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bookmarkStart w:id="0" w:name="_GoBack"/>
      <w:bookmarkEnd w:id="0"/>
      <w:r w:rsidRPr="0011727F">
        <w:t>УТВЕРЖДЕН</w:t>
      </w:r>
      <w:r w:rsidR="0088035D">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0810FC">
        <w:t>___</w:t>
      </w:r>
      <w:r w:rsidRPr="0011727F">
        <w:t>»</w:t>
      </w:r>
      <w:r w:rsidR="00306F25" w:rsidRPr="0011727F">
        <w:t xml:space="preserve"> </w:t>
      </w:r>
      <w:r w:rsidR="000810FC">
        <w:t>_______</w:t>
      </w:r>
      <w:r w:rsidR="00521C34" w:rsidRPr="0011727F">
        <w:t xml:space="preserve"> 201</w:t>
      </w:r>
      <w:r w:rsidR="003F20E4">
        <w:t>5</w:t>
      </w:r>
      <w:r w:rsidRPr="0011727F">
        <w:t xml:space="preserve">г.  № </w:t>
      </w:r>
      <w:r w:rsidR="00306F25" w:rsidRPr="0011727F">
        <w:t xml:space="preserve"> </w:t>
      </w:r>
      <w:r w:rsidR="000810FC">
        <w:t>___</w:t>
      </w:r>
      <w:r w:rsidR="00A40892" w:rsidRPr="0011727F">
        <w:t>/1</w:t>
      </w:r>
      <w:r w:rsidR="003F20E4">
        <w:t>5</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w:t>
      </w:r>
      <w:r w:rsidR="0055611C">
        <w:t>Аукциона</w:t>
      </w:r>
      <w:r w:rsidR="007B3390" w:rsidRPr="0011727F">
        <w:t xml:space="preserve"> </w:t>
      </w:r>
      <w:r w:rsidR="009803AF" w:rsidRPr="0011727F">
        <w:t xml:space="preserve">на право заключения договора аренды муниципального имущества (нежилое помещение), расположенного по адресу: г. Тольятти, Автозаводский район, </w:t>
      </w:r>
      <w:r w:rsidR="00F657DC">
        <w:t xml:space="preserve">улица </w:t>
      </w:r>
      <w:r w:rsidR="00F657DC" w:rsidRPr="00EF4681">
        <w:t>Маршала Жукова</w:t>
      </w:r>
      <w:r w:rsidR="00EF4681" w:rsidRPr="00EF4681">
        <w:t xml:space="preserve">, </w:t>
      </w:r>
      <w:r w:rsidR="009803AF" w:rsidRPr="00EF4681">
        <w:t>3</w:t>
      </w:r>
      <w:r w:rsidR="00EF4681" w:rsidRPr="00EF4681">
        <w:t>0</w:t>
      </w:r>
      <w:r w:rsidR="0088035D" w:rsidRPr="00EF4681">
        <w:t>,</w:t>
      </w:r>
      <w:r w:rsidR="0088035D">
        <w:t xml:space="preserve"> общей площадью 41,1 кв.м.</w:t>
      </w:r>
      <w:r w:rsidR="009803AF" w:rsidRPr="0011727F">
        <w:t xml:space="preserve">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370D56">
      <w:pPr>
        <w:pStyle w:val="2"/>
        <w:numPr>
          <w:ilvl w:val="1"/>
          <w:numId w:val="2"/>
        </w:numPr>
        <w:spacing w:before="136" w:after="0" w:line="326" w:lineRule="atLeast"/>
        <w:ind w:left="0" w:firstLine="426"/>
        <w:jc w:val="both"/>
        <w:rPr>
          <w:rFonts w:ascii="Times New Roman" w:hAnsi="Times New Roman"/>
          <w:b w:val="0"/>
          <w:bCs w:val="0"/>
          <w:i w:val="0"/>
          <w:color w:val="000000"/>
          <w:sz w:val="24"/>
          <w:szCs w:val="24"/>
        </w:rPr>
      </w:pPr>
      <w:r w:rsidRPr="0011727F">
        <w:rPr>
          <w:rFonts w:ascii="Times New Roman" w:hAnsi="Times New Roman"/>
          <w:b w:val="0"/>
          <w:i w:val="0"/>
          <w:sz w:val="24"/>
          <w:szCs w:val="24"/>
        </w:rPr>
        <w:t>Настоящее</w:t>
      </w:r>
      <w:r w:rsidR="007B3390" w:rsidRPr="0011727F">
        <w:rPr>
          <w:rFonts w:ascii="Times New Roman" w:hAnsi="Times New Roman"/>
          <w:b w:val="0"/>
          <w:i w:val="0"/>
          <w:sz w:val="24"/>
          <w:szCs w:val="24"/>
        </w:rPr>
        <w:t xml:space="preserve"> </w:t>
      </w:r>
      <w:r w:rsidRPr="0011727F">
        <w:rPr>
          <w:rFonts w:ascii="Times New Roman" w:hAnsi="Times New Roman"/>
          <w:b w:val="0"/>
          <w:i w:val="0"/>
          <w:sz w:val="24"/>
          <w:szCs w:val="24"/>
        </w:rPr>
        <w:t>Положение</w:t>
      </w:r>
      <w:r w:rsidR="007B3390" w:rsidRPr="0011727F">
        <w:rPr>
          <w:rFonts w:ascii="Times New Roman" w:hAnsi="Times New Roman"/>
          <w:b w:val="0"/>
          <w:i w:val="0"/>
          <w:sz w:val="24"/>
          <w:szCs w:val="24"/>
        </w:rPr>
        <w:t xml:space="preserve"> разработан</w:t>
      </w:r>
      <w:r w:rsidRPr="0011727F">
        <w:rPr>
          <w:rFonts w:ascii="Times New Roman" w:hAnsi="Times New Roman"/>
          <w:b w:val="0"/>
          <w:i w:val="0"/>
          <w:sz w:val="24"/>
          <w:szCs w:val="24"/>
        </w:rPr>
        <w:t>о</w:t>
      </w:r>
      <w:r w:rsidR="007B3390" w:rsidRPr="0011727F">
        <w:rPr>
          <w:rFonts w:ascii="Times New Roman" w:hAnsi="Times New Roman"/>
          <w:b w:val="0"/>
          <w:i w:val="0"/>
          <w:sz w:val="24"/>
          <w:szCs w:val="24"/>
        </w:rPr>
        <w:t xml:space="preserve"> в соответствии</w:t>
      </w:r>
      <w:r w:rsidR="00973BDE" w:rsidRPr="0011727F">
        <w:rPr>
          <w:rFonts w:ascii="Times New Roman" w:hAnsi="Times New Roman"/>
          <w:b w:val="0"/>
          <w:i w:val="0"/>
          <w:sz w:val="24"/>
          <w:szCs w:val="24"/>
        </w:rPr>
        <w:t xml:space="preserve"> с</w:t>
      </w:r>
      <w:r w:rsidR="007B3390" w:rsidRPr="0011727F">
        <w:rPr>
          <w:rFonts w:ascii="Times New Roman" w:hAnsi="Times New Roman"/>
          <w:b w:val="0"/>
          <w:i w:val="0"/>
          <w:sz w:val="24"/>
          <w:szCs w:val="24"/>
        </w:rPr>
        <w:t xml:space="preserve"> </w:t>
      </w:r>
      <w:r w:rsidR="00925CA6" w:rsidRPr="0011727F">
        <w:rPr>
          <w:rFonts w:ascii="Times New Roman" w:hAnsi="Times New Roman"/>
          <w:b w:val="0"/>
          <w:i w:val="0"/>
          <w:sz w:val="24"/>
          <w:szCs w:val="24"/>
        </w:rPr>
        <w:t xml:space="preserve">Федеральным законом от 26.07.2006г. № 135-ФЗ «О защите конкуренции», </w:t>
      </w:r>
      <w:r w:rsidR="00370D56" w:rsidRPr="0011727F">
        <w:rPr>
          <w:rFonts w:ascii="Times New Roman" w:hAnsi="Times New Roman"/>
          <w:b w:val="0"/>
          <w:bCs w:val="0"/>
          <w:i w:val="0"/>
          <w:color w:val="000000"/>
          <w:sz w:val="24"/>
          <w:szCs w:val="24"/>
        </w:rPr>
        <w:t>Федеральным законом от 24.07.2007г. № 209-ФЗ «</w:t>
      </w:r>
      <w:r w:rsidR="00370D56" w:rsidRPr="0011727F">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11727F">
        <w:rPr>
          <w:rFonts w:ascii="Times New Roman" w:hAnsi="Times New Roman"/>
          <w:b w:val="0"/>
          <w:bCs w:val="0"/>
          <w:i w:val="0"/>
          <w:color w:val="000000"/>
          <w:sz w:val="24"/>
          <w:szCs w:val="24"/>
        </w:rPr>
        <w:t xml:space="preserve">, </w:t>
      </w:r>
      <w:r w:rsidR="00925CA6" w:rsidRPr="0011727F">
        <w:rPr>
          <w:rFonts w:ascii="Times New Roman" w:hAnsi="Times New Roman"/>
          <w:b w:val="0"/>
          <w:i w:val="0"/>
          <w:sz w:val="24"/>
          <w:szCs w:val="24"/>
        </w:rPr>
        <w:t xml:space="preserve">Приказом Федеральной Антимонопольной Службы от 10 февраля 2010 г. № 67 «О порядке проведения </w:t>
      </w:r>
      <w:r w:rsidR="00C35908">
        <w:rPr>
          <w:rFonts w:ascii="Times New Roman" w:hAnsi="Times New Roman"/>
          <w:b w:val="0"/>
          <w:i w:val="0"/>
          <w:sz w:val="24"/>
          <w:szCs w:val="24"/>
        </w:rPr>
        <w:t>Аукцион</w:t>
      </w:r>
      <w:r w:rsidR="00925CA6" w:rsidRPr="0011727F">
        <w:rPr>
          <w:rFonts w:ascii="Times New Roman" w:hAnsi="Times New Roman"/>
          <w:b w:val="0"/>
          <w:i w:val="0"/>
          <w:sz w:val="24"/>
          <w:szCs w:val="24"/>
        </w:rPr>
        <w:t xml:space="preserve">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w:t>
      </w:r>
      <w:r w:rsidR="0055611C">
        <w:rPr>
          <w:rFonts w:ascii="Times New Roman" w:hAnsi="Times New Roman"/>
          <w:b w:val="0"/>
          <w:i w:val="0"/>
          <w:sz w:val="24"/>
          <w:szCs w:val="24"/>
        </w:rPr>
        <w:t>Аукциона</w:t>
      </w:r>
      <w:r w:rsidR="00925CA6" w:rsidRPr="0011727F">
        <w:rPr>
          <w:rFonts w:ascii="Times New Roman" w:hAnsi="Times New Roman"/>
          <w:b w:val="0"/>
          <w:i w:val="0"/>
          <w:sz w:val="24"/>
          <w:szCs w:val="24"/>
        </w:rPr>
        <w:t>»</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 xml:space="preserve">Организатор </w:t>
      </w:r>
      <w:r w:rsidR="0055611C">
        <w:rPr>
          <w:rFonts w:ascii="Times New Roman" w:hAnsi="Times New Roman"/>
          <w:sz w:val="24"/>
          <w:szCs w:val="24"/>
        </w:rPr>
        <w:t>Аукциона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w:t>
      </w:r>
      <w:r w:rsidR="0055611C">
        <w:rPr>
          <w:rFonts w:ascii="Times New Roman" w:hAnsi="Times New Roman"/>
          <w:sz w:val="24"/>
          <w:szCs w:val="24"/>
        </w:rPr>
        <w:t>Аукциона</w:t>
      </w:r>
      <w:r w:rsidRPr="0011727F">
        <w:rPr>
          <w:rFonts w:ascii="Times New Roman" w:hAnsi="Times New Roman"/>
          <w:sz w:val="24"/>
          <w:szCs w:val="24"/>
        </w:rPr>
        <w:t xml:space="preserve"> </w:t>
      </w:r>
      <w:r w:rsidR="009803AF" w:rsidRPr="0011727F">
        <w:rPr>
          <w:rFonts w:ascii="Times New Roman" w:hAnsi="Times New Roman"/>
          <w:sz w:val="24"/>
          <w:szCs w:val="24"/>
        </w:rPr>
        <w:t>на право заключения договора аренды</w:t>
      </w:r>
      <w:r w:rsidR="00BC7B6C">
        <w:rPr>
          <w:rFonts w:ascii="Times New Roman" w:hAnsi="Times New Roman"/>
          <w:sz w:val="24"/>
          <w:szCs w:val="24"/>
        </w:rPr>
        <w:t xml:space="preserve"> </w:t>
      </w:r>
      <w:r w:rsidR="009803AF" w:rsidRPr="0011727F">
        <w:rPr>
          <w:rFonts w:ascii="Times New Roman" w:hAnsi="Times New Roman"/>
          <w:sz w:val="24"/>
          <w:szCs w:val="24"/>
        </w:rPr>
        <w:t xml:space="preserve">муниципального имущества, расположенного по адресу: г. Тольятти, Автозаводский район, </w:t>
      </w:r>
      <w:r w:rsidR="00BC7B6C">
        <w:rPr>
          <w:rFonts w:ascii="Times New Roman" w:hAnsi="Times New Roman"/>
          <w:sz w:val="24"/>
          <w:szCs w:val="24"/>
        </w:rPr>
        <w:t>улица</w:t>
      </w:r>
      <w:r w:rsidR="009803AF" w:rsidRPr="0011727F">
        <w:rPr>
          <w:rFonts w:ascii="Times New Roman" w:hAnsi="Times New Roman"/>
          <w:sz w:val="24"/>
          <w:szCs w:val="24"/>
        </w:rPr>
        <w:t xml:space="preserve"> </w:t>
      </w:r>
      <w:r w:rsidR="00BC7B6C">
        <w:rPr>
          <w:rFonts w:ascii="Times New Roman" w:hAnsi="Times New Roman"/>
          <w:sz w:val="24"/>
          <w:szCs w:val="24"/>
        </w:rPr>
        <w:t>Маршала Жукова</w:t>
      </w:r>
      <w:r w:rsidR="009803AF" w:rsidRPr="0011727F">
        <w:rPr>
          <w:rFonts w:ascii="Times New Roman" w:hAnsi="Times New Roman"/>
          <w:sz w:val="24"/>
          <w:szCs w:val="24"/>
        </w:rPr>
        <w:t>, 3</w:t>
      </w:r>
      <w:r w:rsidR="00BC7B6C">
        <w:rPr>
          <w:rFonts w:ascii="Times New Roman" w:hAnsi="Times New Roman"/>
          <w:sz w:val="24"/>
          <w:szCs w:val="24"/>
        </w:rPr>
        <w:t>0</w:t>
      </w:r>
      <w:r w:rsidR="009803AF" w:rsidRPr="0011727F">
        <w:rPr>
          <w:rFonts w:ascii="Times New Roman" w:hAnsi="Times New Roman"/>
          <w:sz w:val="24"/>
          <w:szCs w:val="24"/>
        </w:rPr>
        <w:t xml:space="preserve"> (далее - </w:t>
      </w:r>
      <w:r w:rsidR="00BC7B6C">
        <w:rPr>
          <w:rFonts w:ascii="Times New Roman" w:hAnsi="Times New Roman"/>
          <w:sz w:val="24"/>
          <w:szCs w:val="24"/>
        </w:rPr>
        <w:t>Аукцион</w:t>
      </w:r>
      <w:r w:rsidR="009803AF" w:rsidRPr="0011727F">
        <w:rPr>
          <w:rFonts w:ascii="Times New Roman" w:hAnsi="Times New Roman"/>
          <w:sz w:val="24"/>
          <w:szCs w:val="24"/>
        </w:rPr>
        <w:t>)</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w:t>
      </w:r>
      <w:r w:rsidR="0088035D">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Адрес для подачи </w:t>
      </w:r>
      <w:r w:rsidR="00C35908">
        <w:rPr>
          <w:rFonts w:ascii="Times New Roman" w:hAnsi="Times New Roman"/>
          <w:sz w:val="24"/>
          <w:szCs w:val="24"/>
        </w:rPr>
        <w:t>Аукцион</w:t>
      </w:r>
      <w:r w:rsidRPr="0011727F">
        <w:rPr>
          <w:rFonts w:ascii="Times New Roman" w:hAnsi="Times New Roman"/>
          <w:sz w:val="24"/>
          <w:szCs w:val="24"/>
        </w:rPr>
        <w:t xml:space="preserve">ных заявок: 445028, Тольятти, </w:t>
      </w:r>
      <w:r w:rsidR="0088035D">
        <w:rPr>
          <w:rFonts w:ascii="Times New Roman" w:hAnsi="Times New Roman"/>
          <w:sz w:val="24"/>
          <w:szCs w:val="24"/>
        </w:rPr>
        <w:t xml:space="preserve">б-р Королева, </w:t>
      </w:r>
      <w:r w:rsidRPr="0011727F">
        <w:rPr>
          <w:rFonts w:ascii="Times New Roman" w:hAnsi="Times New Roman"/>
          <w:sz w:val="24"/>
          <w:szCs w:val="24"/>
        </w:rPr>
        <w:t xml:space="preserve">13, </w:t>
      </w:r>
      <w:r w:rsidR="0088035D">
        <w:rPr>
          <w:rFonts w:ascii="Times New Roman" w:hAnsi="Times New Roman"/>
          <w:sz w:val="24"/>
          <w:szCs w:val="24"/>
        </w:rPr>
        <w:t>М</w:t>
      </w:r>
      <w:r w:rsidRPr="0011727F">
        <w:rPr>
          <w:rFonts w:ascii="Times New Roman" w:hAnsi="Times New Roman"/>
          <w:sz w:val="24"/>
          <w:szCs w:val="24"/>
        </w:rPr>
        <w:t>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Контактные телефоны: (8482) 42-35-07</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0B2ED1" w:rsidRPr="00F7713B">
          <w:rPr>
            <w:rStyle w:val="a3"/>
            <w:rFonts w:ascii="Times New Roman" w:hAnsi="Times New Roman"/>
            <w:lang w:val="en-US"/>
          </w:rPr>
          <w:t>resident</w:t>
        </w:r>
        <w:r w:rsidR="000B2ED1" w:rsidRPr="00F7713B">
          <w:rPr>
            <w:rStyle w:val="a3"/>
            <w:rFonts w:ascii="Times New Roman" w:hAnsi="Times New Roman"/>
          </w:rPr>
          <w:t>@</w:t>
        </w:r>
        <w:r w:rsidR="000B2ED1" w:rsidRPr="00F7713B">
          <w:rPr>
            <w:rStyle w:val="a3"/>
            <w:rFonts w:ascii="Times New Roman" w:hAnsi="Times New Roman"/>
            <w:lang w:val="en-US"/>
          </w:rPr>
          <w:t>biznes</w:t>
        </w:r>
        <w:r w:rsidR="000B2ED1" w:rsidRPr="00F7713B">
          <w:rPr>
            <w:rStyle w:val="a3"/>
            <w:rFonts w:ascii="Times New Roman" w:hAnsi="Times New Roman"/>
          </w:rPr>
          <w:t>-63.</w:t>
        </w:r>
        <w:r w:rsidR="000B2ED1" w:rsidRPr="00F7713B">
          <w:rPr>
            <w:rStyle w:val="a3"/>
            <w:rFonts w:ascii="Times New Roman" w:hAnsi="Times New Roman"/>
            <w:lang w:val="en-US"/>
          </w:rPr>
          <w:t>ru</w:t>
        </w:r>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0055611C">
        <w:rPr>
          <w:rFonts w:ascii="Times New Roman" w:hAnsi="Times New Roman"/>
          <w:sz w:val="24"/>
          <w:szCs w:val="24"/>
        </w:rPr>
        <w:t>Аукциона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55611C">
        <w:rPr>
          <w:rFonts w:ascii="Times New Roman" w:hAnsi="Times New Roman"/>
          <w:sz w:val="24"/>
          <w:szCs w:val="24"/>
        </w:rPr>
        <w:t>Аукциона</w:t>
      </w:r>
      <w:r w:rsidRPr="0011727F">
        <w:rPr>
          <w:rFonts w:ascii="Times New Roman" w:hAnsi="Times New Roman"/>
          <w:sz w:val="24"/>
          <w:szCs w:val="24"/>
        </w:rPr>
        <w:t xml:space="preserve">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заключения</w:t>
      </w:r>
      <w:r w:rsidR="009803AF" w:rsidRPr="0011727F">
        <w:rPr>
          <w:rFonts w:ascii="Times New Roman" w:hAnsi="Times New Roman"/>
          <w:sz w:val="24"/>
          <w:szCs w:val="24"/>
        </w:rPr>
        <w:t xml:space="preserve"> договора аренды муниципального имущества, расположенного по адресу: г. Тольятти, Автозаводский район, </w:t>
      </w:r>
      <w:r w:rsidR="00E27718">
        <w:rPr>
          <w:rFonts w:ascii="Times New Roman" w:hAnsi="Times New Roman"/>
          <w:sz w:val="24"/>
          <w:szCs w:val="24"/>
        </w:rPr>
        <w:t>улица</w:t>
      </w:r>
      <w:r w:rsidR="00E27718" w:rsidRPr="0011727F">
        <w:rPr>
          <w:rFonts w:ascii="Times New Roman" w:hAnsi="Times New Roman"/>
          <w:sz w:val="24"/>
          <w:szCs w:val="24"/>
        </w:rPr>
        <w:t xml:space="preserve"> </w:t>
      </w:r>
      <w:r w:rsidR="00E27718">
        <w:rPr>
          <w:rFonts w:ascii="Times New Roman" w:hAnsi="Times New Roman"/>
          <w:sz w:val="24"/>
          <w:szCs w:val="24"/>
        </w:rPr>
        <w:t>Маршала Жукова</w:t>
      </w:r>
      <w:r w:rsidR="00E27718" w:rsidRPr="0011727F">
        <w:rPr>
          <w:rFonts w:ascii="Times New Roman" w:hAnsi="Times New Roman"/>
          <w:sz w:val="24"/>
          <w:szCs w:val="24"/>
        </w:rPr>
        <w:t>, 3</w:t>
      </w:r>
      <w:r w:rsidR="00E27718">
        <w:rPr>
          <w:rFonts w:ascii="Times New Roman" w:hAnsi="Times New Roman"/>
          <w:sz w:val="24"/>
          <w:szCs w:val="24"/>
        </w:rPr>
        <w:t>0.</w:t>
      </w:r>
      <w:r w:rsidR="009803AF" w:rsidRPr="0011727F">
        <w:rPr>
          <w:rFonts w:ascii="Times New Roman" w:hAnsi="Times New Roman"/>
          <w:sz w:val="24"/>
          <w:szCs w:val="24"/>
        </w:rPr>
        <w:t xml:space="preserve">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w:t>
      </w:r>
      <w:r w:rsidR="0055611C">
        <w:rPr>
          <w:rFonts w:ascii="Times New Roman" w:hAnsi="Times New Roman"/>
          <w:sz w:val="24"/>
          <w:szCs w:val="24"/>
        </w:rPr>
        <w:t>Аукциона</w:t>
      </w:r>
      <w:r w:rsidRPr="0011727F">
        <w:rPr>
          <w:rFonts w:ascii="Times New Roman" w:hAnsi="Times New Roman"/>
          <w:sz w:val="24"/>
          <w:szCs w:val="24"/>
        </w:rPr>
        <w:t xml:space="preserve"> </w:t>
      </w:r>
      <w:r w:rsidR="007B3390" w:rsidRPr="0011727F">
        <w:rPr>
          <w:rFonts w:ascii="Times New Roman" w:hAnsi="Times New Roman"/>
          <w:sz w:val="24"/>
          <w:szCs w:val="24"/>
        </w:rPr>
        <w:t xml:space="preserve">является отбор субъектов малого </w:t>
      </w:r>
      <w:r w:rsidR="00FF2E30">
        <w:rPr>
          <w:rFonts w:ascii="Times New Roman" w:hAnsi="Times New Roman"/>
          <w:sz w:val="24"/>
          <w:szCs w:val="24"/>
        </w:rPr>
        <w:t xml:space="preserve">и среднего </w:t>
      </w:r>
      <w:r w:rsidR="003B1583" w:rsidRPr="0011727F">
        <w:rPr>
          <w:rFonts w:ascii="Times New Roman" w:hAnsi="Times New Roman"/>
          <w:sz w:val="24"/>
          <w:szCs w:val="24"/>
        </w:rPr>
        <w:t>предпринимательства (далее СМ</w:t>
      </w:r>
      <w:r w:rsidR="00FF2E30">
        <w:rPr>
          <w:rFonts w:ascii="Times New Roman" w:hAnsi="Times New Roman"/>
          <w:sz w:val="24"/>
          <w:szCs w:val="24"/>
        </w:rPr>
        <w:t>С</w:t>
      </w:r>
      <w:r w:rsidR="003B1583" w:rsidRPr="0011727F">
        <w:rPr>
          <w:rFonts w:ascii="Times New Roman" w:hAnsi="Times New Roman"/>
          <w:sz w:val="24"/>
          <w:szCs w:val="24"/>
        </w:rPr>
        <w:t>П)</w:t>
      </w:r>
      <w:r w:rsidR="007B3390" w:rsidRPr="0011727F">
        <w:rPr>
          <w:rFonts w:ascii="Times New Roman" w:hAnsi="Times New Roman"/>
          <w:sz w:val="24"/>
          <w:szCs w:val="24"/>
        </w:rPr>
        <w:t xml:space="preserve"> для </w:t>
      </w:r>
      <w:r w:rsidR="00BC610F">
        <w:rPr>
          <w:rFonts w:ascii="Times New Roman" w:hAnsi="Times New Roman"/>
          <w:sz w:val="24"/>
          <w:szCs w:val="24"/>
        </w:rPr>
        <w:t>заключения договора аренды муниципального имущества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Формирование </w:t>
      </w:r>
      <w:r w:rsidR="00BC610F">
        <w:rPr>
          <w:rFonts w:ascii="Times New Roman" w:hAnsi="Times New Roman"/>
          <w:sz w:val="24"/>
          <w:szCs w:val="24"/>
        </w:rPr>
        <w:t>Аукционн</w:t>
      </w:r>
      <w:r w:rsidRPr="0011727F">
        <w:rPr>
          <w:rFonts w:ascii="Times New Roman" w:hAnsi="Times New Roman"/>
          <w:sz w:val="24"/>
          <w:szCs w:val="24"/>
        </w:rPr>
        <w:t>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w:t>
      </w:r>
      <w:r w:rsidR="0055611C">
        <w:rPr>
          <w:rFonts w:ascii="Times New Roman" w:hAnsi="Times New Roman"/>
          <w:sz w:val="24"/>
          <w:szCs w:val="24"/>
        </w:rPr>
        <w:t>Аукциона</w:t>
      </w:r>
      <w:r w:rsidRPr="0011727F">
        <w:rPr>
          <w:rFonts w:ascii="Times New Roman" w:hAnsi="Times New Roman"/>
          <w:sz w:val="24"/>
          <w:szCs w:val="24"/>
        </w:rPr>
        <w:t xml:space="preserve">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w:t>
      </w:r>
      <w:r w:rsidR="0055611C">
        <w:rPr>
          <w:rFonts w:ascii="Times New Roman" w:hAnsi="Times New Roman"/>
          <w:sz w:val="24"/>
          <w:szCs w:val="24"/>
        </w:rPr>
        <w:t>Аукциона</w:t>
      </w:r>
      <w:r w:rsidRPr="0011727F">
        <w:rPr>
          <w:rFonts w:ascii="Times New Roman" w:hAnsi="Times New Roman"/>
          <w:sz w:val="24"/>
          <w:szCs w:val="24"/>
        </w:rPr>
        <w:t xml:space="preserve">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lastRenderedPageBreak/>
        <w:t xml:space="preserve">Число членов </w:t>
      </w:r>
      <w:r w:rsidR="00BF2E7C">
        <w:rPr>
          <w:rFonts w:ascii="Times New Roman" w:hAnsi="Times New Roman"/>
          <w:sz w:val="24"/>
          <w:szCs w:val="24"/>
        </w:rPr>
        <w:t>Аукционной</w:t>
      </w:r>
      <w:r w:rsidRPr="0011727F">
        <w:rPr>
          <w:rFonts w:ascii="Times New Roman" w:hAnsi="Times New Roman"/>
          <w:sz w:val="24"/>
          <w:szCs w:val="24"/>
        </w:rPr>
        <w:t xml:space="preserve">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Членами комиссии не могут быть физические лица, лично заинтересованные в результатах </w:t>
      </w:r>
      <w:r w:rsidR="0055611C">
        <w:rPr>
          <w:rFonts w:ascii="Times New Roman" w:hAnsi="Times New Roman"/>
          <w:sz w:val="24"/>
          <w:szCs w:val="24"/>
        </w:rPr>
        <w:t>Аукциона</w:t>
      </w:r>
      <w:r w:rsidRPr="0011727F">
        <w:rPr>
          <w:rFonts w:ascii="Times New Roman" w:hAnsi="Times New Roman"/>
          <w:sz w:val="24"/>
          <w:szCs w:val="24"/>
        </w:rPr>
        <w:t xml:space="preserve"> (в том числе физические лица, подавшие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либо состоящие в штате организаций, подавших указанные заявки), либо физические лица, на которых способны оказывать влияние участники </w:t>
      </w:r>
      <w:r w:rsidR="0055611C">
        <w:rPr>
          <w:rFonts w:ascii="Times New Roman" w:hAnsi="Times New Roman"/>
          <w:sz w:val="24"/>
          <w:szCs w:val="24"/>
        </w:rPr>
        <w:t>Аукциона</w:t>
      </w:r>
      <w:r w:rsidRPr="0011727F">
        <w:rPr>
          <w:rFonts w:ascii="Times New Roman" w:hAnsi="Times New Roman"/>
          <w:sz w:val="24"/>
          <w:szCs w:val="24"/>
        </w:rPr>
        <w:t xml:space="preserve">  и лица, подавшие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(в том числе физические лица, являющиеся участниками (акционерами) этих организаций, членами их органов управления, кредиторами участников </w:t>
      </w:r>
      <w:r w:rsidR="0055611C">
        <w:rPr>
          <w:rFonts w:ascii="Times New Roman" w:hAnsi="Times New Roman"/>
          <w:sz w:val="24"/>
          <w:szCs w:val="24"/>
        </w:rPr>
        <w:t>Аукциона</w:t>
      </w:r>
      <w:r w:rsidRPr="0011727F">
        <w:rPr>
          <w:rFonts w:ascii="Times New Roman" w:hAnsi="Times New Roman"/>
          <w:sz w:val="24"/>
          <w:szCs w:val="24"/>
        </w:rPr>
        <w:t xml:space="preserve">). В случае выявления в составе </w:t>
      </w:r>
      <w:r w:rsidR="00BF2E7C">
        <w:rPr>
          <w:rFonts w:ascii="Times New Roman" w:hAnsi="Times New Roman"/>
          <w:sz w:val="24"/>
          <w:szCs w:val="24"/>
        </w:rPr>
        <w:t>Аукционной</w:t>
      </w:r>
      <w:r w:rsidRPr="0011727F">
        <w:rPr>
          <w:rFonts w:ascii="Times New Roman" w:hAnsi="Times New Roman"/>
          <w:sz w:val="24"/>
          <w:szCs w:val="24"/>
        </w:rPr>
        <w:t xml:space="preserve"> комиссии указанных лиц организатор </w:t>
      </w:r>
      <w:r w:rsidR="0055611C">
        <w:rPr>
          <w:rFonts w:ascii="Times New Roman" w:hAnsi="Times New Roman"/>
          <w:sz w:val="24"/>
          <w:szCs w:val="24"/>
        </w:rPr>
        <w:t>Аукциона</w:t>
      </w:r>
      <w:r w:rsidRPr="0011727F">
        <w:rPr>
          <w:rFonts w:ascii="Times New Roman" w:hAnsi="Times New Roman"/>
          <w:sz w:val="24"/>
          <w:szCs w:val="24"/>
        </w:rPr>
        <w:t xml:space="preserve">,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1D3407" w:rsidRDefault="008A74D8" w:rsidP="001D3407">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Замена члена комиссии допускается только по решению Организатора </w:t>
      </w:r>
      <w:r w:rsidR="0055611C">
        <w:rPr>
          <w:rFonts w:ascii="Times New Roman" w:hAnsi="Times New Roman"/>
          <w:sz w:val="24"/>
          <w:szCs w:val="24"/>
        </w:rPr>
        <w:t>Аукциона</w:t>
      </w:r>
      <w:r w:rsidRPr="0011727F">
        <w:rPr>
          <w:rFonts w:ascii="Times New Roman" w:hAnsi="Times New Roman"/>
          <w:sz w:val="24"/>
          <w:szCs w:val="24"/>
        </w:rPr>
        <w:t>.</w:t>
      </w:r>
    </w:p>
    <w:p w:rsidR="001D3407" w:rsidRPr="001D3407" w:rsidRDefault="001D3407" w:rsidP="001D3407">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D3407">
        <w:rPr>
          <w:rFonts w:ascii="Times New Roman" w:hAnsi="Times New Roman"/>
          <w:sz w:val="24"/>
          <w:szCs w:val="24"/>
          <w:lang w:eastAsia="ru-RU"/>
        </w:rPr>
        <w:t>Аукционной 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8A74D8" w:rsidRPr="0011727F" w:rsidRDefault="008A74D8" w:rsidP="008A74D8">
      <w:pPr>
        <w:contextualSpacing/>
        <w:jc w:val="both"/>
      </w:pPr>
      <w:r w:rsidRPr="0011727F">
        <w:t xml:space="preserve">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w:t>
      </w:r>
      <w:r w:rsidR="0055611C">
        <w:t>Аукциона</w:t>
      </w:r>
      <w:r w:rsidRPr="0011727F">
        <w:t xml:space="preserve">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 xml:space="preserve">Участникам </w:t>
      </w:r>
      <w:r w:rsidR="0055611C">
        <w:rPr>
          <w:rFonts w:ascii="Times New Roman" w:hAnsi="Times New Roman"/>
          <w:sz w:val="24"/>
          <w:szCs w:val="24"/>
        </w:rPr>
        <w:t>Аукциона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213EF7" w:rsidRDefault="008A74D8" w:rsidP="00EB4823">
      <w:pPr>
        <w:pStyle w:val="af1"/>
        <w:numPr>
          <w:ilvl w:val="1"/>
          <w:numId w:val="2"/>
        </w:numPr>
        <w:ind w:left="0" w:firstLine="0"/>
        <w:contextualSpacing/>
        <w:jc w:val="both"/>
        <w:rPr>
          <w:rFonts w:ascii="Times New Roman" w:hAnsi="Times New Roman"/>
          <w:sz w:val="24"/>
          <w:szCs w:val="24"/>
        </w:rPr>
      </w:pPr>
      <w:r w:rsidRPr="00213EF7">
        <w:rPr>
          <w:rFonts w:ascii="Times New Roman" w:hAnsi="Times New Roman"/>
          <w:sz w:val="24"/>
          <w:szCs w:val="24"/>
        </w:rPr>
        <w:t>Участ</w:t>
      </w:r>
      <w:r w:rsidRPr="0011727F">
        <w:rPr>
          <w:rFonts w:ascii="Times New Roman" w:hAnsi="Times New Roman"/>
          <w:sz w:val="24"/>
          <w:szCs w:val="24"/>
        </w:rPr>
        <w:t xml:space="preserve">ником </w:t>
      </w:r>
      <w:r w:rsidR="0055611C">
        <w:rPr>
          <w:rFonts w:ascii="Times New Roman" w:hAnsi="Times New Roman"/>
          <w:sz w:val="24"/>
          <w:szCs w:val="24"/>
        </w:rPr>
        <w:t>Аукциона</w:t>
      </w:r>
      <w:r w:rsidRPr="0011727F">
        <w:rPr>
          <w:rFonts w:ascii="Times New Roman" w:hAnsi="Times New Roman"/>
          <w:sz w:val="24"/>
          <w:szCs w:val="24"/>
        </w:rPr>
        <w:t xml:space="preserve"> может быть </w:t>
      </w:r>
      <w:r w:rsidR="0066393C">
        <w:rPr>
          <w:rFonts w:ascii="Times New Roman" w:hAnsi="Times New Roman"/>
          <w:sz w:val="24"/>
          <w:szCs w:val="24"/>
        </w:rPr>
        <w:t xml:space="preserve">субъект малого и среднего предпринимательства </w:t>
      </w:r>
      <w:r w:rsidRPr="0011727F">
        <w:rPr>
          <w:rFonts w:ascii="Times New Roman" w:hAnsi="Times New Roman"/>
          <w:sz w:val="24"/>
          <w:szCs w:val="24"/>
        </w:rPr>
        <w:t xml:space="preserve">(далее – </w:t>
      </w:r>
      <w:r w:rsidR="0066393C">
        <w:rPr>
          <w:rFonts w:ascii="Times New Roman" w:hAnsi="Times New Roman"/>
          <w:sz w:val="24"/>
          <w:szCs w:val="24"/>
        </w:rPr>
        <w:t>СМСП</w:t>
      </w:r>
      <w:r w:rsidRPr="0011727F">
        <w:rPr>
          <w:rFonts w:ascii="Times New Roman" w:hAnsi="Times New Roman"/>
          <w:sz w:val="24"/>
          <w:szCs w:val="24"/>
        </w:rPr>
        <w:t>)</w:t>
      </w:r>
      <w:r w:rsidR="005E37CC" w:rsidRPr="0011727F">
        <w:rPr>
          <w:rFonts w:ascii="Times New Roman" w:hAnsi="Times New Roman"/>
          <w:sz w:val="24"/>
          <w:szCs w:val="24"/>
        </w:rPr>
        <w:t xml:space="preserve">, претендующий на заключение договора аренды </w:t>
      </w:r>
      <w:r w:rsidR="00213EF7" w:rsidRPr="00213EF7">
        <w:rPr>
          <w:rFonts w:ascii="Times New Roman" w:hAnsi="Times New Roman"/>
          <w:sz w:val="24"/>
          <w:szCs w:val="24"/>
        </w:rPr>
        <w:t>нежилого помещения</w:t>
      </w:r>
      <w:r w:rsidR="005E37CC" w:rsidRPr="00213EF7">
        <w:rPr>
          <w:rFonts w:ascii="Times New Roman" w:hAnsi="Times New Roman"/>
          <w:sz w:val="24"/>
          <w:szCs w:val="24"/>
        </w:rPr>
        <w:t>.</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Участники </w:t>
      </w:r>
      <w:r w:rsidR="0055611C">
        <w:rPr>
          <w:rFonts w:ascii="Times New Roman" w:hAnsi="Times New Roman"/>
          <w:sz w:val="24"/>
          <w:szCs w:val="24"/>
          <w:lang w:eastAsia="ru-RU"/>
        </w:rPr>
        <w:t>Аукциона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Участник </w:t>
      </w:r>
      <w:r w:rsidR="0055611C">
        <w:rPr>
          <w:rFonts w:ascii="Times New Roman" w:hAnsi="Times New Roman"/>
          <w:sz w:val="24"/>
          <w:szCs w:val="24"/>
        </w:rPr>
        <w:t>Аукциона</w:t>
      </w:r>
      <w:r w:rsidRPr="0011727F">
        <w:rPr>
          <w:rFonts w:ascii="Times New Roman" w:hAnsi="Times New Roman"/>
          <w:sz w:val="24"/>
          <w:szCs w:val="24"/>
        </w:rPr>
        <w:t xml:space="preserve"> должен соответствовать критериям, для отнесения его к </w:t>
      </w:r>
      <w:r w:rsidR="0066393C">
        <w:rPr>
          <w:rFonts w:ascii="Times New Roman" w:hAnsi="Times New Roman"/>
          <w:sz w:val="24"/>
          <w:szCs w:val="24"/>
        </w:rPr>
        <w:t>СМСП</w:t>
      </w:r>
      <w:r w:rsidRPr="0011727F">
        <w:rPr>
          <w:rFonts w:ascii="Times New Roman" w:hAnsi="Times New Roman"/>
          <w:sz w:val="24"/>
          <w:szCs w:val="24"/>
        </w:rPr>
        <w:t xml:space="preserve">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w:t>
      </w:r>
      <w:r w:rsidR="0055611C">
        <w:rPr>
          <w:rFonts w:ascii="Times New Roman" w:hAnsi="Times New Roman"/>
          <w:sz w:val="24"/>
          <w:szCs w:val="24"/>
        </w:rPr>
        <w:t>Аукциона</w:t>
      </w:r>
      <w:r w:rsidRPr="0011727F">
        <w:rPr>
          <w:rFonts w:ascii="Times New Roman" w:hAnsi="Times New Roman"/>
          <w:sz w:val="24"/>
          <w:szCs w:val="24"/>
        </w:rPr>
        <w:t xml:space="preserve">, </w:t>
      </w:r>
      <w:r w:rsidR="00F600DA">
        <w:rPr>
          <w:rFonts w:ascii="Times New Roman" w:hAnsi="Times New Roman"/>
          <w:sz w:val="24"/>
          <w:szCs w:val="24"/>
        </w:rPr>
        <w:t>Аукционная</w:t>
      </w:r>
      <w:r w:rsidR="005E37CC" w:rsidRPr="0011727F">
        <w:rPr>
          <w:rFonts w:ascii="Times New Roman" w:hAnsi="Times New Roman"/>
          <w:sz w:val="24"/>
          <w:szCs w:val="24"/>
        </w:rPr>
        <w:t xml:space="preserve">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 xml:space="preserve">частника </w:t>
      </w:r>
      <w:r w:rsidR="0055611C">
        <w:rPr>
          <w:rFonts w:ascii="Times New Roman" w:hAnsi="Times New Roman"/>
          <w:sz w:val="24"/>
          <w:szCs w:val="24"/>
        </w:rPr>
        <w:t>Аукциона</w:t>
      </w:r>
      <w:r w:rsidR="005E37CC" w:rsidRPr="0011727F">
        <w:rPr>
          <w:rFonts w:ascii="Times New Roman" w:hAnsi="Times New Roman"/>
          <w:sz w:val="24"/>
          <w:szCs w:val="24"/>
        </w:rPr>
        <w:t xml:space="preserve">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333561" w:rsidRPr="0011727F" w:rsidRDefault="00333561" w:rsidP="00333561">
      <w:pPr>
        <w:pStyle w:val="af1"/>
        <w:autoSpaceDE w:val="0"/>
        <w:autoSpaceDN w:val="0"/>
        <w:adjustRightInd w:val="0"/>
        <w:ind w:left="0"/>
        <w:contextualSpacing/>
        <w:jc w:val="both"/>
        <w:outlineLvl w:val="1"/>
        <w:rPr>
          <w:rFonts w:ascii="Times New Roman" w:hAnsi="Times New Roman"/>
          <w:sz w:val="24"/>
          <w:szCs w:val="24"/>
        </w:rPr>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66393C">
        <w:rPr>
          <w:rFonts w:ascii="Times New Roman" w:hAnsi="Times New Roman"/>
          <w:sz w:val="24"/>
          <w:szCs w:val="24"/>
        </w:rPr>
        <w:t>СМСП</w:t>
      </w:r>
      <w:r w:rsidR="00393E4F" w:rsidRPr="0011727F">
        <w:rPr>
          <w:rFonts w:ascii="Times New Roman" w:hAnsi="Times New Roman"/>
          <w:sz w:val="24"/>
          <w:szCs w:val="24"/>
        </w:rPr>
        <w:t xml:space="preserve"> </w:t>
      </w:r>
      <w:r w:rsidRPr="0011727F">
        <w:rPr>
          <w:rFonts w:ascii="Times New Roman" w:hAnsi="Times New Roman"/>
          <w:sz w:val="24"/>
          <w:szCs w:val="24"/>
        </w:rPr>
        <w:t xml:space="preserve">к участию в </w:t>
      </w:r>
      <w:r w:rsidR="00093DD8">
        <w:rPr>
          <w:rFonts w:ascii="Times New Roman" w:hAnsi="Times New Roman"/>
          <w:sz w:val="24"/>
          <w:szCs w:val="24"/>
        </w:rPr>
        <w:t>Аукционе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Заявителем может быть </w:t>
      </w:r>
      <w:r w:rsidR="0066393C">
        <w:rPr>
          <w:rFonts w:ascii="Times New Roman" w:hAnsi="Times New Roman"/>
          <w:sz w:val="24"/>
          <w:szCs w:val="24"/>
        </w:rPr>
        <w:t>СМСП</w:t>
      </w:r>
      <w:r w:rsidRPr="0011727F">
        <w:rPr>
          <w:rFonts w:ascii="Times New Roman" w:hAnsi="Times New Roman"/>
          <w:sz w:val="24"/>
          <w:szCs w:val="24"/>
        </w:rPr>
        <w:t xml:space="preserve"> претендующий на заключение договора аренды нежилого помещения и подавший заявку на участие в </w:t>
      </w:r>
      <w:r w:rsidR="00093DD8">
        <w:rPr>
          <w:rFonts w:ascii="Times New Roman" w:hAnsi="Times New Roman"/>
          <w:sz w:val="24"/>
          <w:szCs w:val="24"/>
        </w:rPr>
        <w:t>Аукционе</w:t>
      </w:r>
      <w:r w:rsidRPr="0011727F">
        <w:rPr>
          <w:rFonts w:ascii="Times New Roman" w:hAnsi="Times New Roman"/>
          <w:sz w:val="24"/>
          <w:szCs w:val="24"/>
        </w:rPr>
        <w:t>.</w:t>
      </w:r>
    </w:p>
    <w:p w:rsidR="006E4E9C" w:rsidRPr="0011727F" w:rsidRDefault="0066393C" w:rsidP="00E13DA5">
      <w:pPr>
        <w:pStyle w:val="af1"/>
        <w:numPr>
          <w:ilvl w:val="1"/>
          <w:numId w:val="2"/>
        </w:numPr>
        <w:ind w:left="0" w:firstLine="0"/>
        <w:contextualSpacing/>
        <w:jc w:val="both"/>
        <w:rPr>
          <w:rFonts w:ascii="Times New Roman" w:hAnsi="Times New Roman"/>
          <w:sz w:val="24"/>
          <w:szCs w:val="24"/>
        </w:rPr>
      </w:pPr>
      <w:r>
        <w:rPr>
          <w:rFonts w:ascii="Times New Roman" w:hAnsi="Times New Roman"/>
          <w:sz w:val="24"/>
          <w:szCs w:val="24"/>
        </w:rPr>
        <w:t>СМСП</w:t>
      </w:r>
      <w:r w:rsidR="007B3390" w:rsidRPr="0011727F">
        <w:rPr>
          <w:rFonts w:ascii="Times New Roman" w:hAnsi="Times New Roman"/>
          <w:sz w:val="24"/>
          <w:szCs w:val="24"/>
        </w:rPr>
        <w:t xml:space="preserve"> зарегистрирован на территории </w:t>
      </w:r>
      <w:r w:rsidR="00F111DC">
        <w:rPr>
          <w:rFonts w:ascii="Times New Roman" w:hAnsi="Times New Roman"/>
          <w:sz w:val="24"/>
          <w:szCs w:val="24"/>
        </w:rPr>
        <w:t>г.</w:t>
      </w:r>
      <w:r w:rsidR="007B3390" w:rsidRPr="0011727F">
        <w:rPr>
          <w:rFonts w:ascii="Times New Roman" w:hAnsi="Times New Roman"/>
          <w:sz w:val="24"/>
          <w:szCs w:val="24"/>
        </w:rPr>
        <w:t>Тольятти.</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не допускается к участию в </w:t>
      </w:r>
      <w:r w:rsidR="00093DD8">
        <w:rPr>
          <w:rFonts w:ascii="Times New Roman" w:hAnsi="Times New Roman"/>
          <w:sz w:val="24"/>
          <w:szCs w:val="24"/>
        </w:rPr>
        <w:t>Аукционе</w:t>
      </w:r>
      <w:r w:rsidRPr="0011727F">
        <w:rPr>
          <w:rFonts w:ascii="Times New Roman" w:hAnsi="Times New Roman"/>
          <w:sz w:val="24"/>
          <w:szCs w:val="24"/>
        </w:rPr>
        <w:t xml:space="preserve"> в случаях</w:t>
      </w:r>
      <w:r w:rsidR="007B3390" w:rsidRPr="0011727F">
        <w:rPr>
          <w:rFonts w:ascii="Times New Roman" w:hAnsi="Times New Roman"/>
          <w:sz w:val="24"/>
          <w:szCs w:val="24"/>
        </w:rPr>
        <w:t>:</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lastRenderedPageBreak/>
        <w:t xml:space="preserve">- </w:t>
      </w:r>
      <w:r w:rsidR="00246B30" w:rsidRPr="0011727F">
        <w:rPr>
          <w:rFonts w:eastAsia="Calibri"/>
          <w:lang w:eastAsia="ru-RU"/>
        </w:rPr>
        <w:t xml:space="preserve">несоответствия заявки на участие в </w:t>
      </w:r>
      <w:r w:rsidR="00093DD8">
        <w:rPr>
          <w:rFonts w:eastAsia="Calibri"/>
          <w:lang w:eastAsia="ru-RU"/>
        </w:rPr>
        <w:t>Аукционе</w:t>
      </w:r>
      <w:r w:rsidR="00246B30" w:rsidRPr="0011727F">
        <w:rPr>
          <w:rFonts w:eastAsia="Calibri"/>
          <w:lang w:eastAsia="ru-RU"/>
        </w:rPr>
        <w:t xml:space="preserve"> требованиям, предусмотренным </w:t>
      </w:r>
      <w:r w:rsidR="00BF2E7C">
        <w:rPr>
          <w:rFonts w:eastAsia="Calibri"/>
          <w:lang w:eastAsia="ru-RU"/>
        </w:rPr>
        <w:t>Аукционной</w:t>
      </w:r>
      <w:r w:rsidR="00246B30" w:rsidRPr="0011727F">
        <w:rPr>
          <w:rFonts w:eastAsia="Calibri"/>
          <w:lang w:eastAsia="ru-RU"/>
        </w:rPr>
        <w:t xml:space="preserve">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подачи заявки на участие в </w:t>
      </w:r>
      <w:r w:rsidR="00093DD8">
        <w:rPr>
          <w:rFonts w:eastAsia="Calibri"/>
          <w:lang w:eastAsia="ru-RU"/>
        </w:rPr>
        <w:t>Аукционе</w:t>
      </w:r>
      <w:r w:rsidR="00246B30" w:rsidRPr="0011727F">
        <w:rPr>
          <w:rFonts w:eastAsia="Calibri"/>
          <w:lang w:eastAsia="ru-RU"/>
        </w:rPr>
        <w:t xml:space="preserve"> Заявителем, не являющимся </w:t>
      </w:r>
      <w:r w:rsidR="00246B30" w:rsidRPr="00EF4681">
        <w:rPr>
          <w:rFonts w:eastAsia="Calibri"/>
          <w:lang w:eastAsia="ru-RU"/>
        </w:rPr>
        <w:t xml:space="preserve">субъектом малого </w:t>
      </w:r>
      <w:r w:rsidR="00EF4681" w:rsidRPr="00EF4681">
        <w:rPr>
          <w:rFonts w:eastAsia="Calibri"/>
          <w:lang w:eastAsia="ru-RU"/>
        </w:rPr>
        <w:t xml:space="preserve">и среднего </w:t>
      </w:r>
      <w:r w:rsidR="00246B30" w:rsidRPr="00EF4681">
        <w:rPr>
          <w:rFonts w:eastAsia="Calibri"/>
          <w:lang w:eastAsia="ru-RU"/>
        </w:rPr>
        <w:t>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w:t>
      </w:r>
      <w:r w:rsidR="00EF4681" w:rsidRPr="00EF4681">
        <w:rPr>
          <w:rFonts w:eastAsia="Calibri"/>
          <w:lang w:eastAsia="ru-RU"/>
        </w:rPr>
        <w:t>конкурс</w:t>
      </w:r>
      <w:r w:rsidR="00246B30" w:rsidRPr="00EF4681">
        <w:rPr>
          <w:rFonts w:eastAsia="Calibri"/>
          <w:lang w:eastAsia="ru-RU"/>
        </w:rPr>
        <w:t>ного производства</w:t>
      </w:r>
      <w:r w:rsidR="00246B30" w:rsidRPr="0011727F">
        <w:rPr>
          <w:rFonts w:eastAsia="Calibri"/>
          <w:lang w:eastAsia="ru-RU"/>
        </w:rPr>
        <w:t>;</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w:t>
      </w:r>
      <w:r w:rsidR="00093DD8">
        <w:rPr>
          <w:rFonts w:eastAsia="Calibri"/>
          <w:lang w:eastAsia="ru-RU"/>
        </w:rPr>
        <w:t>Аукционе</w:t>
      </w:r>
      <w:r w:rsidR="00246B30" w:rsidRPr="0011727F">
        <w:rPr>
          <w:rFonts w:eastAsia="Calibri"/>
          <w:lang w:eastAsia="ru-RU"/>
        </w:rPr>
        <w:t>.</w:t>
      </w:r>
    </w:p>
    <w:p w:rsidR="008B5BEA" w:rsidRPr="0011727F" w:rsidRDefault="008B5BEA"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w:t>
      </w:r>
      <w:r w:rsidR="00545142">
        <w:rPr>
          <w:rFonts w:eastAsia="Calibri"/>
          <w:lang w:eastAsia="ru-RU"/>
        </w:rPr>
        <w:t>4</w:t>
      </w:r>
      <w:r w:rsidRPr="0011727F">
        <w:rPr>
          <w:rFonts w:eastAsia="Calibri"/>
          <w:lang w:eastAsia="ru-RU"/>
        </w:rPr>
        <w:t>.1.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 xml:space="preserve">аявителем или Участником </w:t>
      </w:r>
      <w:r w:rsidR="0055611C">
        <w:rPr>
          <w:rFonts w:eastAsia="Calibri"/>
          <w:lang w:eastAsia="ru-RU"/>
        </w:rPr>
        <w:t>Аукциона</w:t>
      </w:r>
      <w:r w:rsidRPr="0011727F">
        <w:rPr>
          <w:rFonts w:eastAsia="Calibri"/>
          <w:lang w:eastAsia="ru-RU"/>
        </w:rPr>
        <w:t xml:space="preserve"> в соответствии с </w:t>
      </w:r>
      <w:r w:rsidR="00204D17" w:rsidRPr="0011727F">
        <w:rPr>
          <w:rFonts w:eastAsia="Calibri"/>
          <w:lang w:eastAsia="ru-RU"/>
        </w:rPr>
        <w:t xml:space="preserve">п. 8.7.4. настоящего Положения, </w:t>
      </w:r>
      <w:r w:rsidR="00F600DA">
        <w:rPr>
          <w:rFonts w:eastAsia="Calibri"/>
          <w:lang w:eastAsia="ru-RU"/>
        </w:rPr>
        <w:t>Аукционная</w:t>
      </w:r>
      <w:r w:rsidRPr="0011727F">
        <w:rPr>
          <w:rFonts w:eastAsia="Calibri"/>
          <w:lang w:eastAsia="ru-RU"/>
        </w:rPr>
        <w:t xml:space="preserve"> коми</w:t>
      </w:r>
      <w:r w:rsidR="00204D17" w:rsidRPr="0011727F">
        <w:rPr>
          <w:rFonts w:eastAsia="Calibri"/>
          <w:lang w:eastAsia="ru-RU"/>
        </w:rPr>
        <w:t xml:space="preserve">ссия обязана отстранить такого Заявителя или Участника </w:t>
      </w:r>
      <w:r w:rsidR="0055611C">
        <w:rPr>
          <w:rFonts w:eastAsia="Calibri"/>
          <w:lang w:eastAsia="ru-RU"/>
        </w:rPr>
        <w:t>Аукциона</w:t>
      </w:r>
      <w:r w:rsidRPr="0011727F">
        <w:rPr>
          <w:rFonts w:eastAsia="Calibri"/>
          <w:lang w:eastAsia="ru-RU"/>
        </w:rPr>
        <w:t xml:space="preserve"> </w:t>
      </w:r>
      <w:r w:rsidR="00204D17" w:rsidRPr="0011727F">
        <w:rPr>
          <w:rFonts w:eastAsia="Calibri"/>
          <w:lang w:eastAsia="ru-RU"/>
        </w:rPr>
        <w:t xml:space="preserve">от участия в </w:t>
      </w:r>
      <w:r w:rsidR="00093DD8">
        <w:rPr>
          <w:rFonts w:eastAsia="Calibri"/>
          <w:lang w:eastAsia="ru-RU"/>
        </w:rPr>
        <w:t>Аукционе</w:t>
      </w:r>
      <w:r w:rsidRPr="0011727F">
        <w:rPr>
          <w:rFonts w:eastAsia="Calibri"/>
          <w:lang w:eastAsia="ru-RU"/>
        </w:rPr>
        <w:t xml:space="preserve">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 xml:space="preserve">дения. Протокол об отстранении Заявителя или Участника </w:t>
      </w:r>
      <w:r w:rsidR="0055611C">
        <w:rPr>
          <w:rFonts w:eastAsia="Calibri"/>
          <w:lang w:eastAsia="ru-RU"/>
        </w:rPr>
        <w:t>Аукциона</w:t>
      </w:r>
      <w:r w:rsidRPr="0011727F">
        <w:rPr>
          <w:rFonts w:eastAsia="Calibri"/>
          <w:lang w:eastAsia="ru-RU"/>
        </w:rPr>
        <w:t xml:space="preserve"> </w:t>
      </w:r>
      <w:r w:rsidR="00204D17" w:rsidRPr="0011727F">
        <w:rPr>
          <w:rFonts w:eastAsia="Calibri"/>
          <w:lang w:eastAsia="ru-RU"/>
        </w:rPr>
        <w:t xml:space="preserve">от участия в </w:t>
      </w:r>
      <w:r w:rsidR="00093DD8">
        <w:rPr>
          <w:rFonts w:eastAsia="Calibri"/>
          <w:lang w:eastAsia="ru-RU"/>
        </w:rPr>
        <w:t>Аукционе</w:t>
      </w:r>
      <w:r w:rsidRPr="0011727F">
        <w:rPr>
          <w:rFonts w:eastAsia="Calibri"/>
          <w:lang w:eastAsia="ru-RU"/>
        </w:rPr>
        <w:t xml:space="preserve">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211A10" w:rsidRPr="0011727F" w:rsidRDefault="00393E4F" w:rsidP="008B5BEA">
      <w:pPr>
        <w:contextualSpacing/>
        <w:jc w:val="both"/>
      </w:pPr>
      <w:r w:rsidRPr="0011727F">
        <w:t>6.</w:t>
      </w:r>
      <w:r w:rsidR="00545142">
        <w:t>5</w:t>
      </w:r>
      <w:r w:rsidRPr="0011727F">
        <w:t xml:space="preserve">. </w:t>
      </w:r>
      <w:r w:rsidR="00211A10" w:rsidRPr="0011727F">
        <w:t xml:space="preserve"> </w:t>
      </w:r>
      <w:r w:rsidR="00331AF9" w:rsidRPr="0011727F">
        <w:t xml:space="preserve">На любой стадии </w:t>
      </w:r>
      <w:r w:rsidR="0055611C">
        <w:t>Аукциона</w:t>
      </w:r>
      <w:r w:rsidR="00331AF9" w:rsidRPr="0011727F">
        <w:t xml:space="preserve"> представитель Заявителя, действующий</w:t>
      </w:r>
      <w:r w:rsidR="00211A10" w:rsidRPr="0011727F">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w:t>
      </w:r>
      <w:r w:rsidR="00545142">
        <w:rPr>
          <w:rFonts w:ascii="Times New Roman" w:hAnsi="Times New Roman"/>
          <w:b w:val="0"/>
          <w:i w:val="0"/>
          <w:sz w:val="24"/>
          <w:szCs w:val="24"/>
        </w:rPr>
        <w:t>6</w:t>
      </w:r>
      <w:r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411E5C" w:rsidRDefault="00144AAE" w:rsidP="00411E5C">
      <w:pPr>
        <w:pStyle w:val="af1"/>
        <w:numPr>
          <w:ilvl w:val="0"/>
          <w:numId w:val="2"/>
        </w:numPr>
        <w:contextualSpacing/>
        <w:jc w:val="center"/>
        <w:rPr>
          <w:rFonts w:ascii="Times New Roman" w:hAnsi="Times New Roman"/>
          <w:sz w:val="24"/>
          <w:szCs w:val="24"/>
        </w:rPr>
      </w:pPr>
      <w:r w:rsidRPr="00411E5C">
        <w:rPr>
          <w:rFonts w:ascii="Times New Roman" w:hAnsi="Times New Roman"/>
          <w:sz w:val="24"/>
          <w:szCs w:val="24"/>
        </w:rPr>
        <w:t xml:space="preserve">Извещение о проведении </w:t>
      </w:r>
      <w:r w:rsidR="0055611C" w:rsidRPr="00411E5C">
        <w:rPr>
          <w:rFonts w:ascii="Times New Roman" w:hAnsi="Times New Roman"/>
          <w:sz w:val="24"/>
          <w:szCs w:val="24"/>
        </w:rPr>
        <w:t>Аукциона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w:t>
      </w:r>
      <w:r w:rsidR="00144AAE" w:rsidRPr="00B32881">
        <w:t>размещает</w:t>
      </w:r>
      <w:r w:rsidR="00144AAE" w:rsidRPr="0011727F">
        <w:t xml:space="preserve">  извещение о проведении </w:t>
      </w:r>
      <w:r w:rsidR="0055611C">
        <w:t>Аукциона</w:t>
      </w:r>
      <w:r w:rsidR="00144AAE" w:rsidRPr="0011727F">
        <w:t xml:space="preserve">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w:t>
      </w:r>
      <w:r w:rsidR="0055611C">
        <w:t>Аукциона</w:t>
      </w:r>
      <w:r w:rsidR="00144AAE" w:rsidRPr="0011727F">
        <w:t xml:space="preserve"> размещается не менее чем за д</w:t>
      </w:r>
      <w:r w:rsidR="004220E1">
        <w:t>вад</w:t>
      </w:r>
      <w:r w:rsidR="00144AAE" w:rsidRPr="0011727F">
        <w:t xml:space="preserve">цать дней до дня </w:t>
      </w:r>
      <w:r w:rsidR="00C8282D" w:rsidRPr="0011727F">
        <w:rPr>
          <w:rFonts w:eastAsia="Calibri"/>
          <w:lang w:eastAsia="ru-RU"/>
        </w:rPr>
        <w:t>окончания подачи заявок</w:t>
      </w:r>
      <w:r w:rsidR="00144AAE" w:rsidRPr="0011727F">
        <w:t xml:space="preserve"> на участие в </w:t>
      </w:r>
      <w:r w:rsidR="00093DD8">
        <w:t>Аукционе</w:t>
      </w:r>
      <w:r w:rsidR="00144AAE" w:rsidRPr="0011727F">
        <w:t>.</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 </w:t>
      </w:r>
      <w:r w:rsidR="0055611C">
        <w:rPr>
          <w:rFonts w:ascii="Times New Roman" w:hAnsi="Times New Roman"/>
          <w:sz w:val="24"/>
          <w:szCs w:val="24"/>
        </w:rPr>
        <w:t>Аукциона</w:t>
      </w:r>
      <w:r w:rsidRPr="0011727F">
        <w:rPr>
          <w:rFonts w:ascii="Times New Roman" w:hAnsi="Times New Roman"/>
          <w:sz w:val="24"/>
          <w:szCs w:val="24"/>
        </w:rPr>
        <w:t xml:space="preserve"> вправе принять решение о внесении изменений в извещение о проведении </w:t>
      </w:r>
      <w:r w:rsidR="0055611C">
        <w:rPr>
          <w:rFonts w:ascii="Times New Roman" w:hAnsi="Times New Roman"/>
          <w:sz w:val="24"/>
          <w:szCs w:val="24"/>
        </w:rPr>
        <w:t>Аукциона</w:t>
      </w:r>
      <w:r w:rsidRPr="0011727F">
        <w:rPr>
          <w:rFonts w:ascii="Times New Roman" w:hAnsi="Times New Roman"/>
          <w:sz w:val="24"/>
          <w:szCs w:val="24"/>
        </w:rPr>
        <w:t xml:space="preserve">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В течение одного дня с даты принятия указанного решения такие изменения размещаются Организатором </w:t>
      </w:r>
      <w:r w:rsidR="0055611C">
        <w:rPr>
          <w:rFonts w:ascii="Times New Roman" w:hAnsi="Times New Roman"/>
          <w:sz w:val="24"/>
          <w:szCs w:val="24"/>
        </w:rPr>
        <w:t>Аукциона</w:t>
      </w:r>
      <w:r w:rsidRPr="0011727F">
        <w:rPr>
          <w:rFonts w:ascii="Times New Roman" w:hAnsi="Times New Roman"/>
          <w:sz w:val="24"/>
          <w:szCs w:val="24"/>
        </w:rPr>
        <w:t xml:space="preserve"> на официальном сайте торгов. При  этом срок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должен быть продлен таким образом, что бы с даты размещения на официальном сайте торгов внесенных изменений в извещение о проведения </w:t>
      </w:r>
      <w:r w:rsidR="0055611C">
        <w:rPr>
          <w:rFonts w:ascii="Times New Roman" w:hAnsi="Times New Roman"/>
          <w:sz w:val="24"/>
          <w:szCs w:val="24"/>
        </w:rPr>
        <w:t>Аукциона</w:t>
      </w:r>
      <w:r w:rsidRPr="0011727F">
        <w:rPr>
          <w:rFonts w:ascii="Times New Roman" w:hAnsi="Times New Roman"/>
          <w:sz w:val="24"/>
          <w:szCs w:val="24"/>
        </w:rPr>
        <w:t xml:space="preserve"> до даты окончания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составлял не менее </w:t>
      </w:r>
      <w:r w:rsidR="00B46D53">
        <w:rPr>
          <w:rFonts w:ascii="Times New Roman" w:hAnsi="Times New Roman"/>
          <w:sz w:val="24"/>
          <w:szCs w:val="24"/>
        </w:rPr>
        <w:t>пятна</w:t>
      </w:r>
      <w:r w:rsidRPr="0011727F">
        <w:rPr>
          <w:rFonts w:ascii="Times New Roman" w:hAnsi="Times New Roman"/>
          <w:sz w:val="24"/>
          <w:szCs w:val="24"/>
        </w:rPr>
        <w:t>дцати дней.</w:t>
      </w:r>
    </w:p>
    <w:p w:rsidR="00381B08" w:rsidRPr="00213EF7" w:rsidRDefault="00144AAE" w:rsidP="00381B08">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4F0E7C">
        <w:rPr>
          <w:rFonts w:ascii="Times New Roman" w:hAnsi="Times New Roman"/>
          <w:sz w:val="24"/>
          <w:szCs w:val="24"/>
        </w:rPr>
        <w:t xml:space="preserve">Организатор </w:t>
      </w:r>
      <w:r w:rsidR="0055611C" w:rsidRPr="004F0E7C">
        <w:rPr>
          <w:rFonts w:ascii="Times New Roman" w:hAnsi="Times New Roman"/>
          <w:sz w:val="24"/>
          <w:szCs w:val="24"/>
        </w:rPr>
        <w:t>Аукциона</w:t>
      </w:r>
      <w:r w:rsidRPr="004F0E7C">
        <w:rPr>
          <w:rFonts w:ascii="Times New Roman" w:hAnsi="Times New Roman"/>
          <w:sz w:val="24"/>
          <w:szCs w:val="24"/>
        </w:rPr>
        <w:t xml:space="preserve"> вправе отказаться от проведения </w:t>
      </w:r>
      <w:r w:rsidR="0055611C" w:rsidRPr="004F0E7C">
        <w:rPr>
          <w:rFonts w:ascii="Times New Roman" w:hAnsi="Times New Roman"/>
          <w:sz w:val="24"/>
          <w:szCs w:val="24"/>
        </w:rPr>
        <w:t>Аукциона</w:t>
      </w:r>
      <w:r w:rsidRPr="004F0E7C">
        <w:rPr>
          <w:rFonts w:ascii="Times New Roman" w:hAnsi="Times New Roman"/>
          <w:sz w:val="24"/>
          <w:szCs w:val="24"/>
        </w:rPr>
        <w:t xml:space="preserve"> не позднее чем за </w:t>
      </w:r>
      <w:r w:rsidR="002B02F3" w:rsidRPr="004F0E7C">
        <w:rPr>
          <w:rFonts w:ascii="Times New Roman" w:hAnsi="Times New Roman"/>
          <w:sz w:val="24"/>
          <w:szCs w:val="24"/>
        </w:rPr>
        <w:t>пя</w:t>
      </w:r>
      <w:r w:rsidRPr="004F0E7C">
        <w:rPr>
          <w:rFonts w:ascii="Times New Roman" w:hAnsi="Times New Roman"/>
          <w:sz w:val="24"/>
          <w:szCs w:val="24"/>
        </w:rPr>
        <w:t xml:space="preserve">ть дней до даты окончания срока подачи заявок на участие в </w:t>
      </w:r>
      <w:r w:rsidR="00093DD8" w:rsidRPr="004F0E7C">
        <w:rPr>
          <w:rFonts w:ascii="Times New Roman" w:hAnsi="Times New Roman"/>
          <w:sz w:val="24"/>
          <w:szCs w:val="24"/>
        </w:rPr>
        <w:t>Аукционе</w:t>
      </w:r>
      <w:r w:rsidRPr="004F0E7C">
        <w:rPr>
          <w:rFonts w:ascii="Times New Roman" w:hAnsi="Times New Roman"/>
          <w:sz w:val="24"/>
          <w:szCs w:val="24"/>
        </w:rPr>
        <w:t xml:space="preserve">. Извещение об отказе от проведения </w:t>
      </w:r>
      <w:r w:rsidR="0055611C" w:rsidRPr="004F0E7C">
        <w:rPr>
          <w:rFonts w:ascii="Times New Roman" w:hAnsi="Times New Roman"/>
          <w:sz w:val="24"/>
          <w:szCs w:val="24"/>
        </w:rPr>
        <w:t>Аукциона</w:t>
      </w:r>
      <w:r w:rsidRPr="004F0E7C">
        <w:rPr>
          <w:rFonts w:ascii="Times New Roman" w:hAnsi="Times New Roman"/>
          <w:sz w:val="24"/>
          <w:szCs w:val="24"/>
        </w:rPr>
        <w:t xml:space="preserve"> размещается на официальном сайте торгов в течение одного дня с даты принятия решения об отказе от проведения </w:t>
      </w:r>
      <w:r w:rsidR="0055611C" w:rsidRPr="004F0E7C">
        <w:rPr>
          <w:rFonts w:ascii="Times New Roman" w:hAnsi="Times New Roman"/>
          <w:sz w:val="24"/>
          <w:szCs w:val="24"/>
        </w:rPr>
        <w:t>Аукциона</w:t>
      </w:r>
      <w:r w:rsidRPr="004F0E7C">
        <w:rPr>
          <w:rFonts w:ascii="Times New Roman" w:hAnsi="Times New Roman"/>
          <w:sz w:val="24"/>
          <w:szCs w:val="24"/>
        </w:rPr>
        <w:t>. В течение двух рабочих дней с да</w:t>
      </w:r>
      <w:r w:rsidR="00216F14" w:rsidRPr="004F0E7C">
        <w:rPr>
          <w:rFonts w:ascii="Times New Roman" w:hAnsi="Times New Roman"/>
          <w:sz w:val="24"/>
          <w:szCs w:val="24"/>
        </w:rPr>
        <w:t>ты принятия указанного решения О</w:t>
      </w:r>
      <w:r w:rsidRPr="004F0E7C">
        <w:rPr>
          <w:rFonts w:ascii="Times New Roman" w:hAnsi="Times New Roman"/>
          <w:sz w:val="24"/>
          <w:szCs w:val="24"/>
        </w:rPr>
        <w:t xml:space="preserve">рганизатор </w:t>
      </w:r>
      <w:r w:rsidR="0055611C" w:rsidRPr="004F0E7C">
        <w:rPr>
          <w:rFonts w:ascii="Times New Roman" w:hAnsi="Times New Roman"/>
          <w:sz w:val="24"/>
          <w:szCs w:val="24"/>
        </w:rPr>
        <w:t>Аукциона</w:t>
      </w:r>
      <w:r w:rsidRPr="004F0E7C">
        <w:rPr>
          <w:rFonts w:ascii="Times New Roman" w:hAnsi="Times New Roman"/>
          <w:sz w:val="24"/>
          <w:szCs w:val="24"/>
        </w:rPr>
        <w:t xml:space="preserve"> направляет со</w:t>
      </w:r>
      <w:r w:rsidR="00216F14" w:rsidRPr="004F0E7C">
        <w:rPr>
          <w:rFonts w:ascii="Times New Roman" w:hAnsi="Times New Roman"/>
          <w:sz w:val="24"/>
          <w:szCs w:val="24"/>
        </w:rPr>
        <w:t>ответствующие уведомления всем З</w:t>
      </w:r>
      <w:r w:rsidRPr="004F0E7C">
        <w:rPr>
          <w:rFonts w:ascii="Times New Roman" w:hAnsi="Times New Roman"/>
          <w:sz w:val="24"/>
          <w:szCs w:val="24"/>
        </w:rPr>
        <w:t xml:space="preserve">аявителям. </w:t>
      </w:r>
      <w:r w:rsidR="004F0E7C" w:rsidRPr="00213EF7">
        <w:rPr>
          <w:rFonts w:ascii="Times New Roman" w:hAnsi="Times New Roman"/>
          <w:sz w:val="24"/>
          <w:szCs w:val="24"/>
        </w:rPr>
        <w:t>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r w:rsidR="00381B08" w:rsidRPr="00213EF7">
        <w:rPr>
          <w:rFonts w:ascii="Times New Roman" w:hAnsi="Times New Roman"/>
          <w:sz w:val="24"/>
          <w:szCs w:val="24"/>
        </w:rPr>
        <w:t>.</w:t>
      </w:r>
    </w:p>
    <w:p w:rsidR="00381B08" w:rsidRDefault="00381B08" w:rsidP="00381B08">
      <w:pPr>
        <w:pStyle w:val="af1"/>
        <w:autoSpaceDE w:val="0"/>
        <w:autoSpaceDN w:val="0"/>
        <w:adjustRightInd w:val="0"/>
        <w:ind w:left="0"/>
        <w:contextualSpacing/>
        <w:jc w:val="both"/>
        <w:outlineLvl w:val="1"/>
        <w:rPr>
          <w:rFonts w:ascii="Times New Roman" w:hAnsi="Times New Roman"/>
          <w:sz w:val="24"/>
          <w:szCs w:val="24"/>
        </w:rPr>
      </w:pPr>
    </w:p>
    <w:p w:rsidR="00D03744" w:rsidRDefault="00D03744" w:rsidP="00381B08">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 xml:space="preserve">Организатор размещает в извещении о проведении </w:t>
      </w:r>
      <w:r w:rsidR="00381B08">
        <w:rPr>
          <w:rFonts w:ascii="Times New Roman" w:hAnsi="Times New Roman"/>
          <w:sz w:val="24"/>
          <w:szCs w:val="24"/>
        </w:rPr>
        <w:t>Аукцион</w:t>
      </w:r>
      <w:r w:rsidRPr="0011727F">
        <w:rPr>
          <w:rFonts w:ascii="Times New Roman" w:hAnsi="Times New Roman"/>
          <w:sz w:val="24"/>
          <w:szCs w:val="24"/>
        </w:rPr>
        <w:t xml:space="preserve">а  информацию о проведении осмотра нежилых помещений. Проведение осмотра проводится через каждые 5 рабочих дней с даты размещения извещения о проведении </w:t>
      </w:r>
      <w:r w:rsidR="00C35908">
        <w:rPr>
          <w:rFonts w:ascii="Times New Roman" w:hAnsi="Times New Roman"/>
          <w:sz w:val="24"/>
          <w:szCs w:val="24"/>
        </w:rPr>
        <w:t>Аукцион</w:t>
      </w:r>
      <w:r w:rsidRPr="0011727F">
        <w:rPr>
          <w:rFonts w:ascii="Times New Roman" w:hAnsi="Times New Roman"/>
          <w:sz w:val="24"/>
          <w:szCs w:val="24"/>
        </w:rPr>
        <w:t xml:space="preserve">а на официальном сайте торгов, но не позднее чем за 2 </w:t>
      </w:r>
      <w:r w:rsidRPr="00381B08">
        <w:rPr>
          <w:rFonts w:ascii="Times New Roman" w:hAnsi="Times New Roman"/>
          <w:sz w:val="24"/>
          <w:szCs w:val="24"/>
        </w:rPr>
        <w:t xml:space="preserve">рабочих дня </w:t>
      </w:r>
      <w:r w:rsidR="00381B08" w:rsidRPr="00381B08">
        <w:rPr>
          <w:rFonts w:ascii="Times New Roman" w:hAnsi="Times New Roman"/>
          <w:sz w:val="24"/>
          <w:szCs w:val="24"/>
          <w:lang w:eastAsia="ru-RU"/>
        </w:rPr>
        <w:t>до даты окончания срока подачи заявок на участие в аукционе</w:t>
      </w:r>
      <w:r w:rsidRPr="00381B08">
        <w:rPr>
          <w:rFonts w:ascii="Times New Roman" w:hAnsi="Times New Roman"/>
          <w:sz w:val="24"/>
          <w:szCs w:val="24"/>
        </w:rPr>
        <w:t>.</w:t>
      </w:r>
      <w:r w:rsidRPr="0011727F">
        <w:rPr>
          <w:rFonts w:ascii="Times New Roman" w:hAnsi="Times New Roman"/>
          <w:sz w:val="24"/>
          <w:szCs w:val="24"/>
        </w:rPr>
        <w:t xml:space="preserve"> </w:t>
      </w:r>
    </w:p>
    <w:p w:rsidR="00381B08" w:rsidRPr="0011727F" w:rsidRDefault="00381B08" w:rsidP="00381B08">
      <w:pPr>
        <w:pStyle w:val="af1"/>
        <w:autoSpaceDE w:val="0"/>
        <w:autoSpaceDN w:val="0"/>
        <w:adjustRightInd w:val="0"/>
        <w:ind w:left="0"/>
        <w:contextualSpacing/>
        <w:jc w:val="both"/>
        <w:outlineLvl w:val="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F600DA" w:rsidP="008108D3">
      <w:pPr>
        <w:pStyle w:val="af1"/>
        <w:numPr>
          <w:ilvl w:val="0"/>
          <w:numId w:val="21"/>
        </w:numPr>
        <w:contextualSpacing/>
        <w:jc w:val="center"/>
        <w:rPr>
          <w:rFonts w:ascii="Times New Roman" w:hAnsi="Times New Roman"/>
          <w:sz w:val="24"/>
          <w:szCs w:val="24"/>
        </w:rPr>
      </w:pPr>
      <w:r>
        <w:rPr>
          <w:rFonts w:ascii="Times New Roman" w:hAnsi="Times New Roman"/>
          <w:sz w:val="24"/>
          <w:szCs w:val="24"/>
        </w:rPr>
        <w:t>Аукционная</w:t>
      </w:r>
      <w:r w:rsidR="007B3390" w:rsidRPr="0011727F">
        <w:rPr>
          <w:rFonts w:ascii="Times New Roman" w:hAnsi="Times New Roman"/>
          <w:sz w:val="24"/>
          <w:szCs w:val="24"/>
        </w:rPr>
        <w:t xml:space="preserve">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F600DA">
        <w:t>Аукционная</w:t>
      </w:r>
      <w:r w:rsidR="007B3390" w:rsidRPr="0011727F">
        <w:t xml:space="preserve">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сведений, содержащихся в извещении о проведении </w:t>
      </w:r>
      <w:r w:rsidR="0055611C">
        <w:rPr>
          <w:rFonts w:eastAsia="Calibri"/>
          <w:lang w:eastAsia="ru-RU"/>
        </w:rPr>
        <w:t>Аукциона</w:t>
      </w:r>
      <w:r w:rsidR="00FE7787" w:rsidRPr="0011727F">
        <w:rPr>
          <w:rFonts w:eastAsia="Calibri"/>
          <w:lang w:eastAsia="ru-RU"/>
        </w:rPr>
        <w:t xml:space="preserve">  содержит:</w:t>
      </w:r>
    </w:p>
    <w:p w:rsidR="006D0A75" w:rsidRDefault="006D0A75" w:rsidP="00FE7787">
      <w:pPr>
        <w:suppressAutoHyphens w:val="0"/>
        <w:autoSpaceDE w:val="0"/>
        <w:autoSpaceDN w:val="0"/>
        <w:adjustRightInd w:val="0"/>
        <w:jc w:val="both"/>
        <w:rPr>
          <w:rFonts w:eastAsia="Calibri"/>
          <w:lang w:eastAsia="ru-RU"/>
        </w:rPr>
      </w:pP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Требования к содержанию, форме и составу Заявки на участие в </w:t>
      </w:r>
      <w:r w:rsidR="00093DD8">
        <w:rPr>
          <w:rFonts w:eastAsia="Calibri"/>
          <w:lang w:eastAsia="ru-RU"/>
        </w:rPr>
        <w:t>Аукционе</w:t>
      </w:r>
      <w:r w:rsidR="00CA7F01" w:rsidRPr="0011727F">
        <w:rPr>
          <w:rFonts w:eastAsia="Calibri"/>
          <w:lang w:eastAsia="ru-RU"/>
        </w:rPr>
        <w:t xml:space="preserve"> (п. 8.7.4. Положения);</w:t>
      </w:r>
    </w:p>
    <w:p w:rsidR="006D0A75" w:rsidRDefault="006D0A75" w:rsidP="00CA7F01">
      <w:pPr>
        <w:suppressAutoHyphens w:val="0"/>
        <w:autoSpaceDE w:val="0"/>
        <w:autoSpaceDN w:val="0"/>
        <w:adjustRightInd w:val="0"/>
        <w:jc w:val="both"/>
        <w:rPr>
          <w:rFonts w:eastAsia="Calibri"/>
          <w:lang w:eastAsia="ru-RU"/>
        </w:rPr>
      </w:pPr>
    </w:p>
    <w:p w:rsidR="00CA7F01" w:rsidRPr="002C651B" w:rsidRDefault="00CA7F01" w:rsidP="00CA7F01">
      <w:pPr>
        <w:suppressAutoHyphens w:val="0"/>
        <w:autoSpaceDE w:val="0"/>
        <w:autoSpaceDN w:val="0"/>
        <w:adjustRightInd w:val="0"/>
        <w:jc w:val="both"/>
        <w:rPr>
          <w:rFonts w:eastAsia="Calibri"/>
          <w:lang w:eastAsia="ru-RU"/>
        </w:rPr>
      </w:pPr>
      <w:r w:rsidRPr="002C651B">
        <w:rPr>
          <w:rFonts w:eastAsia="Calibri"/>
          <w:lang w:eastAsia="ru-RU"/>
        </w:rPr>
        <w:t xml:space="preserve">8.1.2. Форму, сроки и порядок оплаты по договору </w:t>
      </w:r>
      <w:r w:rsidRPr="00EF4681">
        <w:rPr>
          <w:rFonts w:eastAsia="Calibri"/>
          <w:lang w:eastAsia="ru-RU"/>
        </w:rPr>
        <w:t>(</w:t>
      </w:r>
      <w:r w:rsidR="00163B5E">
        <w:rPr>
          <w:rFonts w:eastAsia="Calibri"/>
          <w:lang w:eastAsia="ru-RU"/>
        </w:rPr>
        <w:t>раздел 4</w:t>
      </w:r>
      <w:r w:rsidRPr="00EF4681">
        <w:rPr>
          <w:rFonts w:eastAsia="Calibri"/>
          <w:lang w:eastAsia="ru-RU"/>
        </w:rPr>
        <w:t xml:space="preserve"> Договора);</w:t>
      </w:r>
    </w:p>
    <w:p w:rsidR="006D0A75" w:rsidRDefault="006D0A75" w:rsidP="00CA7F01">
      <w:pPr>
        <w:suppressAutoHyphens w:val="0"/>
        <w:autoSpaceDE w:val="0"/>
        <w:autoSpaceDN w:val="0"/>
        <w:adjustRightInd w:val="0"/>
        <w:jc w:val="both"/>
        <w:rPr>
          <w:rFonts w:eastAsia="Calibri"/>
          <w:lang w:eastAsia="ru-RU"/>
        </w:rPr>
      </w:pPr>
    </w:p>
    <w:p w:rsidR="00CA7F01" w:rsidRPr="002C651B" w:rsidRDefault="00CA7F01" w:rsidP="00CA7F01">
      <w:pPr>
        <w:suppressAutoHyphens w:val="0"/>
        <w:autoSpaceDE w:val="0"/>
        <w:autoSpaceDN w:val="0"/>
        <w:adjustRightInd w:val="0"/>
        <w:jc w:val="both"/>
        <w:rPr>
          <w:rFonts w:eastAsia="Calibri"/>
          <w:lang w:eastAsia="ru-RU"/>
        </w:rPr>
      </w:pPr>
      <w:r w:rsidRPr="002C651B">
        <w:rPr>
          <w:rFonts w:eastAsia="Calibri"/>
          <w:lang w:eastAsia="ru-RU"/>
        </w:rPr>
        <w:t xml:space="preserve">8.1.3. Порядок пересмотра цены договора в сторону увеличения </w:t>
      </w:r>
      <w:r w:rsidRPr="00EF4681">
        <w:rPr>
          <w:rFonts w:eastAsia="Calibri"/>
          <w:lang w:eastAsia="ru-RU"/>
        </w:rPr>
        <w:t xml:space="preserve">(п. </w:t>
      </w:r>
      <w:r w:rsidR="00EF4681" w:rsidRPr="00EF4681">
        <w:rPr>
          <w:rFonts w:eastAsia="Calibri"/>
          <w:lang w:eastAsia="ru-RU"/>
        </w:rPr>
        <w:t>4</w:t>
      </w:r>
      <w:r w:rsidR="00BE496E" w:rsidRPr="00EF4681">
        <w:rPr>
          <w:rFonts w:eastAsia="Calibri"/>
          <w:lang w:eastAsia="ru-RU"/>
        </w:rPr>
        <w:t>.</w:t>
      </w:r>
      <w:r w:rsidR="00EF4681" w:rsidRPr="00EF4681">
        <w:rPr>
          <w:rFonts w:eastAsia="Calibri"/>
          <w:lang w:eastAsia="ru-RU"/>
        </w:rPr>
        <w:t>1</w:t>
      </w:r>
      <w:r w:rsidR="00BE496E" w:rsidRPr="00EF4681">
        <w:rPr>
          <w:rFonts w:eastAsia="Calibri"/>
          <w:lang w:eastAsia="ru-RU"/>
        </w:rPr>
        <w:t>.</w:t>
      </w:r>
      <w:r w:rsidR="00EF4681" w:rsidRPr="00EF4681">
        <w:rPr>
          <w:rFonts w:eastAsia="Calibri"/>
          <w:lang w:eastAsia="ru-RU"/>
        </w:rPr>
        <w:t>2</w:t>
      </w:r>
      <w:r w:rsidRPr="00EF4681">
        <w:rPr>
          <w:rFonts w:eastAsia="Calibri"/>
          <w:lang w:eastAsia="ru-RU"/>
        </w:rPr>
        <w:t xml:space="preserve"> Договора);</w:t>
      </w:r>
    </w:p>
    <w:p w:rsidR="006D0A75" w:rsidRDefault="006D0A75" w:rsidP="00CA7F01">
      <w:pPr>
        <w:suppressAutoHyphens w:val="0"/>
        <w:autoSpaceDE w:val="0"/>
        <w:autoSpaceDN w:val="0"/>
        <w:adjustRightInd w:val="0"/>
        <w:jc w:val="both"/>
        <w:rPr>
          <w:rFonts w:eastAsia="Calibri"/>
          <w:lang w:eastAsia="ru-RU"/>
        </w:rPr>
      </w:pPr>
    </w:p>
    <w:p w:rsidR="00CA7F01" w:rsidRPr="002C651B" w:rsidRDefault="00CA7F01" w:rsidP="00CA7F01">
      <w:pPr>
        <w:suppressAutoHyphens w:val="0"/>
        <w:autoSpaceDE w:val="0"/>
        <w:autoSpaceDN w:val="0"/>
        <w:adjustRightInd w:val="0"/>
        <w:jc w:val="both"/>
        <w:rPr>
          <w:rFonts w:eastAsia="Calibri"/>
          <w:lang w:eastAsia="ru-RU"/>
        </w:rPr>
      </w:pPr>
      <w:r w:rsidRPr="002C651B">
        <w:rPr>
          <w:rFonts w:eastAsia="Calibri"/>
          <w:lang w:eastAsia="ru-RU"/>
        </w:rPr>
        <w:t xml:space="preserve">8.1.4. Требования к участникам </w:t>
      </w:r>
      <w:r w:rsidR="0055611C" w:rsidRPr="002C651B">
        <w:rPr>
          <w:rFonts w:eastAsia="Calibri"/>
          <w:lang w:eastAsia="ru-RU"/>
        </w:rPr>
        <w:t>Аукциона</w:t>
      </w:r>
      <w:r w:rsidRPr="002C651B">
        <w:rPr>
          <w:rFonts w:eastAsia="Calibri"/>
          <w:lang w:eastAsia="ru-RU"/>
        </w:rPr>
        <w:t>, установленные</w:t>
      </w:r>
      <w:r w:rsidR="002565C8" w:rsidRPr="002C651B">
        <w:rPr>
          <w:rFonts w:eastAsia="Calibri"/>
          <w:lang w:eastAsia="ru-RU"/>
        </w:rPr>
        <w:t xml:space="preserve"> </w:t>
      </w:r>
      <w:r w:rsidR="002565C8" w:rsidRPr="00AF7D9D">
        <w:rPr>
          <w:rFonts w:eastAsia="Calibri"/>
          <w:lang w:eastAsia="ru-RU"/>
        </w:rPr>
        <w:t xml:space="preserve">п.п. </w:t>
      </w:r>
      <w:r w:rsidR="00AF7D9D" w:rsidRPr="00AF7D9D">
        <w:rPr>
          <w:rFonts w:eastAsia="Calibri"/>
          <w:lang w:eastAsia="ru-RU"/>
        </w:rPr>
        <w:t>5</w:t>
      </w:r>
      <w:r w:rsidR="002565C8" w:rsidRPr="00AF7D9D">
        <w:rPr>
          <w:rFonts w:eastAsia="Calibri"/>
          <w:lang w:eastAsia="ru-RU"/>
        </w:rPr>
        <w:t xml:space="preserve">.1. – </w:t>
      </w:r>
      <w:r w:rsidR="00AF7D9D" w:rsidRPr="00AF7D9D">
        <w:rPr>
          <w:rFonts w:eastAsia="Calibri"/>
          <w:lang w:eastAsia="ru-RU"/>
        </w:rPr>
        <w:t>5</w:t>
      </w:r>
      <w:r w:rsidR="002565C8" w:rsidRPr="00AF7D9D">
        <w:rPr>
          <w:rFonts w:eastAsia="Calibri"/>
          <w:lang w:eastAsia="ru-RU"/>
        </w:rPr>
        <w:t>.</w:t>
      </w:r>
      <w:r w:rsidR="00AF7D9D" w:rsidRPr="00AF7D9D">
        <w:rPr>
          <w:rFonts w:eastAsia="Calibri"/>
          <w:lang w:eastAsia="ru-RU"/>
        </w:rPr>
        <w:t>4</w:t>
      </w:r>
      <w:r w:rsidR="002565C8" w:rsidRPr="00AF7D9D">
        <w:rPr>
          <w:rFonts w:eastAsia="Calibri"/>
          <w:lang w:eastAsia="ru-RU"/>
        </w:rPr>
        <w:t>.</w:t>
      </w:r>
      <w:r w:rsidR="002565C8" w:rsidRPr="002C651B">
        <w:rPr>
          <w:rFonts w:eastAsia="Calibri"/>
          <w:lang w:eastAsia="ru-RU"/>
        </w:rPr>
        <w:t xml:space="preserve"> Положения;</w:t>
      </w:r>
    </w:p>
    <w:p w:rsidR="006D0A75" w:rsidRDefault="006D0A75" w:rsidP="002565C8">
      <w:pPr>
        <w:suppressAutoHyphens w:val="0"/>
        <w:autoSpaceDE w:val="0"/>
        <w:autoSpaceDN w:val="0"/>
        <w:adjustRightInd w:val="0"/>
        <w:jc w:val="both"/>
        <w:rPr>
          <w:rFonts w:eastAsia="Calibri"/>
          <w:lang w:eastAsia="ru-RU"/>
        </w:rPr>
      </w:pPr>
    </w:p>
    <w:p w:rsidR="002565C8" w:rsidRPr="002C651B" w:rsidRDefault="002565C8" w:rsidP="002565C8">
      <w:pPr>
        <w:suppressAutoHyphens w:val="0"/>
        <w:autoSpaceDE w:val="0"/>
        <w:autoSpaceDN w:val="0"/>
        <w:adjustRightInd w:val="0"/>
        <w:jc w:val="both"/>
        <w:rPr>
          <w:rFonts w:eastAsia="Calibri"/>
          <w:lang w:eastAsia="ru-RU"/>
        </w:rPr>
      </w:pPr>
      <w:r w:rsidRPr="002C651B">
        <w:rPr>
          <w:rFonts w:eastAsia="Calibri"/>
          <w:lang w:eastAsia="ru-RU"/>
        </w:rPr>
        <w:t xml:space="preserve">8.1.5. Порядок и срок отзыва заявок на участие в </w:t>
      </w:r>
      <w:r w:rsidR="00093DD8" w:rsidRPr="002C651B">
        <w:rPr>
          <w:rFonts w:eastAsia="Calibri"/>
          <w:lang w:eastAsia="ru-RU"/>
        </w:rPr>
        <w:t>Аукционе</w:t>
      </w:r>
      <w:r w:rsidRPr="002C651B">
        <w:rPr>
          <w:rFonts w:eastAsia="Calibri"/>
          <w:lang w:eastAsia="ru-RU"/>
        </w:rPr>
        <w:t xml:space="preserve">, порядок внесения изменений в такие заявки. При этом срок отзыва заявок на участие в </w:t>
      </w:r>
      <w:r w:rsidR="00093DD8" w:rsidRPr="002C651B">
        <w:rPr>
          <w:rFonts w:eastAsia="Calibri"/>
          <w:lang w:eastAsia="ru-RU"/>
        </w:rPr>
        <w:t>Аукционе</w:t>
      </w:r>
      <w:r w:rsidRPr="002C651B">
        <w:rPr>
          <w:rFonts w:eastAsia="Calibri"/>
          <w:lang w:eastAsia="ru-RU"/>
        </w:rPr>
        <w:t xml:space="preserve"> устанавливается в соответствии с </w:t>
      </w:r>
      <w:r w:rsidR="00485682" w:rsidRPr="002C651B">
        <w:rPr>
          <w:rFonts w:eastAsia="Calibri"/>
          <w:lang w:eastAsia="ru-RU"/>
        </w:rPr>
        <w:t>п.</w:t>
      </w:r>
      <w:r w:rsidR="00BE496E" w:rsidRPr="002C651B">
        <w:rPr>
          <w:rFonts w:eastAsia="Calibri"/>
          <w:lang w:eastAsia="ru-RU"/>
        </w:rPr>
        <w:t>8.7.7.</w:t>
      </w:r>
      <w:r w:rsidRPr="002C651B">
        <w:rPr>
          <w:rFonts w:eastAsia="Calibri"/>
          <w:lang w:eastAsia="ru-RU"/>
        </w:rPr>
        <w:t xml:space="preserve"> Положения;</w:t>
      </w:r>
    </w:p>
    <w:p w:rsidR="006D0A75" w:rsidRDefault="006D0A75" w:rsidP="00485682">
      <w:pPr>
        <w:suppressAutoHyphens w:val="0"/>
        <w:autoSpaceDE w:val="0"/>
        <w:autoSpaceDN w:val="0"/>
        <w:adjustRightInd w:val="0"/>
        <w:jc w:val="both"/>
        <w:rPr>
          <w:rFonts w:eastAsia="Calibri"/>
          <w:lang w:eastAsia="ru-RU"/>
        </w:rPr>
      </w:pPr>
    </w:p>
    <w:p w:rsidR="00485682" w:rsidRPr="006D0A75" w:rsidRDefault="002565C8" w:rsidP="00485682">
      <w:pPr>
        <w:suppressAutoHyphens w:val="0"/>
        <w:autoSpaceDE w:val="0"/>
        <w:autoSpaceDN w:val="0"/>
        <w:adjustRightInd w:val="0"/>
        <w:jc w:val="both"/>
        <w:rPr>
          <w:rFonts w:eastAsia="Calibri"/>
          <w:lang w:eastAsia="ru-RU"/>
        </w:rPr>
      </w:pPr>
      <w:r w:rsidRPr="006D0A75">
        <w:rPr>
          <w:rFonts w:eastAsia="Calibri"/>
          <w:lang w:eastAsia="ru-RU"/>
        </w:rPr>
        <w:t xml:space="preserve">8.1.6. </w:t>
      </w:r>
      <w:r w:rsidR="00485682" w:rsidRPr="006D0A75">
        <w:rPr>
          <w:rFonts w:eastAsia="Calibri"/>
          <w:lang w:eastAsia="ru-RU"/>
        </w:rPr>
        <w:t xml:space="preserve">Формы, порядок, даты начала и окончания срока предоставления Заявителям разъяснений положений </w:t>
      </w:r>
      <w:r w:rsidR="00BF2E7C" w:rsidRPr="006D0A75">
        <w:rPr>
          <w:rFonts w:eastAsia="Calibri"/>
          <w:lang w:eastAsia="ru-RU"/>
        </w:rPr>
        <w:t>Аукционной</w:t>
      </w:r>
      <w:r w:rsidR="00485682" w:rsidRPr="006D0A75">
        <w:rPr>
          <w:rFonts w:eastAsia="Calibri"/>
          <w:lang w:eastAsia="ru-RU"/>
        </w:rPr>
        <w:t xml:space="preserve"> документации в соответствии с п.</w:t>
      </w:r>
      <w:r w:rsidR="00BE496E" w:rsidRPr="006D0A75">
        <w:rPr>
          <w:rFonts w:eastAsia="Calibri"/>
          <w:lang w:eastAsia="ru-RU"/>
        </w:rPr>
        <w:t>8.4</w:t>
      </w:r>
      <w:r w:rsidR="00964028">
        <w:rPr>
          <w:rFonts w:eastAsia="Calibri"/>
          <w:lang w:eastAsia="ru-RU"/>
        </w:rPr>
        <w:t>.</w:t>
      </w:r>
      <w:r w:rsidR="00485682" w:rsidRPr="006D0A75">
        <w:rPr>
          <w:rFonts w:eastAsia="Calibri"/>
          <w:lang w:eastAsia="ru-RU"/>
        </w:rPr>
        <w:t xml:space="preserve"> Положения;</w:t>
      </w:r>
    </w:p>
    <w:p w:rsidR="006D0A75" w:rsidRDefault="006D0A75" w:rsidP="00485682">
      <w:pPr>
        <w:suppressAutoHyphens w:val="0"/>
        <w:autoSpaceDE w:val="0"/>
        <w:autoSpaceDN w:val="0"/>
        <w:adjustRightInd w:val="0"/>
        <w:jc w:val="both"/>
        <w:rPr>
          <w:rFonts w:eastAsia="Calibri"/>
          <w:lang w:eastAsia="ru-RU"/>
        </w:rPr>
      </w:pPr>
    </w:p>
    <w:p w:rsidR="00485682" w:rsidRPr="00254CC1" w:rsidRDefault="00485682" w:rsidP="00485682">
      <w:pPr>
        <w:suppressAutoHyphens w:val="0"/>
        <w:autoSpaceDE w:val="0"/>
        <w:autoSpaceDN w:val="0"/>
        <w:adjustRightInd w:val="0"/>
        <w:jc w:val="both"/>
        <w:rPr>
          <w:rFonts w:eastAsia="Calibri"/>
          <w:lang w:eastAsia="ru-RU"/>
        </w:rPr>
      </w:pPr>
      <w:r w:rsidRPr="00254CC1">
        <w:rPr>
          <w:rFonts w:eastAsia="Calibri"/>
          <w:lang w:eastAsia="ru-RU"/>
        </w:rPr>
        <w:t xml:space="preserve">8.1.7. </w:t>
      </w:r>
      <w:r w:rsidR="004F7411" w:rsidRPr="00254CC1">
        <w:rPr>
          <w:rFonts w:eastAsia="Calibri"/>
          <w:lang w:eastAsia="ru-RU"/>
        </w:rPr>
        <w:t>Величину повышения начальной цены договора ("шаг аукциона")</w:t>
      </w:r>
      <w:r w:rsidR="00964028">
        <w:rPr>
          <w:rFonts w:eastAsia="Calibri"/>
          <w:lang w:eastAsia="ru-RU"/>
        </w:rPr>
        <w:t xml:space="preserve"> (п. 10.3. Положения)</w:t>
      </w:r>
      <w:r w:rsidRPr="00254CC1">
        <w:rPr>
          <w:rFonts w:eastAsia="Calibri"/>
          <w:lang w:eastAsia="ru-RU"/>
        </w:rPr>
        <w:t>;</w:t>
      </w:r>
    </w:p>
    <w:p w:rsidR="006D0A75" w:rsidRDefault="006D0A75" w:rsidP="00485682">
      <w:pPr>
        <w:suppressAutoHyphens w:val="0"/>
        <w:autoSpaceDE w:val="0"/>
        <w:autoSpaceDN w:val="0"/>
        <w:adjustRightInd w:val="0"/>
        <w:jc w:val="both"/>
        <w:rPr>
          <w:rFonts w:eastAsia="Calibri"/>
          <w:lang w:eastAsia="ru-RU"/>
        </w:rPr>
      </w:pPr>
    </w:p>
    <w:p w:rsidR="00485682" w:rsidRPr="0011727F" w:rsidRDefault="00485682" w:rsidP="00485682">
      <w:pPr>
        <w:suppressAutoHyphens w:val="0"/>
        <w:autoSpaceDE w:val="0"/>
        <w:autoSpaceDN w:val="0"/>
        <w:adjustRightInd w:val="0"/>
        <w:jc w:val="both"/>
        <w:rPr>
          <w:rFonts w:eastAsia="Calibri"/>
          <w:lang w:eastAsia="ru-RU"/>
        </w:rPr>
      </w:pPr>
      <w:r w:rsidRPr="00254CC1">
        <w:rPr>
          <w:rFonts w:eastAsia="Calibri"/>
          <w:lang w:eastAsia="ru-RU"/>
        </w:rPr>
        <w:t>8.1.8. Срок, в течение которого должен быть подписан проект договора (п.</w:t>
      </w:r>
      <w:r w:rsidR="00BE496E" w:rsidRPr="00254CC1">
        <w:rPr>
          <w:rFonts w:eastAsia="Calibri"/>
          <w:lang w:eastAsia="ru-RU"/>
        </w:rPr>
        <w:t>п.</w:t>
      </w:r>
      <w:r w:rsidRPr="00254CC1">
        <w:rPr>
          <w:rFonts w:eastAsia="Calibri"/>
          <w:lang w:eastAsia="ru-RU"/>
        </w:rPr>
        <w:t xml:space="preserve"> </w:t>
      </w:r>
      <w:r w:rsidR="00BE496E" w:rsidRPr="00254CC1">
        <w:rPr>
          <w:rFonts w:eastAsia="Calibri"/>
          <w:lang w:eastAsia="ru-RU"/>
        </w:rPr>
        <w:t>1</w:t>
      </w:r>
      <w:r w:rsidR="0068176F">
        <w:rPr>
          <w:rFonts w:eastAsia="Calibri"/>
          <w:lang w:eastAsia="ru-RU"/>
        </w:rPr>
        <w:t>1</w:t>
      </w:r>
      <w:r w:rsidR="00BE496E" w:rsidRPr="00254CC1">
        <w:rPr>
          <w:rFonts w:eastAsia="Calibri"/>
          <w:lang w:eastAsia="ru-RU"/>
        </w:rPr>
        <w:t>.2-1</w:t>
      </w:r>
      <w:r w:rsidR="0068176F">
        <w:rPr>
          <w:rFonts w:eastAsia="Calibri"/>
          <w:lang w:eastAsia="ru-RU"/>
        </w:rPr>
        <w:t>1</w:t>
      </w:r>
      <w:r w:rsidR="00BE496E" w:rsidRPr="00254CC1">
        <w:rPr>
          <w:rFonts w:eastAsia="Calibri"/>
          <w:lang w:eastAsia="ru-RU"/>
        </w:rPr>
        <w:t>.3</w:t>
      </w:r>
      <w:r w:rsidRPr="00254CC1">
        <w:rPr>
          <w:rFonts w:eastAsia="Calibri"/>
          <w:lang w:eastAsia="ru-RU"/>
        </w:rPr>
        <w:t xml:space="preserve"> Положения);</w:t>
      </w:r>
    </w:p>
    <w:p w:rsidR="006D0A75" w:rsidRDefault="006D0A75" w:rsidP="003E485C">
      <w:pPr>
        <w:suppressAutoHyphens w:val="0"/>
        <w:autoSpaceDE w:val="0"/>
        <w:autoSpaceDN w:val="0"/>
        <w:adjustRightInd w:val="0"/>
        <w:jc w:val="both"/>
        <w:rPr>
          <w:rFonts w:eastAsia="Calibri"/>
          <w:lang w:eastAsia="ru-RU"/>
        </w:rPr>
      </w:pP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8.1.</w:t>
      </w:r>
      <w:r w:rsidR="0068176F">
        <w:rPr>
          <w:rFonts w:eastAsia="Calibri"/>
          <w:lang w:eastAsia="ru-RU"/>
        </w:rPr>
        <w:t>9</w:t>
      </w:r>
      <w:r w:rsidRPr="0011727F">
        <w:rPr>
          <w:rFonts w:eastAsia="Calibri"/>
          <w:lang w:eastAsia="ru-RU"/>
        </w:rPr>
        <w:t xml:space="preserve">. Указание на то, что условия </w:t>
      </w:r>
      <w:r w:rsidR="0055611C">
        <w:rPr>
          <w:rFonts w:eastAsia="Calibri"/>
          <w:lang w:eastAsia="ru-RU"/>
        </w:rPr>
        <w:t>Аукциона</w:t>
      </w:r>
      <w:r w:rsidRPr="0011727F">
        <w:rPr>
          <w:rFonts w:eastAsia="Calibri"/>
          <w:lang w:eastAsia="ru-RU"/>
        </w:rPr>
        <w:t xml:space="preserve">, порядок и условия заключения договора с Участником </w:t>
      </w:r>
      <w:r w:rsidR="0055611C">
        <w:rPr>
          <w:rFonts w:eastAsia="Calibri"/>
          <w:lang w:eastAsia="ru-RU"/>
        </w:rPr>
        <w:t>Аукциона</w:t>
      </w:r>
      <w:r w:rsidRPr="0011727F">
        <w:rPr>
          <w:rFonts w:eastAsia="Calibri"/>
          <w:lang w:eastAsia="ru-RU"/>
        </w:rPr>
        <w:t xml:space="preserve"> являются условиями публичной оферты, а подача Заявки на участие в </w:t>
      </w:r>
      <w:r w:rsidR="00093DD8">
        <w:rPr>
          <w:rFonts w:eastAsia="Calibri"/>
          <w:lang w:eastAsia="ru-RU"/>
        </w:rPr>
        <w:t>Аукционе</w:t>
      </w:r>
      <w:r w:rsidRPr="0011727F">
        <w:rPr>
          <w:rFonts w:eastAsia="Calibri"/>
          <w:lang w:eastAsia="ru-RU"/>
        </w:rPr>
        <w:t xml:space="preserve"> является акцептом такой оферты (п. 7.</w:t>
      </w:r>
      <w:r w:rsidR="00D03744">
        <w:rPr>
          <w:rFonts w:eastAsia="Calibri"/>
          <w:lang w:eastAsia="ru-RU"/>
        </w:rPr>
        <w:t>5</w:t>
      </w:r>
      <w:r w:rsidRPr="0011727F">
        <w:rPr>
          <w:rFonts w:eastAsia="Calibri"/>
          <w:lang w:eastAsia="ru-RU"/>
        </w:rPr>
        <w:t>. Положения).</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 xml:space="preserve">Заявители, скачавшие комплект </w:t>
      </w:r>
      <w:r w:rsidR="00BF2E7C">
        <w:t>Аукционной</w:t>
      </w:r>
      <w:r w:rsidR="007B3390" w:rsidRPr="0011727F">
        <w:t xml:space="preserve">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w:t>
      </w:r>
      <w:r w:rsidR="00BF2E7C">
        <w:t>Аукционной</w:t>
      </w:r>
      <w:r w:rsidR="007B3390" w:rsidRPr="0011727F">
        <w:t xml:space="preserve"> документации. Организатор не несет обязательств и ответственности в случае неполучения </w:t>
      </w:r>
      <w:r w:rsidR="003E485C" w:rsidRPr="0011727F">
        <w:t xml:space="preserve">такими Заявителями изменений к </w:t>
      </w:r>
      <w:r w:rsidR="00BF2E7C">
        <w:t>Аукционной</w:t>
      </w:r>
      <w:r w:rsidR="007B3390" w:rsidRPr="0011727F">
        <w:t xml:space="preserve">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r w:rsidR="00910142" w:rsidRPr="0011727F">
        <w:t>После размещения на официальном сайте торгов и</w:t>
      </w:r>
      <w:r w:rsidR="00983C03" w:rsidRPr="0011727F">
        <w:t xml:space="preserve">звещения о проведении </w:t>
      </w:r>
      <w:r w:rsidR="0055611C">
        <w:t>Аукциона</w:t>
      </w:r>
      <w:r w:rsidR="00983C03" w:rsidRPr="0011727F">
        <w:t xml:space="preserve"> О</w:t>
      </w:r>
      <w:r w:rsidR="00910142" w:rsidRPr="0011727F">
        <w:t xml:space="preserve">рганизатор </w:t>
      </w:r>
      <w:r w:rsidR="0055611C">
        <w:t>Аукциона</w:t>
      </w:r>
      <w:r w:rsidR="00910142" w:rsidRPr="0011727F">
        <w:t xml:space="preserve">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w:t>
      </w:r>
      <w:r w:rsidR="0055611C">
        <w:t>Аукциона</w:t>
      </w:r>
      <w:r w:rsidR="00627634" w:rsidRPr="0011727F">
        <w:t xml:space="preserve">, </w:t>
      </w:r>
      <w:r w:rsidR="00910142" w:rsidRPr="0011727F">
        <w:t xml:space="preserve"> в течение двух рабочих дней с даты получения соответствующего заявления предоставляет такому лицу </w:t>
      </w:r>
      <w:r w:rsidR="0068176F">
        <w:t xml:space="preserve">Аукционную документацию </w:t>
      </w:r>
      <w:r w:rsidR="00910142" w:rsidRPr="0011727F">
        <w:t>в порядке, указ</w:t>
      </w:r>
      <w:r w:rsidR="003E485C" w:rsidRPr="0011727F">
        <w:t xml:space="preserve">анном в извещении о проведении </w:t>
      </w:r>
      <w:r w:rsidR="0055611C">
        <w:t>Аукциона</w:t>
      </w:r>
      <w:r w:rsidR="00910142" w:rsidRPr="0011727F">
        <w:t>.</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 xml:space="preserve">Разъяснение положений </w:t>
      </w:r>
      <w:r w:rsidR="00BF2E7C">
        <w:t>Аукционной</w:t>
      </w:r>
      <w:r w:rsidR="007B3390" w:rsidRPr="0011727F">
        <w:t xml:space="preserve">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lastRenderedPageBreak/>
        <w:t>8</w:t>
      </w:r>
      <w:r w:rsidR="002734EE" w:rsidRPr="0011727F">
        <w:t xml:space="preserve">.4.1. </w:t>
      </w:r>
      <w:r w:rsidR="007B3390" w:rsidRPr="0011727F">
        <w:t xml:space="preserve">При проведении </w:t>
      </w:r>
      <w:r w:rsidR="0055611C">
        <w:t>Аукциона</w:t>
      </w:r>
      <w:r w:rsidR="007B3390" w:rsidRPr="0011727F">
        <w:t xml:space="preserve"> какие-либо переговоры Организатора, </w:t>
      </w:r>
      <w:r w:rsidR="00BF2E7C">
        <w:t>Аукционной</w:t>
      </w:r>
      <w:r w:rsidR="007B3390" w:rsidRPr="0011727F">
        <w:t xml:space="preserve"> комиссии с </w:t>
      </w:r>
      <w:r w:rsidR="002734EE" w:rsidRPr="0011727F">
        <w:t>Заявителем</w:t>
      </w:r>
      <w:r w:rsidR="007B3390" w:rsidRPr="0011727F">
        <w:t xml:space="preserve"> не допускаются, за исключением разъяснений положений </w:t>
      </w:r>
      <w:r w:rsidR="00BF2E7C">
        <w:t>Аукционной</w:t>
      </w:r>
      <w:r w:rsidR="007B3390" w:rsidRPr="0011727F">
        <w:t xml:space="preserve"> документации. В случае нарушения указанного положения </w:t>
      </w:r>
      <w:r w:rsidR="00C35908">
        <w:t>Аукцион</w:t>
      </w:r>
      <w:r w:rsidR="007B3390" w:rsidRPr="0011727F">
        <w:t xml:space="preserve">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55611C">
        <w:t>Аукциона</w:t>
      </w:r>
      <w:r w:rsidR="00173DC0" w:rsidRPr="0011727F">
        <w:t xml:space="preserve"> </w:t>
      </w:r>
      <w:r w:rsidR="007B3390" w:rsidRPr="0011727F">
        <w:t xml:space="preserve">запрос о разъяснении положений </w:t>
      </w:r>
      <w:r w:rsidR="00BF2E7C">
        <w:t>Аукционной</w:t>
      </w:r>
      <w:r w:rsidR="007B3390" w:rsidRPr="0011727F">
        <w:t xml:space="preserve">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w:t>
      </w:r>
      <w:r w:rsidR="00BF2E7C">
        <w:t>Аукционной</w:t>
      </w:r>
      <w:r w:rsidR="007B3390" w:rsidRPr="0011727F">
        <w:t xml:space="preserve">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w:t>
      </w:r>
      <w:r w:rsidR="00093DD8">
        <w:t>Аукционе</w:t>
      </w:r>
      <w:r w:rsidR="007B3390" w:rsidRPr="0011727F">
        <w:t xml:space="preserve">,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 xml:space="preserve">В течение одного дня со дня направления разъяснения положений </w:t>
      </w:r>
      <w:r w:rsidR="00BF2E7C">
        <w:t>Аукционной</w:t>
      </w:r>
      <w:r w:rsidR="007B3390" w:rsidRPr="0011727F">
        <w:t xml:space="preserve">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w:t>
      </w:r>
      <w:r w:rsidR="00BF2E7C">
        <w:t>Аукционной</w:t>
      </w:r>
      <w:r w:rsidR="007B3390" w:rsidRPr="0011727F">
        <w:t xml:space="preserve">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1" w:name="_Ref119429410"/>
      <w:r w:rsidR="007B3390" w:rsidRPr="0011727F">
        <w:t xml:space="preserve">Внесение изменений в </w:t>
      </w:r>
      <w:r w:rsidR="007B024A">
        <w:t>Аукционн</w:t>
      </w:r>
      <w:r w:rsidR="007B3390" w:rsidRPr="0011727F">
        <w:t>ую документацию</w:t>
      </w:r>
      <w:bookmarkEnd w:id="1"/>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 </w:t>
      </w:r>
      <w:r w:rsidR="0055611C">
        <w:rPr>
          <w:rFonts w:ascii="Times New Roman" w:hAnsi="Times New Roman"/>
          <w:sz w:val="24"/>
          <w:szCs w:val="24"/>
        </w:rPr>
        <w:t>Аукциона</w:t>
      </w:r>
      <w:r w:rsidRPr="0011727F">
        <w:rPr>
          <w:rFonts w:ascii="Times New Roman" w:hAnsi="Times New Roman"/>
          <w:sz w:val="24"/>
          <w:szCs w:val="24"/>
        </w:rPr>
        <w:t xml:space="preserve"> по собственной инициативе  или в соответствии с запросом заинтересованного лица вправе принять решение о внесении изменений в </w:t>
      </w:r>
      <w:r w:rsidR="0068176F">
        <w:rPr>
          <w:rFonts w:ascii="Times New Roman" w:hAnsi="Times New Roman"/>
          <w:sz w:val="24"/>
          <w:szCs w:val="24"/>
        </w:rPr>
        <w:t xml:space="preserve">Аукционную документацию </w:t>
      </w:r>
      <w:r w:rsidRPr="0011727F">
        <w:rPr>
          <w:rFonts w:ascii="Times New Roman" w:hAnsi="Times New Roman"/>
          <w:sz w:val="24"/>
          <w:szCs w:val="24"/>
        </w:rPr>
        <w:t xml:space="preserve"> не позднее, чем за пять дней до даты окончания срока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Изменение предмета </w:t>
      </w:r>
      <w:r w:rsidR="0055611C">
        <w:rPr>
          <w:rFonts w:ascii="Times New Roman" w:hAnsi="Times New Roman"/>
          <w:sz w:val="24"/>
          <w:szCs w:val="24"/>
        </w:rPr>
        <w:t>Аукциона</w:t>
      </w:r>
      <w:r w:rsidRPr="0011727F">
        <w:rPr>
          <w:rFonts w:ascii="Times New Roman" w:hAnsi="Times New Roman"/>
          <w:sz w:val="24"/>
          <w:szCs w:val="24"/>
        </w:rPr>
        <w:t xml:space="preserve">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w:t>
      </w:r>
      <w:r w:rsidR="0068176F">
        <w:rPr>
          <w:rFonts w:ascii="Times New Roman" w:hAnsi="Times New Roman"/>
          <w:sz w:val="24"/>
          <w:szCs w:val="24"/>
        </w:rPr>
        <w:t xml:space="preserve">Аукционную документацию </w:t>
      </w:r>
      <w:r w:rsidRPr="0011727F">
        <w:rPr>
          <w:rFonts w:ascii="Times New Roman" w:hAnsi="Times New Roman"/>
          <w:sz w:val="24"/>
          <w:szCs w:val="24"/>
        </w:rPr>
        <w:t xml:space="preserve">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w:t>
      </w:r>
      <w:r w:rsidR="00F600DA">
        <w:rPr>
          <w:rFonts w:ascii="Times New Roman" w:hAnsi="Times New Roman"/>
          <w:sz w:val="24"/>
          <w:szCs w:val="24"/>
        </w:rPr>
        <w:t>Аукционная</w:t>
      </w:r>
      <w:r w:rsidRPr="0011727F">
        <w:rPr>
          <w:rFonts w:ascii="Times New Roman" w:hAnsi="Times New Roman"/>
          <w:sz w:val="24"/>
          <w:szCs w:val="24"/>
        </w:rPr>
        <w:t xml:space="preserve"> документация. При этом срок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продлевается так, чтобы с даты размещения на официальном сайте торгов внесенных изменений в </w:t>
      </w:r>
      <w:r w:rsidR="0068176F">
        <w:rPr>
          <w:rFonts w:ascii="Times New Roman" w:hAnsi="Times New Roman"/>
          <w:sz w:val="24"/>
          <w:szCs w:val="24"/>
        </w:rPr>
        <w:t xml:space="preserve">Аукционную документацию </w:t>
      </w:r>
      <w:r w:rsidRPr="0011727F">
        <w:rPr>
          <w:rFonts w:ascii="Times New Roman" w:hAnsi="Times New Roman"/>
          <w:sz w:val="24"/>
          <w:szCs w:val="24"/>
        </w:rPr>
        <w:t xml:space="preserve"> до даты окончания срока подачи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Любые изменения являются неотъемлемой частью </w:t>
      </w:r>
      <w:r w:rsidR="00BF2E7C">
        <w:rPr>
          <w:rFonts w:ascii="Times New Roman" w:hAnsi="Times New Roman"/>
          <w:sz w:val="24"/>
          <w:szCs w:val="24"/>
        </w:rPr>
        <w:t>Аукционной</w:t>
      </w:r>
      <w:r w:rsidRPr="0011727F">
        <w:rPr>
          <w:rFonts w:ascii="Times New Roman" w:hAnsi="Times New Roman"/>
          <w:sz w:val="24"/>
          <w:szCs w:val="24"/>
        </w:rPr>
        <w:t xml:space="preserve"> документации и на них распространяются все указания, содержащиеся в </w:t>
      </w:r>
      <w:r w:rsidR="00BF2E7C">
        <w:rPr>
          <w:rFonts w:ascii="Times New Roman" w:hAnsi="Times New Roman"/>
          <w:sz w:val="24"/>
          <w:szCs w:val="24"/>
        </w:rPr>
        <w:t>Аукционной</w:t>
      </w:r>
      <w:r w:rsidRPr="0011727F">
        <w:rPr>
          <w:rFonts w:ascii="Times New Roman" w:hAnsi="Times New Roman"/>
          <w:sz w:val="24"/>
          <w:szCs w:val="24"/>
        </w:rPr>
        <w:t xml:space="preserve">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w:t>
      </w:r>
      <w:r w:rsidR="0068176F">
        <w:rPr>
          <w:rFonts w:ascii="Times New Roman" w:hAnsi="Times New Roman"/>
          <w:sz w:val="24"/>
          <w:szCs w:val="24"/>
        </w:rPr>
        <w:t xml:space="preserve">Аукционную документацию </w:t>
      </w:r>
      <w:r w:rsidRPr="0011727F">
        <w:rPr>
          <w:rFonts w:ascii="Times New Roman" w:hAnsi="Times New Roman"/>
          <w:sz w:val="24"/>
          <w:szCs w:val="24"/>
        </w:rPr>
        <w:t xml:space="preserve"> только с официального сайта торгов, самостоятельно отслеживают возможные изменения, внесенные в </w:t>
      </w:r>
      <w:r w:rsidR="0068176F">
        <w:rPr>
          <w:rFonts w:ascii="Times New Roman" w:hAnsi="Times New Roman"/>
          <w:sz w:val="24"/>
          <w:szCs w:val="24"/>
        </w:rPr>
        <w:t xml:space="preserve">Аукционную документацию </w:t>
      </w:r>
      <w:r w:rsidRPr="0011727F">
        <w:rPr>
          <w:rFonts w:ascii="Times New Roman" w:hAnsi="Times New Roman"/>
          <w:sz w:val="24"/>
          <w:szCs w:val="24"/>
        </w:rPr>
        <w:t xml:space="preserve">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Подготовка заявки на участие в </w:t>
      </w:r>
      <w:r w:rsidR="00093DD8">
        <w:rPr>
          <w:rFonts w:ascii="Times New Roman" w:hAnsi="Times New Roman"/>
          <w:sz w:val="24"/>
          <w:szCs w:val="24"/>
        </w:rPr>
        <w:t>Аукционе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в соответствии </w:t>
      </w:r>
      <w:r w:rsidR="00892EC5" w:rsidRPr="0011727F">
        <w:rPr>
          <w:rFonts w:ascii="Times New Roman" w:hAnsi="Times New Roman"/>
          <w:sz w:val="24"/>
          <w:szCs w:val="24"/>
        </w:rPr>
        <w:t xml:space="preserve">с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В случае</w:t>
      </w:r>
      <w:r w:rsidR="00D9223E" w:rsidRPr="0011727F">
        <w:rPr>
          <w:rFonts w:ascii="Times New Roman" w:hAnsi="Times New Roman"/>
          <w:sz w:val="24"/>
          <w:szCs w:val="24"/>
        </w:rPr>
        <w:t>,</w:t>
      </w:r>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w:t>
      </w:r>
      <w:r w:rsidR="00093DD8">
        <w:rPr>
          <w:rFonts w:ascii="Times New Roman" w:hAnsi="Times New Roman"/>
          <w:sz w:val="24"/>
          <w:szCs w:val="24"/>
        </w:rPr>
        <w:t>Аукционе</w:t>
      </w:r>
      <w:r w:rsidRPr="0011727F">
        <w:rPr>
          <w:rFonts w:ascii="Times New Roman" w:hAnsi="Times New Roman"/>
          <w:sz w:val="24"/>
          <w:szCs w:val="24"/>
        </w:rPr>
        <w:t xml:space="preserve"> по нескольким (лотам), он должен подготовить заявку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2" w:name="_Ref166313047"/>
      <w:r w:rsidRPr="0011727F">
        <w:rPr>
          <w:rFonts w:ascii="Times New Roman" w:hAnsi="Times New Roman"/>
          <w:sz w:val="24"/>
          <w:szCs w:val="24"/>
        </w:rPr>
        <w:t xml:space="preserve">Верность копий документов, предоставляемых в составе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2"/>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При подготовке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представляемые Заявителями в составе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 xml:space="preserve">следует печатать на белой бумаге или бумаге светлых тонов при помощи печатающих устройств средств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Дополнения или поправки, внесенные в документы в составе </w:t>
      </w:r>
      <w:r w:rsidR="00BF2E7C">
        <w:rPr>
          <w:rFonts w:ascii="Times New Roman" w:hAnsi="Times New Roman"/>
          <w:sz w:val="24"/>
          <w:szCs w:val="24"/>
        </w:rPr>
        <w:t>Аукционной</w:t>
      </w:r>
      <w:r w:rsidRPr="0011727F">
        <w:rPr>
          <w:rFonts w:ascii="Times New Roman" w:hAnsi="Times New Roman"/>
          <w:sz w:val="24"/>
          <w:szCs w:val="24"/>
        </w:rPr>
        <w:t xml:space="preserve">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Все заявки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приложения к ним, а также отдельные документы, входящие в состав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не возвращаются, кроме отозванных Заявителями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а также опоздавших заявок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w:t>
      </w:r>
    </w:p>
    <w:p w:rsidR="00A40971" w:rsidRPr="0011727F" w:rsidRDefault="00A40971" w:rsidP="00A40971">
      <w:pPr>
        <w:pStyle w:val="af1"/>
        <w:rPr>
          <w:rFonts w:ascii="Times New Roman" w:hAnsi="Times New Roman"/>
          <w:sz w:val="24"/>
          <w:szCs w:val="24"/>
        </w:rPr>
      </w:pPr>
    </w:p>
    <w:p w:rsidR="00A40971"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 xml:space="preserve">Порядок подачи Заявки на участие в </w:t>
      </w:r>
      <w:r w:rsidR="00093DD8">
        <w:rPr>
          <w:rFonts w:ascii="Times New Roman" w:hAnsi="Times New Roman"/>
          <w:sz w:val="24"/>
          <w:szCs w:val="24"/>
        </w:rPr>
        <w:t>Аукционе</w:t>
      </w:r>
      <w:r w:rsidRPr="0011727F">
        <w:rPr>
          <w:rFonts w:ascii="Times New Roman" w:hAnsi="Times New Roman"/>
          <w:sz w:val="24"/>
          <w:szCs w:val="24"/>
        </w:rPr>
        <w:t>.</w:t>
      </w:r>
    </w:p>
    <w:p w:rsidR="00EE167B" w:rsidRPr="0011727F" w:rsidRDefault="00EE167B" w:rsidP="00EE167B">
      <w:pPr>
        <w:pStyle w:val="af1"/>
        <w:ind w:left="540"/>
        <w:contextualSpacing/>
        <w:jc w:val="both"/>
        <w:rPr>
          <w:rFonts w:ascii="Times New Roman" w:hAnsi="Times New Roman"/>
          <w:sz w:val="24"/>
          <w:szCs w:val="24"/>
        </w:rPr>
      </w:pP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w:t>
      </w:r>
      <w:r w:rsidR="00093DD8">
        <w:rPr>
          <w:rFonts w:ascii="Times New Roman" w:hAnsi="Times New Roman"/>
          <w:sz w:val="24"/>
          <w:szCs w:val="24"/>
        </w:rPr>
        <w:t>Аукционе</w:t>
      </w:r>
      <w:r w:rsidRPr="0011727F">
        <w:rPr>
          <w:rFonts w:ascii="Times New Roman" w:hAnsi="Times New Roman"/>
          <w:sz w:val="24"/>
          <w:szCs w:val="24"/>
        </w:rPr>
        <w:t xml:space="preserve"> подается в срок и по форме, которые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 xml:space="preserve">Подача заявки на участие в </w:t>
      </w:r>
      <w:r w:rsidR="00093DD8">
        <w:rPr>
          <w:rFonts w:ascii="Times New Roman" w:hAnsi="Times New Roman"/>
          <w:sz w:val="24"/>
          <w:szCs w:val="24"/>
          <w:lang w:eastAsia="ru-RU"/>
        </w:rPr>
        <w:t>Аукционе</w:t>
      </w:r>
      <w:r w:rsidRPr="0011727F">
        <w:rPr>
          <w:rFonts w:ascii="Times New Roman" w:hAnsi="Times New Roman"/>
          <w:sz w:val="24"/>
          <w:szCs w:val="24"/>
          <w:lang w:eastAsia="ru-RU"/>
        </w:rPr>
        <w:t xml:space="preserve"> является акцептом публичной оферты в соответствии со статьей 438 Гражданского кодекса Российской Федерации.</w:t>
      </w:r>
    </w:p>
    <w:p w:rsidR="005F6980" w:rsidRPr="005B1DE6" w:rsidRDefault="00A40971" w:rsidP="005F6980">
      <w:pPr>
        <w:contextualSpacing/>
        <w:jc w:val="both"/>
      </w:pPr>
      <w:r w:rsidRPr="0011727F">
        <w:rPr>
          <w:iCs/>
        </w:rPr>
        <w:t xml:space="preserve">8.7.2. </w:t>
      </w:r>
      <w:r w:rsidR="005F6980" w:rsidRPr="005B1DE6">
        <w:t xml:space="preserve">Срок подачи и регистрации заявок на участие в </w:t>
      </w:r>
      <w:r w:rsidR="00093DD8" w:rsidRPr="005B1DE6">
        <w:t>Аукционе</w:t>
      </w:r>
    </w:p>
    <w:p w:rsidR="00420E65" w:rsidRPr="005B1DE6" w:rsidRDefault="005F6980" w:rsidP="00420E65">
      <w:pPr>
        <w:pStyle w:val="2"/>
        <w:jc w:val="both"/>
        <w:rPr>
          <w:rFonts w:ascii="Times New Roman" w:hAnsi="Times New Roman"/>
          <w:b w:val="0"/>
          <w:i w:val="0"/>
          <w:sz w:val="24"/>
          <w:szCs w:val="24"/>
        </w:rPr>
      </w:pPr>
      <w:r w:rsidRPr="005B1DE6">
        <w:rPr>
          <w:rFonts w:ascii="Times New Roman" w:hAnsi="Times New Roman"/>
          <w:b w:val="0"/>
          <w:i w:val="0"/>
          <w:iCs w:val="0"/>
          <w:sz w:val="24"/>
          <w:szCs w:val="24"/>
        </w:rPr>
        <w:t xml:space="preserve">8.7.2.1. </w:t>
      </w:r>
      <w:r w:rsidR="00420E65" w:rsidRPr="005B1DE6">
        <w:rPr>
          <w:rFonts w:ascii="Times New Roman" w:hAnsi="Times New Roman"/>
          <w:b w:val="0"/>
          <w:i w:val="0"/>
          <w:sz w:val="24"/>
          <w:szCs w:val="24"/>
        </w:rPr>
        <w:t xml:space="preserve">Срок приема и регистрации заявок начинается на следующий день после выхода извещения о проведения </w:t>
      </w:r>
      <w:r w:rsidR="0055611C" w:rsidRPr="005B1DE6">
        <w:rPr>
          <w:rFonts w:ascii="Times New Roman" w:hAnsi="Times New Roman"/>
          <w:b w:val="0"/>
          <w:i w:val="0"/>
          <w:sz w:val="24"/>
          <w:szCs w:val="24"/>
        </w:rPr>
        <w:t>Аукциона</w:t>
      </w:r>
      <w:r w:rsidR="00420E65" w:rsidRPr="005B1DE6">
        <w:rPr>
          <w:rFonts w:ascii="Times New Roman" w:hAnsi="Times New Roman"/>
          <w:b w:val="0"/>
          <w:i w:val="0"/>
          <w:sz w:val="24"/>
          <w:szCs w:val="24"/>
        </w:rPr>
        <w:t xml:space="preserve"> на официальном сайте торгов.</w:t>
      </w:r>
    </w:p>
    <w:p w:rsidR="00420E65" w:rsidRPr="005B1DE6" w:rsidRDefault="00420E65" w:rsidP="00420E65"/>
    <w:p w:rsidR="00E42ED6" w:rsidRPr="005B1DE6" w:rsidRDefault="00420E65" w:rsidP="006615F6">
      <w:pPr>
        <w:suppressAutoHyphens w:val="0"/>
        <w:autoSpaceDE w:val="0"/>
        <w:autoSpaceDN w:val="0"/>
        <w:adjustRightInd w:val="0"/>
        <w:jc w:val="both"/>
        <w:rPr>
          <w:rFonts w:eastAsia="Calibri"/>
          <w:lang w:eastAsia="ru-RU"/>
        </w:rPr>
      </w:pPr>
      <w:r w:rsidRPr="005B1DE6">
        <w:t xml:space="preserve">8.7.2.2. Прием заявок на участие в </w:t>
      </w:r>
      <w:r w:rsidR="00093DD8" w:rsidRPr="005B1DE6">
        <w:t>Аукционе</w:t>
      </w:r>
      <w:r w:rsidRPr="005B1DE6">
        <w:t xml:space="preserve"> </w:t>
      </w:r>
      <w:r w:rsidR="006615F6" w:rsidRPr="005B1DE6">
        <w:rPr>
          <w:rFonts w:eastAsia="Calibri"/>
          <w:lang w:eastAsia="ru-RU"/>
        </w:rPr>
        <w:t>прекращается непосредственно перед началом рассмотрения заявок, в указанный в извещении о проведении Аукциона день рассмотрения заявок</w:t>
      </w:r>
      <w:r w:rsidR="00E42ED6" w:rsidRPr="005B1DE6">
        <w:rPr>
          <w:rFonts w:eastAsia="Calibri"/>
          <w:lang w:eastAsia="ru-RU"/>
        </w:rPr>
        <w:t>.</w:t>
      </w:r>
    </w:p>
    <w:p w:rsidR="005F6980" w:rsidRPr="005B1DE6" w:rsidRDefault="005F6980" w:rsidP="00420E65">
      <w:pPr>
        <w:autoSpaceDE w:val="0"/>
        <w:autoSpaceDN w:val="0"/>
        <w:adjustRightInd w:val="0"/>
        <w:contextualSpacing/>
        <w:jc w:val="both"/>
        <w:outlineLvl w:val="1"/>
        <w:rPr>
          <w:iCs/>
        </w:rPr>
      </w:pPr>
    </w:p>
    <w:p w:rsidR="00A40971" w:rsidRPr="005B1DE6" w:rsidRDefault="005F6980" w:rsidP="00420E65">
      <w:pPr>
        <w:autoSpaceDE w:val="0"/>
        <w:autoSpaceDN w:val="0"/>
        <w:adjustRightInd w:val="0"/>
        <w:contextualSpacing/>
        <w:jc w:val="both"/>
        <w:outlineLvl w:val="1"/>
        <w:rPr>
          <w:iCs/>
        </w:rPr>
      </w:pPr>
      <w:r w:rsidRPr="005B1DE6">
        <w:rPr>
          <w:iCs/>
        </w:rPr>
        <w:t xml:space="preserve">8.7.3. </w:t>
      </w:r>
      <w:r w:rsidR="00A40971" w:rsidRPr="005B1DE6">
        <w:rPr>
          <w:iCs/>
        </w:rPr>
        <w:t xml:space="preserve">Заявка на участие в </w:t>
      </w:r>
      <w:r w:rsidR="00093DD8" w:rsidRPr="005B1DE6">
        <w:rPr>
          <w:iCs/>
        </w:rPr>
        <w:t>Аукционе</w:t>
      </w:r>
      <w:r w:rsidR="00A40971" w:rsidRPr="005B1DE6">
        <w:rPr>
          <w:iCs/>
        </w:rPr>
        <w:t xml:space="preserve"> подается в письменной форме в</w:t>
      </w:r>
      <w:r w:rsidR="00255F9E" w:rsidRPr="005B1DE6">
        <w:rPr>
          <w:iCs/>
        </w:rPr>
        <w:t xml:space="preserve"> запечатанном конверте.</w:t>
      </w:r>
      <w:r w:rsidR="00A40971" w:rsidRPr="005B1DE6">
        <w:rPr>
          <w:iCs/>
        </w:rPr>
        <w:t xml:space="preserve"> При этом на конверте указывается наименование </w:t>
      </w:r>
      <w:r w:rsidR="0055611C" w:rsidRPr="005B1DE6">
        <w:rPr>
          <w:iCs/>
        </w:rPr>
        <w:t>Аукциона</w:t>
      </w:r>
      <w:r w:rsidR="00A40971" w:rsidRPr="005B1DE6">
        <w:rPr>
          <w:iCs/>
        </w:rPr>
        <w:t xml:space="preserve">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C15914" w:rsidRPr="005B1DE6" w:rsidRDefault="00C15914" w:rsidP="00420E65">
      <w:pPr>
        <w:autoSpaceDE w:val="0"/>
        <w:autoSpaceDN w:val="0"/>
        <w:adjustRightInd w:val="0"/>
        <w:contextualSpacing/>
        <w:jc w:val="both"/>
        <w:outlineLvl w:val="1"/>
        <w:rPr>
          <w:iCs/>
        </w:rPr>
      </w:pPr>
    </w:p>
    <w:p w:rsidR="00C15914" w:rsidRPr="005B1DE6" w:rsidRDefault="00C15914" w:rsidP="00C15914">
      <w:pPr>
        <w:suppressAutoHyphens w:val="0"/>
        <w:autoSpaceDE w:val="0"/>
        <w:autoSpaceDN w:val="0"/>
        <w:adjustRightInd w:val="0"/>
        <w:jc w:val="both"/>
        <w:rPr>
          <w:rFonts w:eastAsia="Calibri"/>
          <w:lang w:eastAsia="ru-RU"/>
        </w:rPr>
      </w:pPr>
      <w:r w:rsidRPr="005B1DE6">
        <w:rPr>
          <w:iCs/>
        </w:rPr>
        <w:t xml:space="preserve">8.7.3.1. </w:t>
      </w:r>
      <w:r w:rsidRPr="005B1DE6">
        <w:rPr>
          <w:rFonts w:eastAsia="Calibri"/>
          <w:lang w:eastAsia="ru-RU"/>
        </w:rPr>
        <w:t>Заявитель вправе подать только одну заявку в отношении каждого предмета аукциона (лота).</w:t>
      </w:r>
    </w:p>
    <w:p w:rsidR="00C15914" w:rsidRPr="005B1DE6" w:rsidRDefault="00C15914" w:rsidP="00420E65">
      <w:pPr>
        <w:autoSpaceDE w:val="0"/>
        <w:autoSpaceDN w:val="0"/>
        <w:adjustRightInd w:val="0"/>
        <w:contextualSpacing/>
        <w:jc w:val="both"/>
        <w:outlineLvl w:val="1"/>
        <w:rPr>
          <w:iCs/>
        </w:rPr>
      </w:pPr>
    </w:p>
    <w:p w:rsidR="007A525D" w:rsidRPr="005B1DE6" w:rsidRDefault="005F6980" w:rsidP="00DA6BA6">
      <w:pPr>
        <w:suppressAutoHyphens w:val="0"/>
      </w:pPr>
      <w:r w:rsidRPr="005B1DE6">
        <w:rPr>
          <w:iCs/>
        </w:rPr>
        <w:t>8.7.4</w:t>
      </w:r>
      <w:r w:rsidR="00255F9E" w:rsidRPr="005B1DE6">
        <w:rPr>
          <w:iCs/>
        </w:rPr>
        <w:t xml:space="preserve">. Заявка на участие в </w:t>
      </w:r>
      <w:r w:rsidR="00093DD8" w:rsidRPr="005B1DE6">
        <w:rPr>
          <w:iCs/>
        </w:rPr>
        <w:t>Аукционе</w:t>
      </w:r>
      <w:r w:rsidR="00DA6BA6" w:rsidRPr="005B1DE6">
        <w:rPr>
          <w:iCs/>
        </w:rPr>
        <w:t xml:space="preserve"> </w:t>
      </w:r>
      <w:r w:rsidR="00255F9E" w:rsidRPr="005B1DE6">
        <w:rPr>
          <w:iCs/>
        </w:rPr>
        <w:t>должна содержать следующие документы:</w:t>
      </w:r>
    </w:p>
    <w:p w:rsidR="00255F9E" w:rsidRPr="005B1DE6" w:rsidRDefault="00D30591" w:rsidP="00D30591">
      <w:pPr>
        <w:tabs>
          <w:tab w:val="left" w:pos="2899"/>
        </w:tabs>
        <w:contextualSpacing/>
        <w:jc w:val="both"/>
      </w:pPr>
      <w:r w:rsidRPr="005B1DE6">
        <w:tab/>
      </w:r>
    </w:p>
    <w:p w:rsidR="00255F9E" w:rsidRDefault="004231E0" w:rsidP="002807AA">
      <w:pPr>
        <w:contextualSpacing/>
        <w:jc w:val="both"/>
      </w:pPr>
      <w:r w:rsidRPr="005B1DE6">
        <w:t xml:space="preserve">- </w:t>
      </w:r>
      <w:r w:rsidR="00FB3D51">
        <w:t>Бланк</w:t>
      </w:r>
      <w:r w:rsidRPr="005B1DE6">
        <w:t xml:space="preserve"> Заяв</w:t>
      </w:r>
      <w:r w:rsidR="00FB3D51">
        <w:t>ки</w:t>
      </w:r>
      <w:r w:rsidRPr="005B1DE6">
        <w:t xml:space="preserve"> </w:t>
      </w:r>
      <w:r w:rsidR="00FB3D51">
        <w:rPr>
          <w:iCs/>
        </w:rPr>
        <w:t>(Форма №1)</w:t>
      </w:r>
      <w:r w:rsidR="00255F9E" w:rsidRPr="005B1DE6">
        <w:t xml:space="preserve">, являющаяся Приложением к настоящему </w:t>
      </w:r>
      <w:r w:rsidR="00BD533B" w:rsidRPr="005B1DE6">
        <w:t>Положению</w:t>
      </w:r>
      <w:r w:rsidR="00255F9E" w:rsidRPr="005B1DE6">
        <w:t>;</w:t>
      </w:r>
    </w:p>
    <w:p w:rsidR="00DD0048" w:rsidRDefault="00DD0048" w:rsidP="002807AA">
      <w:pPr>
        <w:contextualSpacing/>
        <w:jc w:val="both"/>
      </w:pPr>
    </w:p>
    <w:p w:rsidR="00DD0048" w:rsidRPr="005B1DE6" w:rsidRDefault="00DD0048" w:rsidP="002807AA">
      <w:pPr>
        <w:contextualSpacing/>
        <w:jc w:val="both"/>
      </w:pPr>
      <w:r>
        <w:t xml:space="preserve">- Анкета Заявителя (Форма №2), </w:t>
      </w:r>
      <w:r w:rsidRPr="005B1DE6">
        <w:t>являющаяся Приложением к настоящему Положению;</w:t>
      </w:r>
    </w:p>
    <w:p w:rsidR="00255F9E" w:rsidRPr="005B1DE6" w:rsidRDefault="00255F9E" w:rsidP="002807AA">
      <w:pPr>
        <w:contextualSpacing/>
        <w:jc w:val="both"/>
      </w:pPr>
    </w:p>
    <w:p w:rsidR="002807AA" w:rsidRPr="005B1DE6" w:rsidRDefault="002807AA" w:rsidP="002807AA">
      <w:pPr>
        <w:contextualSpacing/>
        <w:jc w:val="both"/>
      </w:pPr>
      <w:r w:rsidRPr="005B1DE6">
        <w:t xml:space="preserve">- Полученная не ранее чем </w:t>
      </w:r>
      <w:r w:rsidR="00FF75C7" w:rsidRPr="005B1DE6">
        <w:t xml:space="preserve">за </w:t>
      </w:r>
      <w:r w:rsidR="00A24603" w:rsidRPr="005B1DE6">
        <w:t>шесть</w:t>
      </w:r>
      <w:r w:rsidR="00FF75C7" w:rsidRPr="005B1DE6">
        <w:t xml:space="preserve"> </w:t>
      </w:r>
      <w:r w:rsidRPr="005B1DE6">
        <w:t>месяц</w:t>
      </w:r>
      <w:r w:rsidR="00A24603" w:rsidRPr="005B1DE6">
        <w:t>ев</w:t>
      </w:r>
      <w:r w:rsidRPr="005B1DE6">
        <w:t xml:space="preserve"> до даты объявления </w:t>
      </w:r>
      <w:r w:rsidR="0055611C" w:rsidRPr="005B1DE6">
        <w:t>Аукциона</w:t>
      </w:r>
      <w:r w:rsidRPr="005B1DE6">
        <w:t xml:space="preserve">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5B1DE6">
        <w:t xml:space="preserve"> индивидуальном предпринимателе;</w:t>
      </w:r>
    </w:p>
    <w:p w:rsidR="00255F9E" w:rsidRPr="005B1DE6" w:rsidRDefault="00255F9E" w:rsidP="002807AA">
      <w:pPr>
        <w:contextualSpacing/>
        <w:jc w:val="both"/>
      </w:pPr>
    </w:p>
    <w:p w:rsidR="002807AA" w:rsidRPr="005B1DE6" w:rsidRDefault="002807AA" w:rsidP="002807AA">
      <w:pPr>
        <w:contextualSpacing/>
        <w:jc w:val="both"/>
      </w:pPr>
      <w:r w:rsidRPr="005B1DE6">
        <w:t>- Копии учредительных документов;</w:t>
      </w:r>
    </w:p>
    <w:p w:rsidR="002807AA" w:rsidRPr="005B1DE6" w:rsidRDefault="002807AA" w:rsidP="002807AA">
      <w:pPr>
        <w:contextualSpacing/>
        <w:jc w:val="both"/>
      </w:pPr>
    </w:p>
    <w:p w:rsidR="00A0797A" w:rsidRPr="005B1DE6" w:rsidRDefault="00A0797A" w:rsidP="00F746E2">
      <w:pPr>
        <w:suppressAutoHyphens w:val="0"/>
        <w:autoSpaceDE w:val="0"/>
        <w:autoSpaceDN w:val="0"/>
        <w:adjustRightInd w:val="0"/>
        <w:jc w:val="both"/>
      </w:pPr>
      <w:r w:rsidRPr="005B1DE6">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w:t>
      </w:r>
      <w:r w:rsidRPr="005B1DE6">
        <w:lastRenderedPageBreak/>
        <w:t>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0797A" w:rsidRPr="005B1DE6" w:rsidRDefault="00A0797A" w:rsidP="00F746E2">
      <w:pPr>
        <w:suppressAutoHyphens w:val="0"/>
        <w:autoSpaceDE w:val="0"/>
        <w:autoSpaceDN w:val="0"/>
        <w:adjustRightInd w:val="0"/>
        <w:jc w:val="both"/>
      </w:pPr>
    </w:p>
    <w:p w:rsidR="00F746E2" w:rsidRPr="005B1DE6" w:rsidRDefault="00F746E2" w:rsidP="00F746E2">
      <w:pPr>
        <w:suppressAutoHyphens w:val="0"/>
        <w:autoSpaceDE w:val="0"/>
        <w:autoSpaceDN w:val="0"/>
        <w:adjustRightInd w:val="0"/>
        <w:jc w:val="both"/>
        <w:rPr>
          <w:rFonts w:eastAsia="Calibri"/>
          <w:lang w:eastAsia="ru-RU"/>
        </w:rPr>
      </w:pPr>
      <w:r w:rsidRPr="005B1DE6">
        <w:t xml:space="preserve">- </w:t>
      </w:r>
      <w:r w:rsidR="00412BF6" w:rsidRPr="005B1DE6">
        <w:rPr>
          <w:rFonts w:eastAsia="Calibri"/>
          <w:lang w:eastAsia="ru-RU"/>
        </w:rPr>
        <w:t>Р</w:t>
      </w:r>
      <w:r w:rsidRPr="005B1DE6">
        <w:rPr>
          <w:rFonts w:eastAsia="Calibri"/>
          <w:lang w:eastAsia="ru-RU"/>
        </w:rPr>
        <w:t>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807AA" w:rsidRPr="005B1DE6" w:rsidRDefault="002807AA" w:rsidP="002807AA">
      <w:pPr>
        <w:contextualSpacing/>
        <w:jc w:val="both"/>
      </w:pPr>
    </w:p>
    <w:p w:rsidR="002807AA" w:rsidRPr="005B1DE6" w:rsidRDefault="002807AA" w:rsidP="002807AA">
      <w:pPr>
        <w:contextualSpacing/>
        <w:jc w:val="both"/>
      </w:pPr>
      <w:r w:rsidRPr="005B1DE6">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w:t>
      </w:r>
      <w:r w:rsidR="00940A5C" w:rsidRPr="00940A5C">
        <w:t>конкурс</w:t>
      </w:r>
      <w:r w:rsidRPr="00940A5C">
        <w:t>ного производства</w:t>
      </w:r>
      <w:r w:rsidRPr="005B1DE6">
        <w:t>,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2807AA" w:rsidRPr="005B1DE6" w:rsidRDefault="002807AA" w:rsidP="002807AA">
      <w:pPr>
        <w:contextualSpacing/>
        <w:jc w:val="both"/>
      </w:pPr>
    </w:p>
    <w:p w:rsidR="009B0D51" w:rsidRDefault="009B0D51" w:rsidP="009B0D51">
      <w:pPr>
        <w:suppressAutoHyphens w:val="0"/>
        <w:autoSpaceDE w:val="0"/>
        <w:autoSpaceDN w:val="0"/>
        <w:adjustRightInd w:val="0"/>
        <w:jc w:val="both"/>
        <w:rPr>
          <w:rFonts w:eastAsia="Calibri"/>
          <w:lang w:eastAsia="ru-RU"/>
        </w:rPr>
      </w:pPr>
      <w:r w:rsidRPr="009B0D51">
        <w:t xml:space="preserve">- Виды деятельности, планируемые к выполнению </w:t>
      </w:r>
      <w:r w:rsidRPr="009B0D51">
        <w:rPr>
          <w:rFonts w:eastAsia="Calibri"/>
          <w:lang w:eastAsia="ru-RU"/>
        </w:rPr>
        <w:t>с использованием муниципального имущества (на территории нежилого помещения).</w:t>
      </w:r>
    </w:p>
    <w:p w:rsidR="00687D61" w:rsidRPr="0011727F" w:rsidRDefault="00687D61" w:rsidP="00687D61">
      <w:pPr>
        <w:suppressAutoHyphens w:val="0"/>
        <w:autoSpaceDE w:val="0"/>
        <w:autoSpaceDN w:val="0"/>
        <w:adjustRightInd w:val="0"/>
        <w:jc w:val="both"/>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w:t>
      </w:r>
      <w:r w:rsidR="0055611C">
        <w:t>Аукциона</w:t>
      </w:r>
      <w:r w:rsidR="00255F9E" w:rsidRPr="0011727F">
        <w:t xml:space="preserve">, </w:t>
      </w:r>
      <w:r w:rsidR="00F600DA">
        <w:t>Аукционная</w:t>
      </w:r>
      <w:r w:rsidR="00255F9E" w:rsidRPr="0011727F">
        <w:t xml:space="preserve"> комиссия, обязаны обеспечить конфиденциальность сведений, содержащихся в заявках на участие в </w:t>
      </w:r>
      <w:r w:rsidR="00093DD8">
        <w:t>Аукционе</w:t>
      </w:r>
      <w:r w:rsidR="00255F9E" w:rsidRPr="0011727F">
        <w:t xml:space="preserve">, до вскрытия конвертов с заявками на участие в </w:t>
      </w:r>
      <w:r w:rsidR="00093DD8">
        <w:t>Аукционе</w:t>
      </w:r>
      <w:r w:rsidR="00255F9E" w:rsidRPr="0011727F">
        <w:t xml:space="preserve">.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w:t>
      </w:r>
      <w:r w:rsidR="00093DD8">
        <w:t>Аукционе</w:t>
      </w:r>
      <w:r w:rsidRPr="0011727F">
        <w:t xml:space="preserve">, поступивший в срок, указанный в  п. 8.7.2. настоящего </w:t>
      </w:r>
      <w:r w:rsidR="00BD533B" w:rsidRPr="0011727F">
        <w:t>Положения</w:t>
      </w:r>
      <w:r w:rsidRPr="0011727F">
        <w:t xml:space="preserve">, регистрируются Организатором </w:t>
      </w:r>
      <w:r w:rsidR="0055611C">
        <w:t>Аукциона</w:t>
      </w:r>
      <w:r w:rsidRPr="0011727F">
        <w:t xml:space="preserve">. По требованию Заявителя Организатор </w:t>
      </w:r>
      <w:r w:rsidR="0055611C">
        <w:t>Аукциона</w:t>
      </w:r>
      <w:r w:rsidRPr="0011727F">
        <w:t xml:space="preserve">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C33280" w:rsidRDefault="001C361C" w:rsidP="00C33280">
      <w:pPr>
        <w:suppressAutoHyphens w:val="0"/>
        <w:autoSpaceDE w:val="0"/>
        <w:autoSpaceDN w:val="0"/>
        <w:adjustRightInd w:val="0"/>
        <w:jc w:val="both"/>
        <w:rPr>
          <w:rFonts w:eastAsia="Calibri"/>
          <w:lang w:eastAsia="ru-RU"/>
        </w:rPr>
      </w:pPr>
      <w:r w:rsidRPr="0011727F">
        <w:rPr>
          <w:iCs/>
        </w:rPr>
        <w:t>8.7.7</w:t>
      </w:r>
      <w:r w:rsidR="00255F9E" w:rsidRPr="0011727F">
        <w:rPr>
          <w:iCs/>
        </w:rPr>
        <w:t xml:space="preserve">. </w:t>
      </w:r>
      <w:r w:rsidR="00C33280">
        <w:rPr>
          <w:rFonts w:eastAsia="Calibri"/>
          <w:lang w:eastAsia="ru-RU"/>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C33280" w:rsidRPr="00AE0996">
        <w:rPr>
          <w:rFonts w:eastAsia="Calibri"/>
          <w:lang w:eastAsia="ru-RU"/>
        </w:rPr>
        <w:t>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255F9E" w:rsidRPr="0011727F" w:rsidRDefault="00255F9E" w:rsidP="00255F9E">
      <w:pPr>
        <w:autoSpaceDE w:val="0"/>
        <w:autoSpaceDN w:val="0"/>
        <w:adjustRightInd w:val="0"/>
        <w:jc w:val="both"/>
        <w:outlineLvl w:val="1"/>
      </w:pPr>
    </w:p>
    <w:p w:rsidR="00C33280" w:rsidRDefault="001C361C" w:rsidP="00C33280">
      <w:pPr>
        <w:suppressAutoHyphens w:val="0"/>
        <w:autoSpaceDE w:val="0"/>
        <w:autoSpaceDN w:val="0"/>
        <w:adjustRightInd w:val="0"/>
        <w:jc w:val="both"/>
        <w:rPr>
          <w:rFonts w:eastAsia="Calibri"/>
          <w:lang w:eastAsia="ru-RU"/>
        </w:rPr>
      </w:pPr>
      <w:r w:rsidRPr="0011727F">
        <w:t>8.7.8</w:t>
      </w:r>
      <w:r w:rsidR="008F10D2" w:rsidRPr="0011727F">
        <w:t xml:space="preserve">. </w:t>
      </w:r>
      <w:r w:rsidR="00C33280" w:rsidRPr="0011727F">
        <w:t xml:space="preserve">Заявитель вправе отозвать заявку на участие в </w:t>
      </w:r>
      <w:r w:rsidR="00C33280">
        <w:t>Аукционе</w:t>
      </w:r>
      <w:r w:rsidR="00C33280" w:rsidRPr="0011727F">
        <w:t xml:space="preserve"> в любое время до момента вскрытия </w:t>
      </w:r>
      <w:r w:rsidR="00C33280">
        <w:t>Аукционной</w:t>
      </w:r>
      <w:r w:rsidR="00C33280" w:rsidRPr="0011727F">
        <w:t xml:space="preserve"> комиссией конвертов с заявками на участие в </w:t>
      </w:r>
      <w:r w:rsidR="00C33280">
        <w:t>Аукционе</w:t>
      </w:r>
      <w:r w:rsidR="00C33280" w:rsidRPr="0011727F">
        <w:t xml:space="preserve">. </w:t>
      </w:r>
      <w:r w:rsidR="00C33280">
        <w:rPr>
          <w:rFonts w:eastAsia="Calibri"/>
          <w:lang w:eastAsia="ru-RU"/>
        </w:rPr>
        <w:t>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F10D2" w:rsidRPr="0011727F" w:rsidRDefault="008F10D2" w:rsidP="008F10D2">
      <w:pPr>
        <w:contextualSpacing/>
        <w:jc w:val="both"/>
      </w:pPr>
    </w:p>
    <w:p w:rsidR="008F10D2" w:rsidRDefault="001C361C" w:rsidP="008F10D2">
      <w:pPr>
        <w:contextualSpacing/>
        <w:jc w:val="both"/>
      </w:pPr>
      <w:r w:rsidRPr="0011727F">
        <w:t>8.7.9</w:t>
      </w:r>
      <w:r w:rsidR="008F10D2" w:rsidRPr="0011727F">
        <w:t xml:space="preserve">. </w:t>
      </w:r>
      <w:r w:rsidR="00C33280" w:rsidRPr="0011727F">
        <w:t>Регистрация уведомлений об отзыве заявки производится в том же порядке, что и регистрация заявки.</w:t>
      </w:r>
    </w:p>
    <w:p w:rsidR="00C33280" w:rsidRPr="0011727F" w:rsidRDefault="00C33280" w:rsidP="008F10D2">
      <w:pPr>
        <w:contextualSpacing/>
        <w:jc w:val="both"/>
      </w:pPr>
    </w:p>
    <w:p w:rsidR="00C33280" w:rsidRPr="0011727F" w:rsidRDefault="001C361C" w:rsidP="00C33280">
      <w:pPr>
        <w:contextualSpacing/>
        <w:jc w:val="both"/>
      </w:pPr>
      <w:r w:rsidRPr="0011727F">
        <w:t>8.7.10</w:t>
      </w:r>
      <w:r w:rsidR="008F10D2" w:rsidRPr="0011727F">
        <w:t xml:space="preserve">. </w:t>
      </w:r>
      <w:r w:rsidR="00C33280" w:rsidRPr="0011727F">
        <w:t xml:space="preserve">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w:t>
      </w:r>
      <w:r w:rsidR="00C33280">
        <w:t>Аукционе</w:t>
      </w:r>
      <w:r w:rsidR="00C33280" w:rsidRPr="0011727F">
        <w:t xml:space="preserve">. При этом в соответствующем уведомлении в обязательном порядке должна быть указана следующая информация: регистрационный номер заявки на участие в </w:t>
      </w:r>
      <w:r w:rsidR="00C33280">
        <w:t>Аукционе</w:t>
      </w:r>
      <w:r w:rsidR="00C33280" w:rsidRPr="0011727F">
        <w:t xml:space="preserve">, дата, и время подачи заявки на участие в </w:t>
      </w:r>
      <w:r w:rsidR="00C33280">
        <w:t>Аукционе</w:t>
      </w:r>
      <w:r w:rsidR="00C33280" w:rsidRPr="0011727F">
        <w:t>.</w:t>
      </w:r>
    </w:p>
    <w:p w:rsidR="008F10D2" w:rsidRDefault="00C33280" w:rsidP="00C33280">
      <w:pPr>
        <w:contextualSpacing/>
        <w:jc w:val="both"/>
      </w:pPr>
      <w:r w:rsidRPr="0011727F">
        <w:t xml:space="preserve">Уведомление об отзыве заявки на участие в </w:t>
      </w:r>
      <w:r>
        <w:t>Аукционе</w:t>
      </w:r>
      <w:r w:rsidRPr="0011727F">
        <w:t xml:space="preserve"> должно быть скреплено печатью и заверено подписью уполномоченного лица.</w:t>
      </w:r>
    </w:p>
    <w:p w:rsidR="00EE167B" w:rsidRDefault="00EE167B" w:rsidP="00C33280">
      <w:pPr>
        <w:contextualSpacing/>
        <w:jc w:val="both"/>
      </w:pPr>
    </w:p>
    <w:p w:rsidR="00EE167B" w:rsidRDefault="00EE167B" w:rsidP="00EE167B">
      <w:pPr>
        <w:suppressAutoHyphens w:val="0"/>
        <w:autoSpaceDE w:val="0"/>
        <w:autoSpaceDN w:val="0"/>
        <w:adjustRightInd w:val="0"/>
        <w:jc w:val="both"/>
        <w:rPr>
          <w:rFonts w:eastAsia="Calibri"/>
          <w:lang w:eastAsia="ru-RU"/>
        </w:rPr>
      </w:pPr>
      <w:r>
        <w:lastRenderedPageBreak/>
        <w:t xml:space="preserve">8.7.11. </w:t>
      </w:r>
      <w:r>
        <w:rPr>
          <w:rFonts w:eastAsia="Calibri"/>
          <w:lang w:eastAsia="ru-RU"/>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E167B" w:rsidRPr="0011727F" w:rsidRDefault="00EE167B" w:rsidP="00C33280">
      <w:pPr>
        <w:contextualSpacing/>
        <w:jc w:val="both"/>
      </w:pPr>
    </w:p>
    <w:p w:rsidR="008F10D2" w:rsidRPr="0011727F" w:rsidRDefault="008F10D2" w:rsidP="008F10D2">
      <w:pPr>
        <w:contextualSpacing/>
        <w:jc w:val="both"/>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 xml:space="preserve">Порядок рассмотрения заявок на участие в </w:t>
      </w:r>
      <w:r w:rsidR="00093DD8">
        <w:rPr>
          <w:rFonts w:ascii="Times New Roman" w:hAnsi="Times New Roman"/>
          <w:sz w:val="24"/>
          <w:szCs w:val="24"/>
        </w:rPr>
        <w:t>Аукционе</w:t>
      </w:r>
      <w:r w:rsidRPr="0011727F">
        <w:rPr>
          <w:rFonts w:ascii="Times New Roman" w:hAnsi="Times New Roman"/>
          <w:sz w:val="24"/>
          <w:szCs w:val="24"/>
        </w:rPr>
        <w:t>.</w:t>
      </w:r>
    </w:p>
    <w:p w:rsidR="007B3390" w:rsidRPr="0011727F" w:rsidRDefault="00EE167B" w:rsidP="006C134F">
      <w:pPr>
        <w:autoSpaceDE w:val="0"/>
        <w:autoSpaceDN w:val="0"/>
        <w:adjustRightInd w:val="0"/>
        <w:jc w:val="both"/>
        <w:outlineLvl w:val="1"/>
      </w:pPr>
      <w:r>
        <w:t>9</w:t>
      </w:r>
      <w:r w:rsidR="006C134F" w:rsidRPr="0011727F">
        <w:t xml:space="preserve">.1. </w:t>
      </w:r>
      <w:r w:rsidR="00F600DA">
        <w:t>Аукционная</w:t>
      </w:r>
      <w:r w:rsidR="007B3390" w:rsidRPr="0011727F">
        <w:t xml:space="preserve"> комиссия рассматривает заявки на участие в </w:t>
      </w:r>
      <w:r w:rsidR="00093DD8">
        <w:t>Аукционе</w:t>
      </w:r>
      <w:r w:rsidR="007B3390" w:rsidRPr="0011727F">
        <w:t xml:space="preserve">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006C134F"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EE167B" w:rsidP="007B3390">
      <w:pPr>
        <w:contextualSpacing/>
        <w:jc w:val="both"/>
      </w:pPr>
      <w:r w:rsidRPr="00465735">
        <w:t>9</w:t>
      </w:r>
      <w:r w:rsidR="006C134F" w:rsidRPr="00465735">
        <w:t xml:space="preserve">.2. </w:t>
      </w:r>
      <w:r w:rsidR="007B3390" w:rsidRPr="00465735">
        <w:t xml:space="preserve">Срок рассмотрения заявок на участие в </w:t>
      </w:r>
      <w:r w:rsidR="00093DD8" w:rsidRPr="00465735">
        <w:t>Аукционе</w:t>
      </w:r>
      <w:r w:rsidR="007B3390" w:rsidRPr="00465735">
        <w:t xml:space="preserve"> не может превышать д</w:t>
      </w:r>
      <w:r w:rsidR="00B20A2D" w:rsidRPr="00465735">
        <w:t>еся</w:t>
      </w:r>
      <w:r w:rsidR="007B3390" w:rsidRPr="00465735">
        <w:t xml:space="preserve">ти дней с даты </w:t>
      </w:r>
      <w:r w:rsidR="00465735" w:rsidRPr="00465735">
        <w:t>окончания подачи заявок</w:t>
      </w:r>
      <w:r w:rsidR="007B3390" w:rsidRPr="00465735">
        <w:t xml:space="preserve"> на участие в </w:t>
      </w:r>
      <w:r w:rsidR="00093DD8" w:rsidRPr="00465735">
        <w:t>Аукционе</w:t>
      </w:r>
      <w:r w:rsidR="007B3390" w:rsidRPr="00465735">
        <w:t>.</w:t>
      </w:r>
      <w:r w:rsidR="007B3390" w:rsidRPr="0011727F">
        <w:t xml:space="preserve"> </w:t>
      </w:r>
    </w:p>
    <w:p w:rsidR="006C134F" w:rsidRPr="0011727F" w:rsidRDefault="006C134F" w:rsidP="007B3390">
      <w:pPr>
        <w:contextualSpacing/>
        <w:jc w:val="both"/>
      </w:pPr>
    </w:p>
    <w:p w:rsidR="00B10B13" w:rsidRDefault="00EE167B" w:rsidP="00B10B13">
      <w:pPr>
        <w:suppressAutoHyphens w:val="0"/>
        <w:autoSpaceDE w:val="0"/>
        <w:autoSpaceDN w:val="0"/>
        <w:adjustRightInd w:val="0"/>
        <w:jc w:val="both"/>
        <w:rPr>
          <w:rFonts w:eastAsia="Calibri"/>
          <w:lang w:eastAsia="ru-RU"/>
        </w:rPr>
      </w:pPr>
      <w:r>
        <w:t>9</w:t>
      </w:r>
      <w:r w:rsidR="006C134F" w:rsidRPr="0011727F">
        <w:t xml:space="preserve">.3. </w:t>
      </w:r>
      <w:r w:rsidR="00B10B13">
        <w:rPr>
          <w:rFonts w:eastAsia="Calibri"/>
          <w:lang w:eastAsia="ru-RU"/>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B10B13" w:rsidRDefault="00B10B13" w:rsidP="007B3390">
      <w:pPr>
        <w:contextualSpacing/>
        <w:jc w:val="both"/>
      </w:pPr>
    </w:p>
    <w:p w:rsidR="007B3390" w:rsidRPr="0011727F" w:rsidRDefault="00B10B13" w:rsidP="007B3390">
      <w:pPr>
        <w:contextualSpacing/>
        <w:jc w:val="both"/>
      </w:pPr>
      <w:r>
        <w:t xml:space="preserve">9.4. </w:t>
      </w:r>
      <w:r w:rsidR="007B3390" w:rsidRPr="0011727F">
        <w:t xml:space="preserve">На основании результатов рассмотрения заявок на участие в </w:t>
      </w:r>
      <w:r w:rsidR="00093DD8">
        <w:t>Аукционе</w:t>
      </w:r>
      <w:r w:rsidR="007B3390" w:rsidRPr="0011727F">
        <w:t xml:space="preserve">, </w:t>
      </w:r>
      <w:r w:rsidR="00BF2E7C">
        <w:t>Аукционной</w:t>
      </w:r>
      <w:r w:rsidR="007B3390" w:rsidRPr="0011727F">
        <w:t xml:space="preserve"> комиссией принимается решение о допуске Заявителя к участию в </w:t>
      </w:r>
      <w:r w:rsidR="00093DD8">
        <w:t>Аукционе</w:t>
      </w:r>
      <w:r w:rsidR="007B3390" w:rsidRPr="0011727F">
        <w:t xml:space="preserve"> и о признании Заявителя Участником </w:t>
      </w:r>
      <w:r w:rsidR="0055611C">
        <w:t>Аукциона</w:t>
      </w:r>
      <w:r w:rsidR="007B3390" w:rsidRPr="0011727F">
        <w:t xml:space="preserve">  или об отказе в допуске Заявителя </w:t>
      </w:r>
      <w:bookmarkStart w:id="3" w:name="_Ref119429840"/>
      <w:r w:rsidR="007B3390" w:rsidRPr="0011727F">
        <w:t xml:space="preserve">к участию в </w:t>
      </w:r>
      <w:r w:rsidR="00093DD8">
        <w:t>Аукционе</w:t>
      </w:r>
      <w:r w:rsidR="007B3390" w:rsidRPr="0011727F">
        <w:t xml:space="preserve">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xml:space="preserve">- несоответствия заявки на участие в </w:t>
      </w:r>
      <w:r w:rsidR="00093DD8">
        <w:t>Аукционе</w:t>
      </w:r>
      <w:r w:rsidRPr="0011727F">
        <w:t xml:space="preserve"> требованиям </w:t>
      </w:r>
      <w:r w:rsidR="00BF2E7C">
        <w:t>Аукционной</w:t>
      </w:r>
      <w:r w:rsidRPr="0011727F">
        <w:t xml:space="preserve"> документации;</w:t>
      </w:r>
    </w:p>
    <w:p w:rsidR="007B3390" w:rsidRPr="0011727F" w:rsidRDefault="007B3390" w:rsidP="007B3390">
      <w:pPr>
        <w:contextualSpacing/>
        <w:jc w:val="both"/>
      </w:pPr>
      <w:r w:rsidRPr="0011727F">
        <w:t xml:space="preserve">- подачи заявки на участие в </w:t>
      </w:r>
      <w:r w:rsidR="00093DD8">
        <w:t>Аукционе</w:t>
      </w:r>
      <w:r w:rsidRPr="0011727F">
        <w:t xml:space="preserve"> Заявителем, не являющимся субъектом малого </w:t>
      </w:r>
      <w:r w:rsidR="00F86B22">
        <w:t xml:space="preserve">и среднего </w:t>
      </w:r>
      <w:r w:rsidRPr="0011727F">
        <w:t>предпринимательства;</w:t>
      </w:r>
    </w:p>
    <w:p w:rsidR="007B3390" w:rsidRPr="0011727F" w:rsidRDefault="007B3390" w:rsidP="007B3390">
      <w:pPr>
        <w:contextualSpacing/>
        <w:jc w:val="both"/>
      </w:pPr>
      <w:r w:rsidRPr="0011727F">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w:t>
      </w:r>
      <w:r w:rsidR="00940A5C" w:rsidRPr="00940A5C">
        <w:t>конку</w:t>
      </w:r>
      <w:r w:rsidR="00940A5C">
        <w:t>р</w:t>
      </w:r>
      <w:r w:rsidR="00940A5C" w:rsidRPr="00940A5C">
        <w:t>сн</w:t>
      </w:r>
      <w:r w:rsidRPr="00940A5C">
        <w:t>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w:t>
      </w:r>
      <w:r w:rsidR="00093DD8">
        <w:t>Аукционе</w:t>
      </w:r>
      <w:r w:rsidRPr="0011727F">
        <w:t>.</w:t>
      </w:r>
    </w:p>
    <w:p w:rsidR="00BA6547" w:rsidRPr="0011727F" w:rsidRDefault="00BA6547" w:rsidP="007B3390">
      <w:pPr>
        <w:contextualSpacing/>
        <w:jc w:val="both"/>
      </w:pPr>
    </w:p>
    <w:p w:rsidR="007B3390" w:rsidRPr="0011727F" w:rsidRDefault="00EE167B" w:rsidP="007B3390">
      <w:pPr>
        <w:contextualSpacing/>
        <w:jc w:val="both"/>
      </w:pPr>
      <w:r>
        <w:t>9</w:t>
      </w:r>
      <w:r w:rsidR="00BA6547" w:rsidRPr="0011727F">
        <w:t>.</w:t>
      </w:r>
      <w:r w:rsidR="00B10B13">
        <w:t>5</w:t>
      </w:r>
      <w:r w:rsidR="00BA6547" w:rsidRPr="0011727F">
        <w:t xml:space="preserve">. </w:t>
      </w:r>
      <w:r w:rsidR="007B3390" w:rsidRPr="0011727F">
        <w:t xml:space="preserve">Решение </w:t>
      </w:r>
      <w:r w:rsidR="00BF2E7C">
        <w:t>Аукционной</w:t>
      </w:r>
      <w:r w:rsidR="007B3390" w:rsidRPr="0011727F">
        <w:t xml:space="preserve"> комиссии оформляется протоколом рассмотрения заявок на участие в </w:t>
      </w:r>
      <w:r w:rsidR="00093DD8">
        <w:t>Аукционе</w:t>
      </w:r>
      <w:r w:rsidR="007B3390" w:rsidRPr="0011727F">
        <w:t>.</w:t>
      </w:r>
      <w:r w:rsidR="00BA6547" w:rsidRPr="0011727F">
        <w:t xml:space="preserve"> </w:t>
      </w:r>
      <w:r w:rsidR="007B3390" w:rsidRPr="0011727F">
        <w:t xml:space="preserve">Протокол ведется </w:t>
      </w:r>
      <w:r w:rsidR="00BF2E7C">
        <w:t>Аукционной</w:t>
      </w:r>
      <w:r w:rsidR="007B3390" w:rsidRPr="0011727F">
        <w:t xml:space="preserve"> комиссией и подписывается всеми присутствующими на заседании членами </w:t>
      </w:r>
      <w:r w:rsidR="00BF2E7C">
        <w:t>Аукционной</w:t>
      </w:r>
      <w:r w:rsidR="007B3390" w:rsidRPr="0011727F">
        <w:t xml:space="preserve"> комиссии в день окончания рассмотрения заявок.</w:t>
      </w:r>
    </w:p>
    <w:p w:rsidR="007B3390" w:rsidRPr="0011727F" w:rsidRDefault="007B3390" w:rsidP="007B3390">
      <w:pPr>
        <w:contextualSpacing/>
        <w:jc w:val="both"/>
      </w:pPr>
    </w:p>
    <w:p w:rsidR="007B3390" w:rsidRPr="0011727F" w:rsidRDefault="00EE167B" w:rsidP="007B3390">
      <w:pPr>
        <w:contextualSpacing/>
        <w:jc w:val="both"/>
      </w:pPr>
      <w:r>
        <w:t>9</w:t>
      </w:r>
      <w:r w:rsidR="00BA6547" w:rsidRPr="0011727F">
        <w:t>.</w:t>
      </w:r>
      <w:r w:rsidR="00B10B13">
        <w:t>6</w:t>
      </w:r>
      <w:r w:rsidR="00BA6547" w:rsidRPr="0011727F">
        <w:t xml:space="preserve">. </w:t>
      </w:r>
      <w:r w:rsidR="007B3390" w:rsidRPr="0011727F">
        <w:t xml:space="preserve">Указанный протокол в день окончания рассмотрения заявок на участие в </w:t>
      </w:r>
      <w:r w:rsidR="00093DD8">
        <w:t>Аукционе</w:t>
      </w:r>
      <w:r w:rsidR="007B3390" w:rsidRPr="0011727F">
        <w:t xml:space="preserve"> размещается организатором </w:t>
      </w:r>
      <w:r w:rsidR="0055611C">
        <w:t>Аукциона</w:t>
      </w:r>
      <w:r w:rsidR="007B3390" w:rsidRPr="0011727F">
        <w:t xml:space="preserve"> на официальном сайте торгов. Заявителям направляются уведомления о принятых </w:t>
      </w:r>
      <w:r w:rsidR="00BF2E7C">
        <w:t>Аукционной</w:t>
      </w:r>
      <w:r w:rsidR="007B3390" w:rsidRPr="0011727F">
        <w:t xml:space="preserve">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Default="00EE167B" w:rsidP="007B3390">
      <w:pPr>
        <w:contextualSpacing/>
        <w:jc w:val="both"/>
      </w:pPr>
      <w:r>
        <w:t>9</w:t>
      </w:r>
      <w:r w:rsidR="00BA6547" w:rsidRPr="0011727F">
        <w:t>.</w:t>
      </w:r>
      <w:r w:rsidR="00B10B13">
        <w:t>7</w:t>
      </w:r>
      <w:r w:rsidR="00BA6547" w:rsidRPr="0011727F">
        <w:t xml:space="preserve">. </w:t>
      </w:r>
      <w:r w:rsidR="007B3390" w:rsidRPr="0011727F">
        <w:t>В случае если принято решение об отказе в допуске</w:t>
      </w:r>
      <w:r w:rsidR="00BA6547" w:rsidRPr="0011727F">
        <w:t xml:space="preserve"> к участию в </w:t>
      </w:r>
      <w:r w:rsidR="00093DD8">
        <w:t>Аукционе</w:t>
      </w:r>
      <w:r w:rsidR="00BA6547" w:rsidRPr="0011727F">
        <w:t xml:space="preserve"> всех З</w:t>
      </w:r>
      <w:r w:rsidR="007B3390" w:rsidRPr="0011727F">
        <w:t xml:space="preserve">аявителей или о допуске к участию в </w:t>
      </w:r>
      <w:r w:rsidR="00093DD8">
        <w:t>Аукционе</w:t>
      </w:r>
      <w:r w:rsidR="007B3390" w:rsidRPr="0011727F">
        <w:t xml:space="preserve"> и признании Уча</w:t>
      </w:r>
      <w:r w:rsidR="00BA6547" w:rsidRPr="0011727F">
        <w:t xml:space="preserve">стником </w:t>
      </w:r>
      <w:r w:rsidR="0055611C">
        <w:t>Аукциона</w:t>
      </w:r>
      <w:r w:rsidR="00BA6547" w:rsidRPr="0011727F">
        <w:t xml:space="preserve"> только одного З</w:t>
      </w:r>
      <w:r w:rsidR="007B3390" w:rsidRPr="0011727F">
        <w:t xml:space="preserve">аявителя, </w:t>
      </w:r>
      <w:r w:rsidR="001B60A3">
        <w:t>Аукцион</w:t>
      </w:r>
      <w:r w:rsidR="007B3390" w:rsidRPr="0011727F">
        <w:t xml:space="preserve"> признается несостоявшимся. В случае если в </w:t>
      </w:r>
      <w:r w:rsidR="00BF2E7C">
        <w:t>Аукционной</w:t>
      </w:r>
      <w:r w:rsidR="007B3390" w:rsidRPr="0011727F">
        <w:t xml:space="preserve"> документации предусмотрено два лота и более, </w:t>
      </w:r>
      <w:r w:rsidR="001B60A3">
        <w:t>Аукцион</w:t>
      </w:r>
      <w:r w:rsidR="007B3390" w:rsidRPr="0011727F">
        <w:t xml:space="preserve"> признается несостоявшимся только в отношении того лота, решение об отказе в допуске к участию в кот</w:t>
      </w:r>
      <w:r w:rsidR="00BA6547" w:rsidRPr="0011727F">
        <w:t>ором принято относительно всех З</w:t>
      </w:r>
      <w:r w:rsidR="007B3390" w:rsidRPr="0011727F">
        <w:t xml:space="preserve">аявителей, или решение о допуске к участию в котором и признании Участником </w:t>
      </w:r>
      <w:r w:rsidR="0055611C">
        <w:t>Аукциона</w:t>
      </w:r>
      <w:r w:rsidR="007B3390" w:rsidRPr="0011727F">
        <w:t xml:space="preserve"> принято относительно только одного заявителя. </w:t>
      </w:r>
    </w:p>
    <w:p w:rsidR="001B60A3" w:rsidRDefault="001B60A3" w:rsidP="007B3390">
      <w:pPr>
        <w:contextualSpacing/>
        <w:jc w:val="both"/>
      </w:pPr>
    </w:p>
    <w:p w:rsidR="001B60A3" w:rsidRDefault="001B60A3" w:rsidP="001B60A3">
      <w:pPr>
        <w:suppressAutoHyphens w:val="0"/>
        <w:autoSpaceDE w:val="0"/>
        <w:autoSpaceDN w:val="0"/>
        <w:adjustRightInd w:val="0"/>
        <w:jc w:val="both"/>
        <w:rPr>
          <w:rFonts w:eastAsia="Calibri"/>
          <w:lang w:eastAsia="ru-RU"/>
        </w:rPr>
      </w:pPr>
      <w:r>
        <w:t xml:space="preserve">9.8. </w:t>
      </w:r>
      <w:r>
        <w:rPr>
          <w:rFonts w:eastAsia="Calibri"/>
          <w:lang w:eastAsia="ru-RU"/>
        </w:rPr>
        <w:t>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5C40D9" w:rsidRPr="0011727F" w:rsidRDefault="005C40D9" w:rsidP="007B3390">
      <w:pPr>
        <w:contextualSpacing/>
        <w:jc w:val="both"/>
      </w:pPr>
    </w:p>
    <w:p w:rsidR="00903677" w:rsidRPr="0011727F" w:rsidRDefault="00EE167B" w:rsidP="005C40D9">
      <w:pPr>
        <w:suppressAutoHyphens w:val="0"/>
        <w:autoSpaceDE w:val="0"/>
        <w:autoSpaceDN w:val="0"/>
        <w:adjustRightInd w:val="0"/>
        <w:jc w:val="both"/>
        <w:rPr>
          <w:rFonts w:eastAsia="Calibri"/>
          <w:lang w:eastAsia="ru-RU"/>
        </w:rPr>
      </w:pPr>
      <w:r>
        <w:t>9</w:t>
      </w:r>
      <w:r w:rsidR="005C40D9" w:rsidRPr="0011727F">
        <w:t>.</w:t>
      </w:r>
      <w:r w:rsidR="001B60A3">
        <w:t>9</w:t>
      </w:r>
      <w:r w:rsidR="005C40D9" w:rsidRPr="0011727F">
        <w:t xml:space="preserve">. </w:t>
      </w:r>
      <w:r w:rsidR="00903677" w:rsidRPr="0011727F">
        <w:rPr>
          <w:rFonts w:eastAsia="Calibri"/>
          <w:lang w:eastAsia="ru-RU"/>
        </w:rPr>
        <w:t xml:space="preserve">Последствия признания </w:t>
      </w:r>
      <w:r w:rsidR="0055611C">
        <w:rPr>
          <w:rFonts w:eastAsia="Calibri"/>
          <w:lang w:eastAsia="ru-RU"/>
        </w:rPr>
        <w:t>Аукциона</w:t>
      </w:r>
      <w:r w:rsidR="00903677" w:rsidRPr="0011727F">
        <w:rPr>
          <w:rFonts w:eastAsia="Calibri"/>
          <w:lang w:eastAsia="ru-RU"/>
        </w:rPr>
        <w:t xml:space="preserve"> несостоявшимся указаны в разделе 1</w:t>
      </w:r>
      <w:r w:rsidR="001B60A3">
        <w:rPr>
          <w:rFonts w:eastAsia="Calibri"/>
          <w:lang w:eastAsia="ru-RU"/>
        </w:rPr>
        <w:t>2</w:t>
      </w:r>
      <w:r w:rsidR="00903677" w:rsidRPr="0011727F">
        <w:rPr>
          <w:rFonts w:eastAsia="Calibri"/>
          <w:lang w:eastAsia="ru-RU"/>
        </w:rPr>
        <w:t>.</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1</w:t>
      </w:r>
      <w:r w:rsidR="001B60A3">
        <w:t>0</w:t>
      </w:r>
      <w:r w:rsidRPr="0011727F">
        <w:t xml:space="preserve">. </w:t>
      </w:r>
      <w:r w:rsidR="001B60A3">
        <w:rPr>
          <w:rFonts w:eastAsia="Calibri"/>
          <w:lang w:eastAsia="ru-RU"/>
        </w:rPr>
        <w:t>Порядок проведения Аукциона.</w:t>
      </w:r>
    </w:p>
    <w:p w:rsidR="007B3390" w:rsidRPr="0011727F" w:rsidRDefault="007B3390" w:rsidP="007B3390">
      <w:pPr>
        <w:contextualSpacing/>
        <w:jc w:val="both"/>
      </w:pPr>
    </w:p>
    <w:p w:rsidR="0061681F" w:rsidRDefault="00BA6547" w:rsidP="00160194">
      <w:pPr>
        <w:suppressAutoHyphens w:val="0"/>
        <w:autoSpaceDE w:val="0"/>
        <w:autoSpaceDN w:val="0"/>
        <w:adjustRightInd w:val="0"/>
        <w:jc w:val="both"/>
        <w:rPr>
          <w:rFonts w:eastAsia="Calibri"/>
          <w:lang w:eastAsia="ru-RU"/>
        </w:rPr>
      </w:pPr>
      <w:r w:rsidRPr="0011727F">
        <w:t>1</w:t>
      </w:r>
      <w:r w:rsidR="001B60A3">
        <w:t>0</w:t>
      </w:r>
      <w:r w:rsidRPr="0011727F">
        <w:t xml:space="preserve">.1. </w:t>
      </w:r>
      <w:r w:rsidR="0061681F">
        <w:rPr>
          <w:rFonts w:eastAsia="Calibri"/>
          <w:lang w:eastAsia="ru-RU"/>
        </w:rPr>
        <w:t>В Аукционе участвуют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160194" w:rsidRDefault="00160194" w:rsidP="00160194">
      <w:pPr>
        <w:suppressAutoHyphens w:val="0"/>
        <w:autoSpaceDE w:val="0"/>
        <w:autoSpaceDN w:val="0"/>
        <w:adjustRightInd w:val="0"/>
        <w:jc w:val="both"/>
        <w:rPr>
          <w:rFonts w:eastAsia="Calibri"/>
          <w:lang w:eastAsia="ru-RU"/>
        </w:rPr>
      </w:pPr>
    </w:p>
    <w:p w:rsidR="0061681F" w:rsidRDefault="00160194" w:rsidP="00160194">
      <w:pPr>
        <w:suppressAutoHyphens w:val="0"/>
        <w:autoSpaceDE w:val="0"/>
        <w:autoSpaceDN w:val="0"/>
        <w:adjustRightInd w:val="0"/>
        <w:jc w:val="both"/>
        <w:rPr>
          <w:rFonts w:eastAsia="Calibri"/>
          <w:lang w:eastAsia="ru-RU"/>
        </w:rPr>
      </w:pPr>
      <w:r>
        <w:rPr>
          <w:rFonts w:eastAsia="Calibri"/>
          <w:lang w:eastAsia="ru-RU"/>
        </w:rPr>
        <w:t>10</w:t>
      </w:r>
      <w:r w:rsidR="0061681F">
        <w:rPr>
          <w:rFonts w:eastAsia="Calibri"/>
          <w:lang w:eastAsia="ru-RU"/>
        </w:rPr>
        <w:t>.</w:t>
      </w:r>
      <w:r>
        <w:rPr>
          <w:rFonts w:eastAsia="Calibri"/>
          <w:lang w:eastAsia="ru-RU"/>
        </w:rPr>
        <w:t>2.</w:t>
      </w:r>
      <w:r w:rsidR="0061681F">
        <w:rPr>
          <w:rFonts w:eastAsia="Calibri"/>
          <w:lang w:eastAsia="ru-RU"/>
        </w:rPr>
        <w:t xml:space="preserve"> Аукцион проводится организатором Аукциона в присутствии членов Аукционной комиссии и участников Аукциона (их представителей).</w:t>
      </w:r>
    </w:p>
    <w:p w:rsidR="00160194" w:rsidRDefault="00160194" w:rsidP="00160194">
      <w:pPr>
        <w:suppressAutoHyphens w:val="0"/>
        <w:autoSpaceDE w:val="0"/>
        <w:autoSpaceDN w:val="0"/>
        <w:adjustRightInd w:val="0"/>
        <w:jc w:val="both"/>
        <w:rPr>
          <w:rFonts w:eastAsia="Calibri"/>
          <w:lang w:eastAsia="ru-RU"/>
        </w:rPr>
      </w:pPr>
    </w:p>
    <w:p w:rsidR="0061681F" w:rsidRDefault="00160194" w:rsidP="00160194">
      <w:pPr>
        <w:suppressAutoHyphens w:val="0"/>
        <w:autoSpaceDE w:val="0"/>
        <w:autoSpaceDN w:val="0"/>
        <w:adjustRightInd w:val="0"/>
        <w:jc w:val="both"/>
        <w:rPr>
          <w:rFonts w:eastAsia="Calibri"/>
          <w:lang w:eastAsia="ru-RU"/>
        </w:rPr>
      </w:pPr>
      <w:r>
        <w:rPr>
          <w:rFonts w:eastAsia="Calibri"/>
          <w:lang w:eastAsia="ru-RU"/>
        </w:rPr>
        <w:t>10</w:t>
      </w:r>
      <w:r w:rsidR="0061681F">
        <w:rPr>
          <w:rFonts w:eastAsia="Calibri"/>
          <w:lang w:eastAsia="ru-RU"/>
        </w:rPr>
        <w:t>.</w:t>
      </w:r>
      <w:r>
        <w:rPr>
          <w:rFonts w:eastAsia="Calibri"/>
          <w:lang w:eastAsia="ru-RU"/>
        </w:rPr>
        <w:t>3.</w:t>
      </w:r>
      <w:r w:rsidR="0061681F">
        <w:rPr>
          <w:rFonts w:eastAsia="Calibri"/>
          <w:lang w:eastAsia="ru-RU"/>
        </w:rPr>
        <w:t xml:space="preserve">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160194" w:rsidRDefault="00160194" w:rsidP="00160194">
      <w:pPr>
        <w:suppressAutoHyphens w:val="0"/>
        <w:autoSpaceDE w:val="0"/>
        <w:autoSpaceDN w:val="0"/>
        <w:adjustRightInd w:val="0"/>
        <w:jc w:val="both"/>
        <w:rPr>
          <w:rFonts w:eastAsia="Calibri"/>
          <w:lang w:eastAsia="ru-RU"/>
        </w:rPr>
      </w:pPr>
      <w:bookmarkStart w:id="4" w:name="Par3"/>
      <w:bookmarkEnd w:id="4"/>
    </w:p>
    <w:p w:rsidR="0061681F" w:rsidRDefault="0061681F" w:rsidP="00160194">
      <w:pPr>
        <w:suppressAutoHyphens w:val="0"/>
        <w:autoSpaceDE w:val="0"/>
        <w:autoSpaceDN w:val="0"/>
        <w:adjustRightInd w:val="0"/>
        <w:jc w:val="both"/>
        <w:rPr>
          <w:rFonts w:eastAsia="Calibri"/>
          <w:lang w:eastAsia="ru-RU"/>
        </w:rPr>
      </w:pPr>
      <w:r>
        <w:rPr>
          <w:rFonts w:eastAsia="Calibri"/>
          <w:lang w:eastAsia="ru-RU"/>
        </w:rPr>
        <w:t>1</w:t>
      </w:r>
      <w:r w:rsidR="00160194">
        <w:rPr>
          <w:rFonts w:eastAsia="Calibri"/>
          <w:lang w:eastAsia="ru-RU"/>
        </w:rPr>
        <w:t>0.</w:t>
      </w:r>
      <w:r>
        <w:rPr>
          <w:rFonts w:eastAsia="Calibri"/>
          <w:lang w:eastAsia="ru-RU"/>
        </w:rPr>
        <w:t>3</w:t>
      </w:r>
      <w:r w:rsidR="00160194">
        <w:rPr>
          <w:rFonts w:eastAsia="Calibri"/>
          <w:lang w:eastAsia="ru-RU"/>
        </w:rPr>
        <w:t>.1.</w:t>
      </w:r>
      <w:r>
        <w:rPr>
          <w:rFonts w:eastAsia="Calibri"/>
          <w:lang w:eastAsia="ru-RU"/>
        </w:rPr>
        <w:t xml:space="preserve"> "Шаг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160194" w:rsidRDefault="00160194" w:rsidP="00160194">
      <w:pPr>
        <w:suppressAutoHyphens w:val="0"/>
        <w:autoSpaceDE w:val="0"/>
        <w:autoSpaceDN w:val="0"/>
        <w:adjustRightInd w:val="0"/>
        <w:jc w:val="both"/>
        <w:rPr>
          <w:rFonts w:eastAsia="Calibri"/>
          <w:lang w:eastAsia="ru-RU"/>
        </w:rPr>
      </w:pPr>
    </w:p>
    <w:p w:rsidR="0061681F" w:rsidRDefault="0061681F" w:rsidP="00160194">
      <w:pPr>
        <w:suppressAutoHyphens w:val="0"/>
        <w:autoSpaceDE w:val="0"/>
        <w:autoSpaceDN w:val="0"/>
        <w:adjustRightInd w:val="0"/>
        <w:jc w:val="both"/>
        <w:rPr>
          <w:rFonts w:eastAsia="Calibri"/>
          <w:lang w:eastAsia="ru-RU"/>
        </w:rPr>
      </w:pPr>
      <w:r>
        <w:rPr>
          <w:rFonts w:eastAsia="Calibri"/>
          <w:lang w:eastAsia="ru-RU"/>
        </w:rPr>
        <w:t>1</w:t>
      </w:r>
      <w:r w:rsidR="00160194">
        <w:rPr>
          <w:rFonts w:eastAsia="Calibri"/>
          <w:lang w:eastAsia="ru-RU"/>
        </w:rPr>
        <w:t>0.</w:t>
      </w:r>
      <w:r>
        <w:rPr>
          <w:rFonts w:eastAsia="Calibri"/>
          <w:lang w:eastAsia="ru-RU"/>
        </w:rPr>
        <w:t>4. Аукционист выбирается из числа членов Аукционной комиссии путем открытого голосования членов Аукционной комиссии большинством голосов.</w:t>
      </w:r>
    </w:p>
    <w:p w:rsidR="00160194" w:rsidRDefault="00160194" w:rsidP="00160194">
      <w:pPr>
        <w:suppressAutoHyphens w:val="0"/>
        <w:autoSpaceDE w:val="0"/>
        <w:autoSpaceDN w:val="0"/>
        <w:adjustRightInd w:val="0"/>
        <w:jc w:val="both"/>
        <w:rPr>
          <w:rFonts w:eastAsia="Calibri"/>
          <w:lang w:eastAsia="ru-RU"/>
        </w:rPr>
      </w:pPr>
    </w:p>
    <w:p w:rsidR="002128A3" w:rsidRDefault="002128A3" w:rsidP="00160194">
      <w:pPr>
        <w:suppressAutoHyphens w:val="0"/>
        <w:autoSpaceDE w:val="0"/>
        <w:autoSpaceDN w:val="0"/>
        <w:adjustRightInd w:val="0"/>
        <w:jc w:val="both"/>
        <w:rPr>
          <w:rFonts w:eastAsia="Calibri"/>
          <w:lang w:eastAsia="ru-RU"/>
        </w:rPr>
      </w:pPr>
      <w:r>
        <w:rPr>
          <w:rFonts w:eastAsia="Calibri"/>
          <w:lang w:eastAsia="ru-RU"/>
        </w:rPr>
        <w:t>10.5. При проведении Аукциона организатор Аукциона в обязательном порядке осуществляет аудио- или видеозапись Аукциона. Любой участник аукциона вправе осуществлять аудио- и/или видеозапись аукциона.</w:t>
      </w:r>
    </w:p>
    <w:p w:rsidR="002128A3" w:rsidRDefault="002128A3" w:rsidP="00160194">
      <w:pPr>
        <w:suppressAutoHyphens w:val="0"/>
        <w:autoSpaceDE w:val="0"/>
        <w:autoSpaceDN w:val="0"/>
        <w:adjustRightInd w:val="0"/>
        <w:jc w:val="both"/>
        <w:rPr>
          <w:rFonts w:eastAsia="Calibri"/>
          <w:lang w:eastAsia="ru-RU"/>
        </w:rPr>
      </w:pPr>
    </w:p>
    <w:p w:rsidR="0061681F" w:rsidRDefault="0061681F" w:rsidP="00160194">
      <w:pPr>
        <w:suppressAutoHyphens w:val="0"/>
        <w:autoSpaceDE w:val="0"/>
        <w:autoSpaceDN w:val="0"/>
        <w:adjustRightInd w:val="0"/>
        <w:jc w:val="both"/>
        <w:rPr>
          <w:rFonts w:eastAsia="Calibri"/>
          <w:lang w:eastAsia="ru-RU"/>
        </w:rPr>
      </w:pPr>
      <w:r>
        <w:rPr>
          <w:rFonts w:eastAsia="Calibri"/>
          <w:lang w:eastAsia="ru-RU"/>
        </w:rPr>
        <w:t>1</w:t>
      </w:r>
      <w:r w:rsidR="00160194">
        <w:rPr>
          <w:rFonts w:eastAsia="Calibri"/>
          <w:lang w:eastAsia="ru-RU"/>
        </w:rPr>
        <w:t>0.</w:t>
      </w:r>
      <w:r w:rsidR="002128A3">
        <w:rPr>
          <w:rFonts w:eastAsia="Calibri"/>
          <w:lang w:eastAsia="ru-RU"/>
        </w:rPr>
        <w:t>6</w:t>
      </w:r>
      <w:r>
        <w:rPr>
          <w:rFonts w:eastAsia="Calibri"/>
          <w:lang w:eastAsia="ru-RU"/>
        </w:rPr>
        <w:t>. Аукцион проводится в следующем порядке:</w:t>
      </w:r>
    </w:p>
    <w:p w:rsidR="00160194" w:rsidRDefault="00160194" w:rsidP="00160194">
      <w:pPr>
        <w:suppressAutoHyphens w:val="0"/>
        <w:autoSpaceDE w:val="0"/>
        <w:autoSpaceDN w:val="0"/>
        <w:adjustRightInd w:val="0"/>
        <w:jc w:val="both"/>
        <w:rPr>
          <w:rFonts w:eastAsia="Calibri"/>
          <w:lang w:eastAsia="ru-RU"/>
        </w:rPr>
      </w:pPr>
    </w:p>
    <w:p w:rsidR="00160194" w:rsidRDefault="00160194" w:rsidP="00160194">
      <w:pPr>
        <w:suppressAutoHyphens w:val="0"/>
        <w:autoSpaceDE w:val="0"/>
        <w:autoSpaceDN w:val="0"/>
        <w:adjustRightInd w:val="0"/>
        <w:jc w:val="both"/>
        <w:rPr>
          <w:rFonts w:eastAsia="Calibri"/>
          <w:lang w:eastAsia="ru-RU"/>
        </w:rPr>
      </w:pPr>
      <w:r>
        <w:rPr>
          <w:rFonts w:eastAsia="Calibri"/>
          <w:lang w:eastAsia="ru-RU"/>
        </w:rPr>
        <w:t>10.</w:t>
      </w:r>
      <w:r w:rsidR="002128A3">
        <w:rPr>
          <w:rFonts w:eastAsia="Calibri"/>
          <w:lang w:eastAsia="ru-RU"/>
        </w:rPr>
        <w:t>6</w:t>
      </w:r>
      <w:r>
        <w:rPr>
          <w:rFonts w:eastAsia="Calibri"/>
          <w:lang w:eastAsia="ru-RU"/>
        </w:rPr>
        <w:t>.</w:t>
      </w:r>
      <w:r w:rsidR="0061681F">
        <w:rPr>
          <w:rFonts w:eastAsia="Calibri"/>
          <w:lang w:eastAsia="ru-RU"/>
        </w:rPr>
        <w:t>1</w:t>
      </w:r>
      <w:r>
        <w:rPr>
          <w:rFonts w:eastAsia="Calibri"/>
          <w:lang w:eastAsia="ru-RU"/>
        </w:rPr>
        <w:t>.</w:t>
      </w:r>
      <w:r w:rsidR="0061681F">
        <w:rPr>
          <w:rFonts w:eastAsia="Calibri"/>
          <w:lang w:eastAsia="ru-RU"/>
        </w:rPr>
        <w:t xml:space="preserve"> Аукционная комиссия непосредственно перед началом проведения </w:t>
      </w:r>
      <w:r>
        <w:rPr>
          <w:rFonts w:eastAsia="Calibri"/>
          <w:lang w:eastAsia="ru-RU"/>
        </w:rPr>
        <w:t>А</w:t>
      </w:r>
      <w:r w:rsidR="0061681F">
        <w:rPr>
          <w:rFonts w:eastAsia="Calibri"/>
          <w:lang w:eastAsia="ru-RU"/>
        </w:rPr>
        <w:t xml:space="preserve">укциона регистрирует явившихся на </w:t>
      </w:r>
      <w:r>
        <w:rPr>
          <w:rFonts w:eastAsia="Calibri"/>
          <w:lang w:eastAsia="ru-RU"/>
        </w:rPr>
        <w:t>А</w:t>
      </w:r>
      <w:r w:rsidR="0061681F">
        <w:rPr>
          <w:rFonts w:eastAsia="Calibri"/>
          <w:lang w:eastAsia="ru-RU"/>
        </w:rPr>
        <w:t xml:space="preserve">укцион участников </w:t>
      </w:r>
      <w:r>
        <w:rPr>
          <w:rFonts w:eastAsia="Calibri"/>
          <w:lang w:eastAsia="ru-RU"/>
        </w:rPr>
        <w:t>А</w:t>
      </w:r>
      <w:r w:rsidR="0061681F">
        <w:rPr>
          <w:rFonts w:eastAsia="Calibri"/>
          <w:lang w:eastAsia="ru-RU"/>
        </w:rPr>
        <w:t xml:space="preserve">укциона (их представителей). </w:t>
      </w:r>
    </w:p>
    <w:p w:rsidR="00B5264C" w:rsidRDefault="00B5264C" w:rsidP="00160194">
      <w:pPr>
        <w:suppressAutoHyphens w:val="0"/>
        <w:autoSpaceDE w:val="0"/>
        <w:autoSpaceDN w:val="0"/>
        <w:adjustRightInd w:val="0"/>
        <w:jc w:val="both"/>
        <w:rPr>
          <w:rFonts w:eastAsia="Calibri"/>
          <w:lang w:eastAsia="ru-RU"/>
        </w:rPr>
      </w:pPr>
    </w:p>
    <w:p w:rsidR="00160194" w:rsidRDefault="00160194" w:rsidP="00160194">
      <w:pPr>
        <w:suppressAutoHyphens w:val="0"/>
        <w:autoSpaceDE w:val="0"/>
        <w:autoSpaceDN w:val="0"/>
        <w:adjustRightInd w:val="0"/>
        <w:jc w:val="both"/>
        <w:rPr>
          <w:rFonts w:eastAsia="Calibri"/>
          <w:lang w:eastAsia="ru-RU"/>
        </w:rPr>
      </w:pPr>
      <w:r>
        <w:rPr>
          <w:rFonts w:eastAsia="Calibri"/>
          <w:lang w:eastAsia="ru-RU"/>
        </w:rPr>
        <w:t>10.</w:t>
      </w:r>
      <w:r w:rsidR="002128A3">
        <w:rPr>
          <w:rFonts w:eastAsia="Calibri"/>
          <w:lang w:eastAsia="ru-RU"/>
        </w:rPr>
        <w:t>6</w:t>
      </w:r>
      <w:r>
        <w:rPr>
          <w:rFonts w:eastAsia="Calibri"/>
          <w:lang w:eastAsia="ru-RU"/>
        </w:rPr>
        <w:t>.2. При регистрации участникам Аукциона (их представителям) выдаются пронумерованные карточки (далее - карточки);</w:t>
      </w:r>
    </w:p>
    <w:p w:rsidR="00B5264C" w:rsidRDefault="00B5264C" w:rsidP="00160194">
      <w:pPr>
        <w:suppressAutoHyphens w:val="0"/>
        <w:autoSpaceDE w:val="0"/>
        <w:autoSpaceDN w:val="0"/>
        <w:adjustRightInd w:val="0"/>
        <w:jc w:val="both"/>
        <w:rPr>
          <w:rFonts w:eastAsia="Calibri"/>
          <w:lang w:eastAsia="ru-RU"/>
        </w:rPr>
      </w:pPr>
    </w:p>
    <w:p w:rsidR="0061681F" w:rsidRDefault="00160194" w:rsidP="00160194">
      <w:pPr>
        <w:suppressAutoHyphens w:val="0"/>
        <w:autoSpaceDE w:val="0"/>
        <w:autoSpaceDN w:val="0"/>
        <w:adjustRightInd w:val="0"/>
        <w:jc w:val="both"/>
        <w:rPr>
          <w:rFonts w:eastAsia="Calibri"/>
          <w:lang w:eastAsia="ru-RU"/>
        </w:rPr>
      </w:pPr>
      <w:r>
        <w:rPr>
          <w:rFonts w:eastAsia="Calibri"/>
          <w:lang w:eastAsia="ru-RU"/>
        </w:rPr>
        <w:t>10.</w:t>
      </w:r>
      <w:r w:rsidR="002128A3">
        <w:rPr>
          <w:rFonts w:eastAsia="Calibri"/>
          <w:lang w:eastAsia="ru-RU"/>
        </w:rPr>
        <w:t>6</w:t>
      </w:r>
      <w:r>
        <w:rPr>
          <w:rFonts w:eastAsia="Calibri"/>
          <w:lang w:eastAsia="ru-RU"/>
        </w:rPr>
        <w:t>.</w:t>
      </w:r>
      <w:r w:rsidR="00484AC6">
        <w:rPr>
          <w:rFonts w:eastAsia="Calibri"/>
          <w:lang w:eastAsia="ru-RU"/>
        </w:rPr>
        <w:t>3</w:t>
      </w:r>
      <w:r>
        <w:rPr>
          <w:rFonts w:eastAsia="Calibri"/>
          <w:lang w:eastAsia="ru-RU"/>
        </w:rPr>
        <w:t xml:space="preserve">. </w:t>
      </w:r>
      <w:r w:rsidR="005C30BB">
        <w:rPr>
          <w:rFonts w:eastAsia="Calibri"/>
          <w:lang w:eastAsia="ru-RU"/>
        </w:rPr>
        <w:t xml:space="preserve">При проведении Аукциона по нескольким лотам, перед началом каждого лота Аукционная комиссия регистрирует участников Аукциона </w:t>
      </w:r>
      <w:r w:rsidR="00484AC6">
        <w:rPr>
          <w:rFonts w:eastAsia="Calibri"/>
          <w:lang w:eastAsia="ru-RU"/>
        </w:rPr>
        <w:t xml:space="preserve">(их представителей) </w:t>
      </w:r>
      <w:r w:rsidR="005C30BB">
        <w:rPr>
          <w:rFonts w:eastAsia="Calibri"/>
          <w:lang w:eastAsia="ru-RU"/>
        </w:rPr>
        <w:t xml:space="preserve">в отношении </w:t>
      </w:r>
      <w:r w:rsidR="00484AC6">
        <w:rPr>
          <w:rFonts w:eastAsia="Calibri"/>
          <w:lang w:eastAsia="ru-RU"/>
        </w:rPr>
        <w:t xml:space="preserve">такого </w:t>
      </w:r>
      <w:r w:rsidR="005C30BB">
        <w:rPr>
          <w:rFonts w:eastAsia="Calibri"/>
          <w:lang w:eastAsia="ru-RU"/>
        </w:rPr>
        <w:t>лота</w:t>
      </w:r>
      <w:r w:rsidR="00484AC6">
        <w:rPr>
          <w:rFonts w:eastAsia="Calibri"/>
          <w:lang w:eastAsia="ru-RU"/>
        </w:rPr>
        <w:t>.</w:t>
      </w:r>
      <w:r w:rsidR="005C30BB">
        <w:rPr>
          <w:rFonts w:eastAsia="Calibri"/>
          <w:lang w:eastAsia="ru-RU"/>
        </w:rPr>
        <w:t xml:space="preserve"> </w:t>
      </w:r>
    </w:p>
    <w:p w:rsidR="00B5264C" w:rsidRDefault="00B5264C" w:rsidP="00AF72BF">
      <w:pPr>
        <w:suppressAutoHyphens w:val="0"/>
        <w:autoSpaceDE w:val="0"/>
        <w:autoSpaceDN w:val="0"/>
        <w:adjustRightInd w:val="0"/>
        <w:jc w:val="both"/>
        <w:rPr>
          <w:rFonts w:eastAsia="Calibri"/>
          <w:lang w:eastAsia="ru-RU"/>
        </w:rPr>
      </w:pPr>
    </w:p>
    <w:p w:rsidR="0061681F" w:rsidRDefault="002128A3" w:rsidP="00AF72BF">
      <w:pPr>
        <w:suppressAutoHyphens w:val="0"/>
        <w:autoSpaceDE w:val="0"/>
        <w:autoSpaceDN w:val="0"/>
        <w:adjustRightInd w:val="0"/>
        <w:jc w:val="both"/>
        <w:rPr>
          <w:rFonts w:eastAsia="Calibri"/>
          <w:lang w:eastAsia="ru-RU"/>
        </w:rPr>
      </w:pPr>
      <w:r>
        <w:rPr>
          <w:rFonts w:eastAsia="Calibri"/>
          <w:lang w:eastAsia="ru-RU"/>
        </w:rPr>
        <w:t>10.6</w:t>
      </w:r>
      <w:r w:rsidR="00484AC6">
        <w:rPr>
          <w:rFonts w:eastAsia="Calibri"/>
          <w:lang w:eastAsia="ru-RU"/>
        </w:rPr>
        <w:t>.4.</w:t>
      </w:r>
      <w:r w:rsidR="0061681F">
        <w:rPr>
          <w:rFonts w:eastAsia="Calibri"/>
          <w:lang w:eastAsia="ru-RU"/>
        </w:rPr>
        <w:t xml:space="preserve"> </w:t>
      </w:r>
      <w:r w:rsidR="00484AC6">
        <w:rPr>
          <w:rFonts w:eastAsia="Calibri"/>
          <w:lang w:eastAsia="ru-RU"/>
        </w:rPr>
        <w:t>А</w:t>
      </w:r>
      <w:r w:rsidR="0061681F">
        <w:rPr>
          <w:rFonts w:eastAsia="Calibri"/>
          <w:lang w:eastAsia="ru-RU"/>
        </w:rPr>
        <w:t xml:space="preserve">укцион начинается с объявления </w:t>
      </w:r>
      <w:r w:rsidR="00484AC6">
        <w:rPr>
          <w:rFonts w:eastAsia="Calibri"/>
          <w:lang w:eastAsia="ru-RU"/>
        </w:rPr>
        <w:t>А</w:t>
      </w:r>
      <w:r w:rsidR="0061681F">
        <w:rPr>
          <w:rFonts w:eastAsia="Calibri"/>
          <w:lang w:eastAsia="ru-RU"/>
        </w:rPr>
        <w:t xml:space="preserve">укционистом начала проведения </w:t>
      </w:r>
      <w:r w:rsidR="00484AC6">
        <w:rPr>
          <w:rFonts w:eastAsia="Calibri"/>
          <w:lang w:eastAsia="ru-RU"/>
        </w:rPr>
        <w:t>А</w:t>
      </w:r>
      <w:r w:rsidR="0061681F">
        <w:rPr>
          <w:rFonts w:eastAsia="Calibri"/>
          <w:lang w:eastAsia="ru-RU"/>
        </w:rPr>
        <w:t xml:space="preserve">укциона (лота), номера лота (в случае проведения </w:t>
      </w:r>
      <w:r w:rsidR="00484AC6">
        <w:rPr>
          <w:rFonts w:eastAsia="Calibri"/>
          <w:lang w:eastAsia="ru-RU"/>
        </w:rPr>
        <w:t>А</w:t>
      </w:r>
      <w:r w:rsidR="0061681F">
        <w:rPr>
          <w:rFonts w:eastAsia="Calibri"/>
          <w:lang w:eastAsia="ru-RU"/>
        </w:rPr>
        <w:t>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B5264C" w:rsidRDefault="00B5264C" w:rsidP="00B5264C">
      <w:pPr>
        <w:suppressAutoHyphens w:val="0"/>
        <w:autoSpaceDE w:val="0"/>
        <w:autoSpaceDN w:val="0"/>
        <w:adjustRightInd w:val="0"/>
        <w:jc w:val="both"/>
        <w:rPr>
          <w:rFonts w:eastAsia="Calibri"/>
          <w:lang w:eastAsia="ru-RU"/>
        </w:rPr>
      </w:pPr>
    </w:p>
    <w:p w:rsidR="0061681F" w:rsidRDefault="00B5264C" w:rsidP="00B5264C">
      <w:pPr>
        <w:suppressAutoHyphens w:val="0"/>
        <w:autoSpaceDE w:val="0"/>
        <w:autoSpaceDN w:val="0"/>
        <w:adjustRightInd w:val="0"/>
        <w:jc w:val="both"/>
        <w:rPr>
          <w:rFonts w:eastAsia="Calibri"/>
          <w:lang w:eastAsia="ru-RU"/>
        </w:rPr>
      </w:pPr>
      <w:r>
        <w:rPr>
          <w:rFonts w:eastAsia="Calibri"/>
          <w:lang w:eastAsia="ru-RU"/>
        </w:rPr>
        <w:t>10.</w:t>
      </w:r>
      <w:r w:rsidR="002128A3">
        <w:rPr>
          <w:rFonts w:eastAsia="Calibri"/>
          <w:lang w:eastAsia="ru-RU"/>
        </w:rPr>
        <w:t>6</w:t>
      </w:r>
      <w:r>
        <w:rPr>
          <w:rFonts w:eastAsia="Calibri"/>
          <w:lang w:eastAsia="ru-RU"/>
        </w:rPr>
        <w:t>.5.</w:t>
      </w:r>
      <w:r w:rsidR="0061681F">
        <w:rPr>
          <w:rFonts w:eastAsia="Calibri"/>
          <w:lang w:eastAsia="ru-RU"/>
        </w:rPr>
        <w:t xml:space="preserve"> </w:t>
      </w:r>
      <w:r>
        <w:rPr>
          <w:rFonts w:eastAsia="Calibri"/>
          <w:lang w:eastAsia="ru-RU"/>
        </w:rPr>
        <w:t>У</w:t>
      </w:r>
      <w:r w:rsidR="0061681F">
        <w:rPr>
          <w:rFonts w:eastAsia="Calibri"/>
          <w:lang w:eastAsia="ru-RU"/>
        </w:rPr>
        <w:t xml:space="preserve">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w:t>
      </w:r>
      <w:r w:rsidR="0061681F">
        <w:rPr>
          <w:rFonts w:eastAsia="Calibri"/>
          <w:lang w:eastAsia="ru-RU"/>
        </w:rPr>
        <w:lastRenderedPageBreak/>
        <w:t xml:space="preserve">порядке, установленном </w:t>
      </w:r>
      <w:r>
        <w:rPr>
          <w:rFonts w:eastAsia="Calibri"/>
          <w:lang w:eastAsia="ru-RU"/>
        </w:rPr>
        <w:t>п.10.3.1.</w:t>
      </w:r>
      <w:r w:rsidR="0061681F">
        <w:rPr>
          <w:rFonts w:eastAsia="Calibri"/>
          <w:lang w:eastAsia="ru-RU"/>
        </w:rPr>
        <w:t xml:space="preserve"> настоящ</w:t>
      </w:r>
      <w:r>
        <w:rPr>
          <w:rFonts w:eastAsia="Calibri"/>
          <w:lang w:eastAsia="ru-RU"/>
        </w:rPr>
        <w:t xml:space="preserve">его </w:t>
      </w:r>
      <w:r w:rsidR="0061681F">
        <w:rPr>
          <w:rFonts w:eastAsia="Calibri"/>
          <w:lang w:eastAsia="ru-RU"/>
        </w:rPr>
        <w:t>П</w:t>
      </w:r>
      <w:r>
        <w:rPr>
          <w:rFonts w:eastAsia="Calibri"/>
          <w:lang w:eastAsia="ru-RU"/>
        </w:rPr>
        <w:t>оложения</w:t>
      </w:r>
      <w:r w:rsidR="0061681F">
        <w:rPr>
          <w:rFonts w:eastAsia="Calibri"/>
          <w:lang w:eastAsia="ru-RU"/>
        </w:rPr>
        <w:t>, поднимает карточку в случае если он согласен заключить договор по объявленной цене;</w:t>
      </w:r>
    </w:p>
    <w:p w:rsidR="00B5264C" w:rsidRDefault="00B5264C" w:rsidP="00B5264C">
      <w:pPr>
        <w:suppressAutoHyphens w:val="0"/>
        <w:autoSpaceDE w:val="0"/>
        <w:autoSpaceDN w:val="0"/>
        <w:adjustRightInd w:val="0"/>
        <w:jc w:val="both"/>
        <w:rPr>
          <w:rFonts w:eastAsia="Calibri"/>
          <w:lang w:eastAsia="ru-RU"/>
        </w:rPr>
      </w:pPr>
    </w:p>
    <w:p w:rsidR="0061681F" w:rsidRDefault="002128A3" w:rsidP="00B5264C">
      <w:pPr>
        <w:suppressAutoHyphens w:val="0"/>
        <w:autoSpaceDE w:val="0"/>
        <w:autoSpaceDN w:val="0"/>
        <w:adjustRightInd w:val="0"/>
        <w:jc w:val="both"/>
        <w:rPr>
          <w:rFonts w:eastAsia="Calibri"/>
          <w:lang w:eastAsia="ru-RU"/>
        </w:rPr>
      </w:pPr>
      <w:r>
        <w:rPr>
          <w:rFonts w:eastAsia="Calibri"/>
          <w:lang w:eastAsia="ru-RU"/>
        </w:rPr>
        <w:t>10.6</w:t>
      </w:r>
      <w:r w:rsidR="00B5264C">
        <w:rPr>
          <w:rFonts w:eastAsia="Calibri"/>
          <w:lang w:eastAsia="ru-RU"/>
        </w:rPr>
        <w:t>.6.</w:t>
      </w:r>
      <w:r w:rsidR="0061681F">
        <w:rPr>
          <w:rFonts w:eastAsia="Calibri"/>
          <w:lang w:eastAsia="ru-RU"/>
        </w:rPr>
        <w:t xml:space="preserve"> </w:t>
      </w:r>
      <w:r w:rsidR="00B5264C">
        <w:rPr>
          <w:rFonts w:eastAsia="Calibri"/>
          <w:lang w:eastAsia="ru-RU"/>
        </w:rPr>
        <w:t>А</w:t>
      </w:r>
      <w:r w:rsidR="0061681F">
        <w:rPr>
          <w:rFonts w:eastAsia="Calibri"/>
          <w:lang w:eastAsia="ru-RU"/>
        </w:rPr>
        <w:t>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w:t>
      </w:r>
      <w:r w:rsidR="0082335A">
        <w:rPr>
          <w:rFonts w:eastAsia="Calibri"/>
          <w:lang w:eastAsia="ru-RU"/>
        </w:rPr>
        <w:t xml:space="preserve"> п.10.3.1. </w:t>
      </w:r>
      <w:r w:rsidR="0061681F">
        <w:rPr>
          <w:rFonts w:eastAsia="Calibri"/>
          <w:lang w:eastAsia="ru-RU"/>
        </w:rPr>
        <w:t>настоящ</w:t>
      </w:r>
      <w:r w:rsidR="0082335A">
        <w:rPr>
          <w:rFonts w:eastAsia="Calibri"/>
          <w:lang w:eastAsia="ru-RU"/>
        </w:rPr>
        <w:t>его</w:t>
      </w:r>
      <w:r w:rsidR="0061681F">
        <w:rPr>
          <w:rFonts w:eastAsia="Calibri"/>
          <w:lang w:eastAsia="ru-RU"/>
        </w:rPr>
        <w:t xml:space="preserve"> П</w:t>
      </w:r>
      <w:r w:rsidR="0082335A">
        <w:rPr>
          <w:rFonts w:eastAsia="Calibri"/>
          <w:lang w:eastAsia="ru-RU"/>
        </w:rPr>
        <w:t>о</w:t>
      </w:r>
      <w:r w:rsidR="0061681F">
        <w:rPr>
          <w:rFonts w:eastAsia="Calibri"/>
          <w:lang w:eastAsia="ru-RU"/>
        </w:rPr>
        <w:t>л</w:t>
      </w:r>
      <w:r w:rsidR="0082335A">
        <w:rPr>
          <w:rFonts w:eastAsia="Calibri"/>
          <w:lang w:eastAsia="ru-RU"/>
        </w:rPr>
        <w:t>ожения</w:t>
      </w:r>
      <w:r w:rsidR="0061681F">
        <w:rPr>
          <w:rFonts w:eastAsia="Calibri"/>
          <w:lang w:eastAsia="ru-RU"/>
        </w:rPr>
        <w:t>, и "шаг аукциона", в соответствии с которым повышается цена;</w:t>
      </w:r>
    </w:p>
    <w:p w:rsidR="0082335A" w:rsidRDefault="0082335A" w:rsidP="0082335A">
      <w:pPr>
        <w:suppressAutoHyphens w:val="0"/>
        <w:autoSpaceDE w:val="0"/>
        <w:autoSpaceDN w:val="0"/>
        <w:adjustRightInd w:val="0"/>
        <w:jc w:val="both"/>
        <w:rPr>
          <w:rFonts w:eastAsia="Calibri"/>
          <w:lang w:eastAsia="ru-RU"/>
        </w:rPr>
      </w:pPr>
      <w:bookmarkStart w:id="5" w:name="Par10"/>
      <w:bookmarkEnd w:id="5"/>
    </w:p>
    <w:p w:rsidR="0061681F" w:rsidRPr="00AE0996" w:rsidRDefault="0082335A" w:rsidP="0082335A">
      <w:pPr>
        <w:suppressAutoHyphens w:val="0"/>
        <w:autoSpaceDE w:val="0"/>
        <w:autoSpaceDN w:val="0"/>
        <w:adjustRightInd w:val="0"/>
        <w:jc w:val="both"/>
        <w:rPr>
          <w:rFonts w:eastAsia="Calibri"/>
          <w:lang w:eastAsia="ru-RU"/>
        </w:rPr>
      </w:pPr>
      <w:r>
        <w:rPr>
          <w:rFonts w:eastAsia="Calibri"/>
          <w:lang w:eastAsia="ru-RU"/>
        </w:rPr>
        <w:t>10.</w:t>
      </w:r>
      <w:r w:rsidR="002128A3">
        <w:rPr>
          <w:rFonts w:eastAsia="Calibri"/>
          <w:lang w:eastAsia="ru-RU"/>
        </w:rPr>
        <w:t>6</w:t>
      </w:r>
      <w:r>
        <w:rPr>
          <w:rFonts w:eastAsia="Calibri"/>
          <w:lang w:eastAsia="ru-RU"/>
        </w:rPr>
        <w:t>.7.</w:t>
      </w:r>
      <w:r w:rsidR="0061681F">
        <w:rPr>
          <w:rFonts w:eastAsia="Calibri"/>
          <w:lang w:eastAsia="ru-RU"/>
        </w:rPr>
        <w:t xml:space="preserve"> </w:t>
      </w:r>
      <w:r w:rsidRPr="00AE0996">
        <w:rPr>
          <w:rFonts w:eastAsia="Calibri"/>
          <w:lang w:eastAsia="ru-RU"/>
        </w:rPr>
        <w:t>Е</w:t>
      </w:r>
      <w:r w:rsidR="0061681F" w:rsidRPr="00AE0996">
        <w:rPr>
          <w:rFonts w:eastAsia="Calibri"/>
          <w:lang w:eastAsia="ru-RU"/>
        </w:rPr>
        <w:t xml:space="preserve">сли после троекратного объявления </w:t>
      </w:r>
      <w:r w:rsidR="007B024A" w:rsidRPr="00AE0996">
        <w:rPr>
          <w:rFonts w:eastAsia="Calibri"/>
          <w:lang w:eastAsia="ru-RU"/>
        </w:rPr>
        <w:t>А</w:t>
      </w:r>
      <w:r w:rsidR="0061681F" w:rsidRPr="00AE0996">
        <w:rPr>
          <w:rFonts w:eastAsia="Calibri"/>
          <w:lang w:eastAsia="ru-RU"/>
        </w:rPr>
        <w:t xml:space="preserve">укционистом цены договора ни один участник </w:t>
      </w:r>
      <w:r w:rsidR="007B024A" w:rsidRPr="00AE0996">
        <w:rPr>
          <w:rFonts w:eastAsia="Calibri"/>
          <w:lang w:eastAsia="ru-RU"/>
        </w:rPr>
        <w:t>А</w:t>
      </w:r>
      <w:r w:rsidR="0061681F" w:rsidRPr="00AE0996">
        <w:rPr>
          <w:rFonts w:eastAsia="Calibri"/>
          <w:lang w:eastAsia="ru-RU"/>
        </w:rPr>
        <w:t>укцион</w:t>
      </w:r>
      <w:r w:rsidR="007B024A" w:rsidRPr="00AE0996">
        <w:rPr>
          <w:rFonts w:eastAsia="Calibri"/>
          <w:lang w:eastAsia="ru-RU"/>
        </w:rPr>
        <w:t>а не поднял карточку, участник Ау</w:t>
      </w:r>
      <w:r w:rsidR="0061681F" w:rsidRPr="00AE0996">
        <w:rPr>
          <w:rFonts w:eastAsia="Calibri"/>
          <w:lang w:eastAsia="ru-RU"/>
        </w:rPr>
        <w:t xml:space="preserve">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w:t>
      </w:r>
      <w:r w:rsidR="007B024A" w:rsidRPr="00AE0996">
        <w:rPr>
          <w:rFonts w:eastAsia="Calibri"/>
          <w:lang w:eastAsia="ru-RU"/>
        </w:rPr>
        <w:t>А</w:t>
      </w:r>
      <w:r w:rsidR="0061681F" w:rsidRPr="00AE0996">
        <w:rPr>
          <w:rFonts w:eastAsia="Calibri"/>
          <w:lang w:eastAsia="ru-RU"/>
        </w:rPr>
        <w:t xml:space="preserve">укциона о желании заключить договор (далее - действующий правообладатель), вправе заявить о своем желании заключить договор по объявленной </w:t>
      </w:r>
      <w:r w:rsidR="007B024A" w:rsidRPr="00AE0996">
        <w:rPr>
          <w:rFonts w:eastAsia="Calibri"/>
          <w:lang w:eastAsia="ru-RU"/>
        </w:rPr>
        <w:t>А</w:t>
      </w:r>
      <w:r w:rsidR="0061681F" w:rsidRPr="00AE0996">
        <w:rPr>
          <w:rFonts w:eastAsia="Calibri"/>
          <w:lang w:eastAsia="ru-RU"/>
        </w:rPr>
        <w:t>укционистом цене договора;</w:t>
      </w:r>
    </w:p>
    <w:p w:rsidR="007B024A" w:rsidRPr="00AE0996" w:rsidRDefault="007B024A" w:rsidP="0082335A">
      <w:pPr>
        <w:suppressAutoHyphens w:val="0"/>
        <w:autoSpaceDE w:val="0"/>
        <w:autoSpaceDN w:val="0"/>
        <w:adjustRightInd w:val="0"/>
        <w:jc w:val="both"/>
        <w:rPr>
          <w:rFonts w:eastAsia="Calibri"/>
          <w:lang w:eastAsia="ru-RU"/>
        </w:rPr>
      </w:pPr>
    </w:p>
    <w:p w:rsidR="0061681F" w:rsidRDefault="002128A3" w:rsidP="00F7116F">
      <w:pPr>
        <w:suppressAutoHyphens w:val="0"/>
        <w:autoSpaceDE w:val="0"/>
        <w:autoSpaceDN w:val="0"/>
        <w:adjustRightInd w:val="0"/>
        <w:jc w:val="both"/>
        <w:rPr>
          <w:rFonts w:eastAsia="Calibri"/>
          <w:lang w:eastAsia="ru-RU"/>
        </w:rPr>
      </w:pPr>
      <w:r w:rsidRPr="00AE0996">
        <w:rPr>
          <w:rFonts w:eastAsia="Calibri"/>
          <w:lang w:eastAsia="ru-RU"/>
        </w:rPr>
        <w:t>10.6</w:t>
      </w:r>
      <w:r w:rsidR="007B024A" w:rsidRPr="00AE0996">
        <w:rPr>
          <w:rFonts w:eastAsia="Calibri"/>
          <w:lang w:eastAsia="ru-RU"/>
        </w:rPr>
        <w:t>.8.</w:t>
      </w:r>
      <w:r w:rsidR="0061681F" w:rsidRPr="00AE0996">
        <w:rPr>
          <w:rFonts w:eastAsia="Calibri"/>
          <w:lang w:eastAsia="ru-RU"/>
        </w:rPr>
        <w:t xml:space="preserve"> </w:t>
      </w:r>
      <w:r w:rsidR="007B024A" w:rsidRPr="00AE0996">
        <w:rPr>
          <w:rFonts w:eastAsia="Calibri"/>
          <w:lang w:eastAsia="ru-RU"/>
        </w:rPr>
        <w:t>Е</w:t>
      </w:r>
      <w:r w:rsidR="0061681F" w:rsidRPr="00AE0996">
        <w:rPr>
          <w:rFonts w:eastAsia="Calibri"/>
          <w:lang w:eastAsia="ru-RU"/>
        </w:rPr>
        <w:t>сли действующий правообладатель воспользовался правом, предусмотренным</w:t>
      </w:r>
      <w:r w:rsidR="007B024A" w:rsidRPr="00AE0996">
        <w:rPr>
          <w:rFonts w:eastAsia="Calibri"/>
          <w:lang w:eastAsia="ru-RU"/>
        </w:rPr>
        <w:t xml:space="preserve"> п. 10.</w:t>
      </w:r>
      <w:r w:rsidR="008B6EB2" w:rsidRPr="00AE0996">
        <w:rPr>
          <w:rFonts w:eastAsia="Calibri"/>
          <w:lang w:eastAsia="ru-RU"/>
        </w:rPr>
        <w:t>6</w:t>
      </w:r>
      <w:r w:rsidR="007B024A" w:rsidRPr="00AE0996">
        <w:rPr>
          <w:rFonts w:eastAsia="Calibri"/>
          <w:lang w:eastAsia="ru-RU"/>
        </w:rPr>
        <w:t xml:space="preserve">.7. </w:t>
      </w:r>
      <w:r w:rsidR="0061681F" w:rsidRPr="00AE0996">
        <w:rPr>
          <w:rFonts w:eastAsia="Calibri"/>
          <w:lang w:eastAsia="ru-RU"/>
        </w:rPr>
        <w:t xml:space="preserve">настоящих Правил, </w:t>
      </w:r>
      <w:r w:rsidR="007B024A" w:rsidRPr="00AE0996">
        <w:rPr>
          <w:rFonts w:eastAsia="Calibri"/>
          <w:lang w:eastAsia="ru-RU"/>
        </w:rPr>
        <w:t>А</w:t>
      </w:r>
      <w:r w:rsidR="0061681F" w:rsidRPr="00AE0996">
        <w:rPr>
          <w:rFonts w:eastAsia="Calibri"/>
          <w:lang w:eastAsia="ru-RU"/>
        </w:rPr>
        <w:t xml:space="preserve">укционист вновь предлагает участникам </w:t>
      </w:r>
      <w:r w:rsidR="007B024A" w:rsidRPr="00AE0996">
        <w:rPr>
          <w:rFonts w:eastAsia="Calibri"/>
          <w:lang w:eastAsia="ru-RU"/>
        </w:rPr>
        <w:t>А</w:t>
      </w:r>
      <w:r w:rsidR="0061681F" w:rsidRPr="00AE0996">
        <w:rPr>
          <w:rFonts w:eastAsia="Calibri"/>
          <w:lang w:eastAsia="ru-RU"/>
        </w:rPr>
        <w:t xml:space="preserve">укциона заявлять свои предложения о цене договора, после чего, в случае если такие предложения были сделаны и после троекратного объявления </w:t>
      </w:r>
      <w:r w:rsidR="00F7116F" w:rsidRPr="00AE0996">
        <w:rPr>
          <w:rFonts w:eastAsia="Calibri"/>
          <w:lang w:eastAsia="ru-RU"/>
        </w:rPr>
        <w:t>А</w:t>
      </w:r>
      <w:r w:rsidR="0061681F" w:rsidRPr="00AE0996">
        <w:rPr>
          <w:rFonts w:eastAsia="Calibri"/>
          <w:lang w:eastAsia="ru-RU"/>
        </w:rPr>
        <w:t xml:space="preserve">укционистом цены договора ни один участник </w:t>
      </w:r>
      <w:r w:rsidR="00F7116F" w:rsidRPr="00AE0996">
        <w:rPr>
          <w:rFonts w:eastAsia="Calibri"/>
          <w:lang w:eastAsia="ru-RU"/>
        </w:rPr>
        <w:t>А</w:t>
      </w:r>
      <w:r w:rsidR="0061681F" w:rsidRPr="00AE0996">
        <w:rPr>
          <w:rFonts w:eastAsia="Calibri"/>
          <w:lang w:eastAsia="ru-RU"/>
        </w:rPr>
        <w:t xml:space="preserve">укциона не поднял карточку, действующий правообладатель вправе снова заявить о своем желании заключить договор по объявленной </w:t>
      </w:r>
      <w:r w:rsidR="00F7116F" w:rsidRPr="00AE0996">
        <w:rPr>
          <w:rFonts w:eastAsia="Calibri"/>
          <w:lang w:eastAsia="ru-RU"/>
        </w:rPr>
        <w:t>А</w:t>
      </w:r>
      <w:r w:rsidR="0061681F" w:rsidRPr="00AE0996">
        <w:rPr>
          <w:rFonts w:eastAsia="Calibri"/>
          <w:lang w:eastAsia="ru-RU"/>
        </w:rPr>
        <w:t>укционистом цене договора;</w:t>
      </w:r>
    </w:p>
    <w:p w:rsidR="00F7116F" w:rsidRDefault="00F7116F" w:rsidP="0061681F">
      <w:pPr>
        <w:suppressAutoHyphens w:val="0"/>
        <w:autoSpaceDE w:val="0"/>
        <w:autoSpaceDN w:val="0"/>
        <w:adjustRightInd w:val="0"/>
        <w:ind w:firstLine="540"/>
        <w:jc w:val="both"/>
        <w:rPr>
          <w:rFonts w:eastAsia="Calibri"/>
          <w:lang w:eastAsia="ru-RU"/>
        </w:rPr>
      </w:pPr>
    </w:p>
    <w:p w:rsidR="0061681F" w:rsidRDefault="002128A3" w:rsidP="00F7116F">
      <w:pPr>
        <w:suppressAutoHyphens w:val="0"/>
        <w:autoSpaceDE w:val="0"/>
        <w:autoSpaceDN w:val="0"/>
        <w:adjustRightInd w:val="0"/>
        <w:jc w:val="both"/>
        <w:rPr>
          <w:rFonts w:eastAsia="Calibri"/>
          <w:lang w:eastAsia="ru-RU"/>
        </w:rPr>
      </w:pPr>
      <w:r>
        <w:rPr>
          <w:rFonts w:eastAsia="Calibri"/>
          <w:lang w:eastAsia="ru-RU"/>
        </w:rPr>
        <w:t>10.6</w:t>
      </w:r>
      <w:r w:rsidR="00F7116F">
        <w:rPr>
          <w:rFonts w:eastAsia="Calibri"/>
          <w:lang w:eastAsia="ru-RU"/>
        </w:rPr>
        <w:t>.9.</w:t>
      </w:r>
      <w:r w:rsidR="0061681F">
        <w:rPr>
          <w:rFonts w:eastAsia="Calibri"/>
          <w:lang w:eastAsia="ru-RU"/>
        </w:rPr>
        <w:t xml:space="preserve"> </w:t>
      </w:r>
      <w:r w:rsidR="00F7116F">
        <w:rPr>
          <w:rFonts w:eastAsia="Calibri"/>
          <w:lang w:eastAsia="ru-RU"/>
        </w:rPr>
        <w:t>А</w:t>
      </w:r>
      <w:r w:rsidR="0061681F">
        <w:rPr>
          <w:rFonts w:eastAsia="Calibri"/>
          <w:lang w:eastAsia="ru-RU"/>
        </w:rPr>
        <w:t xml:space="preserve">укцион считается оконченным, если после троекратного объявления </w:t>
      </w:r>
      <w:r w:rsidR="00F7116F">
        <w:rPr>
          <w:rFonts w:eastAsia="Calibri"/>
          <w:lang w:eastAsia="ru-RU"/>
        </w:rPr>
        <w:t>А</w:t>
      </w:r>
      <w:r w:rsidR="0061681F">
        <w:rPr>
          <w:rFonts w:eastAsia="Calibri"/>
          <w:lang w:eastAsia="ru-RU"/>
        </w:rPr>
        <w:t xml:space="preserve">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w:t>
      </w:r>
      <w:r w:rsidR="00F7116F">
        <w:rPr>
          <w:rFonts w:eastAsia="Calibri"/>
          <w:lang w:eastAsia="ru-RU"/>
        </w:rPr>
        <w:t>А</w:t>
      </w:r>
      <w:r w:rsidR="0061681F">
        <w:rPr>
          <w:rFonts w:eastAsia="Calibri"/>
          <w:lang w:eastAsia="ru-RU"/>
        </w:rPr>
        <w:t xml:space="preserve">укционистом цене договора ни один участник </w:t>
      </w:r>
      <w:r w:rsidR="00F7116F">
        <w:rPr>
          <w:rFonts w:eastAsia="Calibri"/>
          <w:lang w:eastAsia="ru-RU"/>
        </w:rPr>
        <w:t>А</w:t>
      </w:r>
      <w:r w:rsidR="0061681F">
        <w:rPr>
          <w:rFonts w:eastAsia="Calibri"/>
          <w:lang w:eastAsia="ru-RU"/>
        </w:rPr>
        <w:t xml:space="preserve">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w:t>
      </w:r>
      <w:r w:rsidR="00F7116F">
        <w:rPr>
          <w:rFonts w:eastAsia="Calibri"/>
          <w:lang w:eastAsia="ru-RU"/>
        </w:rPr>
        <w:t>А</w:t>
      </w:r>
      <w:r w:rsidR="0061681F">
        <w:rPr>
          <w:rFonts w:eastAsia="Calibri"/>
          <w:lang w:eastAsia="ru-RU"/>
        </w:rPr>
        <w:t xml:space="preserve">укциона и участника </w:t>
      </w:r>
      <w:r w:rsidR="00F7116F">
        <w:rPr>
          <w:rFonts w:eastAsia="Calibri"/>
          <w:lang w:eastAsia="ru-RU"/>
        </w:rPr>
        <w:t>А</w:t>
      </w:r>
      <w:r w:rsidR="0061681F">
        <w:rPr>
          <w:rFonts w:eastAsia="Calibri"/>
          <w:lang w:eastAsia="ru-RU"/>
        </w:rPr>
        <w:t>укциона, сделавшего предпоследнее предложение о цене договора.</w:t>
      </w:r>
    </w:p>
    <w:p w:rsidR="00F7116F" w:rsidRDefault="00F7116F" w:rsidP="00F7116F">
      <w:pPr>
        <w:suppressAutoHyphens w:val="0"/>
        <w:autoSpaceDE w:val="0"/>
        <w:autoSpaceDN w:val="0"/>
        <w:adjustRightInd w:val="0"/>
        <w:jc w:val="both"/>
        <w:rPr>
          <w:rFonts w:eastAsia="Calibri"/>
          <w:lang w:eastAsia="ru-RU"/>
        </w:rPr>
      </w:pPr>
    </w:p>
    <w:p w:rsidR="0061681F" w:rsidRDefault="0061681F" w:rsidP="00F7116F">
      <w:pPr>
        <w:suppressAutoHyphens w:val="0"/>
        <w:autoSpaceDE w:val="0"/>
        <w:autoSpaceDN w:val="0"/>
        <w:adjustRightInd w:val="0"/>
        <w:jc w:val="both"/>
        <w:rPr>
          <w:rFonts w:eastAsia="Calibri"/>
          <w:lang w:eastAsia="ru-RU"/>
        </w:rPr>
      </w:pPr>
      <w:r>
        <w:rPr>
          <w:rFonts w:eastAsia="Calibri"/>
          <w:lang w:eastAsia="ru-RU"/>
        </w:rPr>
        <w:t>1</w:t>
      </w:r>
      <w:r w:rsidR="002128A3">
        <w:rPr>
          <w:rFonts w:eastAsia="Calibri"/>
          <w:lang w:eastAsia="ru-RU"/>
        </w:rPr>
        <w:t>0.7</w:t>
      </w:r>
      <w:r w:rsidR="00F7116F">
        <w:rPr>
          <w:rFonts w:eastAsia="Calibri"/>
          <w:lang w:eastAsia="ru-RU"/>
        </w:rPr>
        <w:t>.</w:t>
      </w:r>
      <w:r>
        <w:rPr>
          <w:rFonts w:eastAsia="Calibri"/>
          <w:lang w:eastAsia="ru-RU"/>
        </w:rPr>
        <w:t xml:space="preserve"> Победителем </w:t>
      </w:r>
      <w:r w:rsidR="00F7116F">
        <w:rPr>
          <w:rFonts w:eastAsia="Calibri"/>
          <w:lang w:eastAsia="ru-RU"/>
        </w:rPr>
        <w:t>А</w:t>
      </w:r>
      <w:r>
        <w:rPr>
          <w:rFonts w:eastAsia="Calibri"/>
          <w:lang w:eastAsia="ru-RU"/>
        </w:rPr>
        <w:t xml:space="preserve">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w:t>
      </w:r>
      <w:r w:rsidR="00F7116F">
        <w:rPr>
          <w:rFonts w:eastAsia="Calibri"/>
          <w:lang w:eastAsia="ru-RU"/>
        </w:rPr>
        <w:t>А</w:t>
      </w:r>
      <w:r>
        <w:rPr>
          <w:rFonts w:eastAsia="Calibri"/>
          <w:lang w:eastAsia="ru-RU"/>
        </w:rPr>
        <w:t xml:space="preserve">укционистом наиболее высокой цене договора. </w:t>
      </w:r>
    </w:p>
    <w:p w:rsidR="00F7116F" w:rsidRDefault="00F7116F" w:rsidP="00F7116F">
      <w:pPr>
        <w:suppressAutoHyphens w:val="0"/>
        <w:autoSpaceDE w:val="0"/>
        <w:autoSpaceDN w:val="0"/>
        <w:adjustRightInd w:val="0"/>
        <w:jc w:val="both"/>
        <w:rPr>
          <w:rFonts w:eastAsia="Calibri"/>
          <w:lang w:eastAsia="ru-RU"/>
        </w:rPr>
      </w:pPr>
    </w:p>
    <w:p w:rsidR="0044118B" w:rsidRDefault="0061681F" w:rsidP="00F7116F">
      <w:pPr>
        <w:suppressAutoHyphens w:val="0"/>
        <w:autoSpaceDE w:val="0"/>
        <w:autoSpaceDN w:val="0"/>
        <w:adjustRightInd w:val="0"/>
        <w:jc w:val="both"/>
        <w:rPr>
          <w:rFonts w:eastAsia="Calibri"/>
          <w:lang w:eastAsia="ru-RU"/>
        </w:rPr>
      </w:pPr>
      <w:r>
        <w:rPr>
          <w:rFonts w:eastAsia="Calibri"/>
          <w:lang w:eastAsia="ru-RU"/>
        </w:rPr>
        <w:t>1</w:t>
      </w:r>
      <w:r w:rsidR="002128A3">
        <w:rPr>
          <w:rFonts w:eastAsia="Calibri"/>
          <w:lang w:eastAsia="ru-RU"/>
        </w:rPr>
        <w:t>0.8</w:t>
      </w:r>
      <w:r w:rsidR="00F7116F">
        <w:rPr>
          <w:rFonts w:eastAsia="Calibri"/>
          <w:lang w:eastAsia="ru-RU"/>
        </w:rPr>
        <w:t>.</w:t>
      </w:r>
      <w:r>
        <w:rPr>
          <w:rFonts w:eastAsia="Calibri"/>
          <w:lang w:eastAsia="ru-RU"/>
        </w:rPr>
        <w:t xml:space="preserve"> </w:t>
      </w:r>
      <w:r w:rsidR="002128A3">
        <w:rPr>
          <w:rFonts w:eastAsia="Calibri"/>
          <w:lang w:eastAsia="ru-RU"/>
        </w:rPr>
        <w:t>При проведении Аукциона организатор Аукциона</w:t>
      </w:r>
      <w:r>
        <w:rPr>
          <w:rFonts w:eastAsia="Calibri"/>
          <w:lang w:eastAsia="ru-RU"/>
        </w:rPr>
        <w:t xml:space="preserve"> ведет протокол </w:t>
      </w:r>
      <w:r w:rsidR="0044118B">
        <w:rPr>
          <w:rFonts w:eastAsia="Calibri"/>
          <w:lang w:eastAsia="ru-RU"/>
        </w:rPr>
        <w:t>А</w:t>
      </w:r>
      <w:r>
        <w:rPr>
          <w:rFonts w:eastAsia="Calibri"/>
          <w:lang w:eastAsia="ru-RU"/>
        </w:rPr>
        <w:t>укциона, в котор</w:t>
      </w:r>
      <w:r w:rsidR="0044118B">
        <w:rPr>
          <w:rFonts w:eastAsia="Calibri"/>
          <w:lang w:eastAsia="ru-RU"/>
        </w:rPr>
        <w:t xml:space="preserve">ый заносит </w:t>
      </w:r>
      <w:r>
        <w:rPr>
          <w:rFonts w:eastAsia="Calibri"/>
          <w:lang w:eastAsia="ru-RU"/>
        </w:rPr>
        <w:t xml:space="preserve">сведения о месте, дате и времени проведения </w:t>
      </w:r>
      <w:r w:rsidR="0044118B">
        <w:rPr>
          <w:rFonts w:eastAsia="Calibri"/>
          <w:lang w:eastAsia="ru-RU"/>
        </w:rPr>
        <w:t>А</w:t>
      </w:r>
      <w:r>
        <w:rPr>
          <w:rFonts w:eastAsia="Calibri"/>
          <w:lang w:eastAsia="ru-RU"/>
        </w:rPr>
        <w:t xml:space="preserve">укциона, об участниках </w:t>
      </w:r>
      <w:r w:rsidR="0044118B">
        <w:rPr>
          <w:rFonts w:eastAsia="Calibri"/>
          <w:lang w:eastAsia="ru-RU"/>
        </w:rPr>
        <w:t>А</w:t>
      </w:r>
      <w:r>
        <w:rPr>
          <w:rFonts w:eastAsia="Calibri"/>
          <w:lang w:eastAsia="ru-RU"/>
        </w:rPr>
        <w:t xml:space="preserve">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w:t>
      </w:r>
    </w:p>
    <w:p w:rsidR="0044118B" w:rsidRDefault="0044118B" w:rsidP="00F7116F">
      <w:pPr>
        <w:suppressAutoHyphens w:val="0"/>
        <w:autoSpaceDE w:val="0"/>
        <w:autoSpaceDN w:val="0"/>
        <w:adjustRightInd w:val="0"/>
        <w:jc w:val="both"/>
        <w:rPr>
          <w:rFonts w:eastAsia="Calibri"/>
          <w:lang w:eastAsia="ru-RU"/>
        </w:rPr>
      </w:pPr>
    </w:p>
    <w:p w:rsidR="0044118B" w:rsidRDefault="002128A3" w:rsidP="00F7116F">
      <w:pPr>
        <w:suppressAutoHyphens w:val="0"/>
        <w:autoSpaceDE w:val="0"/>
        <w:autoSpaceDN w:val="0"/>
        <w:adjustRightInd w:val="0"/>
        <w:jc w:val="both"/>
        <w:rPr>
          <w:rFonts w:eastAsia="Calibri"/>
          <w:lang w:eastAsia="ru-RU"/>
        </w:rPr>
      </w:pPr>
      <w:r>
        <w:rPr>
          <w:rFonts w:eastAsia="Calibri"/>
          <w:lang w:eastAsia="ru-RU"/>
        </w:rPr>
        <w:t xml:space="preserve">10.9. </w:t>
      </w:r>
      <w:r w:rsidR="0061681F">
        <w:rPr>
          <w:rFonts w:eastAsia="Calibri"/>
          <w:lang w:eastAsia="ru-RU"/>
        </w:rPr>
        <w:t xml:space="preserve">Протокол подписывается всеми присутствующими членами </w:t>
      </w:r>
      <w:r w:rsidR="0044118B">
        <w:rPr>
          <w:rFonts w:eastAsia="Calibri"/>
          <w:lang w:eastAsia="ru-RU"/>
        </w:rPr>
        <w:t>А</w:t>
      </w:r>
      <w:r w:rsidR="0061681F">
        <w:rPr>
          <w:rFonts w:eastAsia="Calibri"/>
          <w:lang w:eastAsia="ru-RU"/>
        </w:rPr>
        <w:t xml:space="preserve">укционной комиссии в день проведения </w:t>
      </w:r>
      <w:r w:rsidR="0044118B">
        <w:rPr>
          <w:rFonts w:eastAsia="Calibri"/>
          <w:lang w:eastAsia="ru-RU"/>
        </w:rPr>
        <w:t>А</w:t>
      </w:r>
      <w:r w:rsidR="0061681F">
        <w:rPr>
          <w:rFonts w:eastAsia="Calibri"/>
          <w:lang w:eastAsia="ru-RU"/>
        </w:rPr>
        <w:t xml:space="preserve">укциона. Протокол составляется в двух экземплярах, один из которых остается у организатора </w:t>
      </w:r>
      <w:r w:rsidR="0044118B">
        <w:rPr>
          <w:rFonts w:eastAsia="Calibri"/>
          <w:lang w:eastAsia="ru-RU"/>
        </w:rPr>
        <w:t>А</w:t>
      </w:r>
      <w:r w:rsidR="0061681F">
        <w:rPr>
          <w:rFonts w:eastAsia="Calibri"/>
          <w:lang w:eastAsia="ru-RU"/>
        </w:rPr>
        <w:t xml:space="preserve">укциона. </w:t>
      </w:r>
    </w:p>
    <w:p w:rsidR="0044118B" w:rsidRDefault="0044118B" w:rsidP="00F7116F">
      <w:pPr>
        <w:suppressAutoHyphens w:val="0"/>
        <w:autoSpaceDE w:val="0"/>
        <w:autoSpaceDN w:val="0"/>
        <w:adjustRightInd w:val="0"/>
        <w:jc w:val="both"/>
        <w:rPr>
          <w:rFonts w:eastAsia="Calibri"/>
          <w:lang w:eastAsia="ru-RU"/>
        </w:rPr>
      </w:pPr>
    </w:p>
    <w:p w:rsidR="0061681F" w:rsidRDefault="002128A3" w:rsidP="00F7116F">
      <w:pPr>
        <w:suppressAutoHyphens w:val="0"/>
        <w:autoSpaceDE w:val="0"/>
        <w:autoSpaceDN w:val="0"/>
        <w:adjustRightInd w:val="0"/>
        <w:jc w:val="both"/>
        <w:rPr>
          <w:rFonts w:eastAsia="Calibri"/>
          <w:lang w:eastAsia="ru-RU"/>
        </w:rPr>
      </w:pPr>
      <w:r>
        <w:rPr>
          <w:rFonts w:eastAsia="Calibri"/>
          <w:lang w:eastAsia="ru-RU"/>
        </w:rPr>
        <w:t xml:space="preserve">10.10. </w:t>
      </w:r>
      <w:r w:rsidR="0061681F">
        <w:rPr>
          <w:rFonts w:eastAsia="Calibri"/>
          <w:lang w:eastAsia="ru-RU"/>
        </w:rPr>
        <w:t xml:space="preserve">Организатор </w:t>
      </w:r>
      <w:r w:rsidR="0044118B">
        <w:rPr>
          <w:rFonts w:eastAsia="Calibri"/>
          <w:lang w:eastAsia="ru-RU"/>
        </w:rPr>
        <w:t>А</w:t>
      </w:r>
      <w:r w:rsidR="0061681F">
        <w:rPr>
          <w:rFonts w:eastAsia="Calibri"/>
          <w:lang w:eastAsia="ru-RU"/>
        </w:rPr>
        <w:t xml:space="preserve">укциона в течение трех рабочих дней с даты подписания протокола передает победителю </w:t>
      </w:r>
      <w:r w:rsidR="0044118B">
        <w:rPr>
          <w:rFonts w:eastAsia="Calibri"/>
          <w:lang w:eastAsia="ru-RU"/>
        </w:rPr>
        <w:t>А</w:t>
      </w:r>
      <w:r w:rsidR="0061681F">
        <w:rPr>
          <w:rFonts w:eastAsia="Calibri"/>
          <w:lang w:eastAsia="ru-RU"/>
        </w:rPr>
        <w:t xml:space="preserve">укциона один экземпляр протокола и проект договора, который составляется путем включения цены договора, предложенной победителем </w:t>
      </w:r>
      <w:r w:rsidR="0044118B">
        <w:rPr>
          <w:rFonts w:eastAsia="Calibri"/>
          <w:lang w:eastAsia="ru-RU"/>
        </w:rPr>
        <w:t>А</w:t>
      </w:r>
      <w:r w:rsidR="0061681F">
        <w:rPr>
          <w:rFonts w:eastAsia="Calibri"/>
          <w:lang w:eastAsia="ru-RU"/>
        </w:rPr>
        <w:t xml:space="preserve">укциона, </w:t>
      </w:r>
      <w:r>
        <w:rPr>
          <w:rFonts w:eastAsia="Calibri"/>
          <w:lang w:eastAsia="ru-RU"/>
        </w:rPr>
        <w:t>в</w:t>
      </w:r>
      <w:r w:rsidR="0061681F">
        <w:rPr>
          <w:rFonts w:eastAsia="Calibri"/>
          <w:lang w:eastAsia="ru-RU"/>
        </w:rPr>
        <w:t xml:space="preserve"> проект договора, прилагаемый к документации об аукционе.</w:t>
      </w:r>
    </w:p>
    <w:p w:rsidR="002128A3" w:rsidRDefault="002128A3" w:rsidP="00F7116F">
      <w:pPr>
        <w:suppressAutoHyphens w:val="0"/>
        <w:autoSpaceDE w:val="0"/>
        <w:autoSpaceDN w:val="0"/>
        <w:adjustRightInd w:val="0"/>
        <w:jc w:val="both"/>
        <w:rPr>
          <w:rFonts w:eastAsia="Calibri"/>
          <w:lang w:eastAsia="ru-RU"/>
        </w:rPr>
      </w:pPr>
    </w:p>
    <w:p w:rsidR="0061681F" w:rsidRDefault="002128A3" w:rsidP="002128A3">
      <w:pPr>
        <w:suppressAutoHyphens w:val="0"/>
        <w:autoSpaceDE w:val="0"/>
        <w:autoSpaceDN w:val="0"/>
        <w:adjustRightInd w:val="0"/>
        <w:jc w:val="both"/>
        <w:rPr>
          <w:rFonts w:eastAsia="Calibri"/>
          <w:lang w:eastAsia="ru-RU"/>
        </w:rPr>
      </w:pPr>
      <w:r>
        <w:rPr>
          <w:rFonts w:eastAsia="Calibri"/>
          <w:lang w:eastAsia="ru-RU"/>
        </w:rPr>
        <w:t>10.11.</w:t>
      </w:r>
      <w:r w:rsidR="0061681F">
        <w:rPr>
          <w:rFonts w:eastAsia="Calibri"/>
          <w:lang w:eastAsia="ru-RU"/>
        </w:rPr>
        <w:t xml:space="preserve"> Протокол </w:t>
      </w:r>
      <w:r>
        <w:rPr>
          <w:rFonts w:eastAsia="Calibri"/>
          <w:lang w:eastAsia="ru-RU"/>
        </w:rPr>
        <w:t>А</w:t>
      </w:r>
      <w:r w:rsidR="0061681F">
        <w:rPr>
          <w:rFonts w:eastAsia="Calibri"/>
          <w:lang w:eastAsia="ru-RU"/>
        </w:rPr>
        <w:t xml:space="preserve">укциона размещается на официальном сайте торгов организатором </w:t>
      </w:r>
      <w:r>
        <w:rPr>
          <w:rFonts w:eastAsia="Calibri"/>
          <w:lang w:eastAsia="ru-RU"/>
        </w:rPr>
        <w:t>А</w:t>
      </w:r>
      <w:r w:rsidR="0061681F">
        <w:rPr>
          <w:rFonts w:eastAsia="Calibri"/>
          <w:lang w:eastAsia="ru-RU"/>
        </w:rPr>
        <w:t>укциона в течение дня, следующего за днем подписания указанного протокола.</w:t>
      </w:r>
    </w:p>
    <w:p w:rsidR="002128A3" w:rsidRDefault="002128A3" w:rsidP="0061681F">
      <w:pPr>
        <w:suppressAutoHyphens w:val="0"/>
        <w:autoSpaceDE w:val="0"/>
        <w:autoSpaceDN w:val="0"/>
        <w:adjustRightInd w:val="0"/>
        <w:ind w:firstLine="540"/>
        <w:jc w:val="both"/>
        <w:rPr>
          <w:rFonts w:eastAsia="Calibri"/>
          <w:lang w:eastAsia="ru-RU"/>
        </w:rPr>
      </w:pPr>
    </w:p>
    <w:p w:rsidR="0061681F" w:rsidRDefault="00AE74D1" w:rsidP="00AE74D1">
      <w:pPr>
        <w:suppressAutoHyphens w:val="0"/>
        <w:autoSpaceDE w:val="0"/>
        <w:autoSpaceDN w:val="0"/>
        <w:adjustRightInd w:val="0"/>
        <w:jc w:val="both"/>
        <w:rPr>
          <w:rFonts w:eastAsia="Calibri"/>
          <w:lang w:eastAsia="ru-RU"/>
        </w:rPr>
      </w:pPr>
      <w:r>
        <w:rPr>
          <w:rFonts w:eastAsia="Calibri"/>
          <w:lang w:eastAsia="ru-RU"/>
        </w:rPr>
        <w:lastRenderedPageBreak/>
        <w:t>10.12</w:t>
      </w:r>
      <w:r w:rsidR="002128A3">
        <w:rPr>
          <w:rFonts w:eastAsia="Calibri"/>
          <w:lang w:eastAsia="ru-RU"/>
        </w:rPr>
        <w:t>. Любой участник А</w:t>
      </w:r>
      <w:r w:rsidR="0061681F">
        <w:rPr>
          <w:rFonts w:eastAsia="Calibri"/>
          <w:lang w:eastAsia="ru-RU"/>
        </w:rPr>
        <w:t xml:space="preserve">укциона </w:t>
      </w:r>
      <w:r w:rsidR="002128A3">
        <w:rPr>
          <w:rFonts w:eastAsia="Calibri"/>
          <w:lang w:eastAsia="ru-RU"/>
        </w:rPr>
        <w:t xml:space="preserve">не позднее десяти дней </w:t>
      </w:r>
      <w:r w:rsidR="0061681F">
        <w:rPr>
          <w:rFonts w:eastAsia="Calibri"/>
          <w:lang w:eastAsia="ru-RU"/>
        </w:rPr>
        <w:t xml:space="preserve">после размещения протокола </w:t>
      </w:r>
      <w:r w:rsidR="002128A3">
        <w:rPr>
          <w:rFonts w:eastAsia="Calibri"/>
          <w:lang w:eastAsia="ru-RU"/>
        </w:rPr>
        <w:t>А</w:t>
      </w:r>
      <w:r w:rsidR="0061681F">
        <w:rPr>
          <w:rFonts w:eastAsia="Calibri"/>
          <w:lang w:eastAsia="ru-RU"/>
        </w:rPr>
        <w:t xml:space="preserve">укциона вправе направить организатору </w:t>
      </w:r>
      <w:r w:rsidR="002128A3">
        <w:rPr>
          <w:rFonts w:eastAsia="Calibri"/>
          <w:lang w:eastAsia="ru-RU"/>
        </w:rPr>
        <w:t>А</w:t>
      </w:r>
      <w:r w:rsidR="0061681F">
        <w:rPr>
          <w:rFonts w:eastAsia="Calibri"/>
          <w:lang w:eastAsia="ru-RU"/>
        </w:rPr>
        <w:t xml:space="preserve">укциона в письменной форме, в том числе в форме электронного документа, запрос о разъяснении результатов </w:t>
      </w:r>
      <w:r w:rsidR="002128A3">
        <w:rPr>
          <w:rFonts w:eastAsia="Calibri"/>
          <w:lang w:eastAsia="ru-RU"/>
        </w:rPr>
        <w:t>А</w:t>
      </w:r>
      <w:r w:rsidR="0061681F">
        <w:rPr>
          <w:rFonts w:eastAsia="Calibri"/>
          <w:lang w:eastAsia="ru-RU"/>
        </w:rPr>
        <w:t>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E74D1" w:rsidRDefault="00AE74D1" w:rsidP="00AE74D1">
      <w:pPr>
        <w:suppressAutoHyphens w:val="0"/>
        <w:autoSpaceDE w:val="0"/>
        <w:autoSpaceDN w:val="0"/>
        <w:adjustRightInd w:val="0"/>
        <w:jc w:val="both"/>
        <w:rPr>
          <w:rFonts w:eastAsia="Calibri"/>
          <w:lang w:eastAsia="ru-RU"/>
        </w:rPr>
      </w:pPr>
    </w:p>
    <w:p w:rsidR="00AE74D1" w:rsidRDefault="0061681F" w:rsidP="00AE74D1">
      <w:pPr>
        <w:suppressAutoHyphens w:val="0"/>
        <w:autoSpaceDE w:val="0"/>
        <w:autoSpaceDN w:val="0"/>
        <w:adjustRightInd w:val="0"/>
        <w:jc w:val="both"/>
        <w:rPr>
          <w:rFonts w:eastAsia="Calibri"/>
          <w:lang w:eastAsia="ru-RU"/>
        </w:rPr>
      </w:pPr>
      <w:r>
        <w:rPr>
          <w:rFonts w:eastAsia="Calibri"/>
          <w:lang w:eastAsia="ru-RU"/>
        </w:rPr>
        <w:t>1</w:t>
      </w:r>
      <w:r w:rsidR="00AE74D1">
        <w:rPr>
          <w:rFonts w:eastAsia="Calibri"/>
          <w:lang w:eastAsia="ru-RU"/>
        </w:rPr>
        <w:t>0.13.</w:t>
      </w:r>
      <w:r>
        <w:rPr>
          <w:rFonts w:eastAsia="Calibri"/>
          <w:lang w:eastAsia="ru-RU"/>
        </w:rPr>
        <w:t xml:space="preserve"> В случае если было установлено требование о внесении задатка, организатор </w:t>
      </w:r>
      <w:r w:rsidR="00AE74D1">
        <w:rPr>
          <w:rFonts w:eastAsia="Calibri"/>
          <w:lang w:eastAsia="ru-RU"/>
        </w:rPr>
        <w:t>А</w:t>
      </w:r>
      <w:r>
        <w:rPr>
          <w:rFonts w:eastAsia="Calibri"/>
          <w:lang w:eastAsia="ru-RU"/>
        </w:rPr>
        <w:t xml:space="preserve">укциона в течение пяти рабочих дней с даты подписания протокола </w:t>
      </w:r>
      <w:r w:rsidR="00AE74D1">
        <w:rPr>
          <w:rFonts w:eastAsia="Calibri"/>
          <w:lang w:eastAsia="ru-RU"/>
        </w:rPr>
        <w:t>А</w:t>
      </w:r>
      <w:r>
        <w:rPr>
          <w:rFonts w:eastAsia="Calibri"/>
          <w:lang w:eastAsia="ru-RU"/>
        </w:rPr>
        <w:t xml:space="preserve">укциона обязан возвратить задаток участникам </w:t>
      </w:r>
      <w:r w:rsidR="00AE74D1">
        <w:rPr>
          <w:rFonts w:eastAsia="Calibri"/>
          <w:lang w:eastAsia="ru-RU"/>
        </w:rPr>
        <w:t>А</w:t>
      </w:r>
      <w:r>
        <w:rPr>
          <w:rFonts w:eastAsia="Calibri"/>
          <w:lang w:eastAsia="ru-RU"/>
        </w:rPr>
        <w:t xml:space="preserve">укциона, которые участвовали в </w:t>
      </w:r>
      <w:r w:rsidR="00AE74D1">
        <w:rPr>
          <w:rFonts w:eastAsia="Calibri"/>
          <w:lang w:eastAsia="ru-RU"/>
        </w:rPr>
        <w:t>А</w:t>
      </w:r>
      <w:r>
        <w:rPr>
          <w:rFonts w:eastAsia="Calibri"/>
          <w:lang w:eastAsia="ru-RU"/>
        </w:rPr>
        <w:t xml:space="preserve">укционе, но не стали победителями, за исключением участника </w:t>
      </w:r>
      <w:r w:rsidR="00AE74D1">
        <w:rPr>
          <w:rFonts w:eastAsia="Calibri"/>
          <w:lang w:eastAsia="ru-RU"/>
        </w:rPr>
        <w:t>А</w:t>
      </w:r>
      <w:r>
        <w:rPr>
          <w:rFonts w:eastAsia="Calibri"/>
          <w:lang w:eastAsia="ru-RU"/>
        </w:rPr>
        <w:t xml:space="preserve">укциона, который сделал предпоследнее предложение о цене договора. </w:t>
      </w:r>
    </w:p>
    <w:p w:rsidR="00124318" w:rsidRDefault="00124318" w:rsidP="00AE74D1">
      <w:pPr>
        <w:suppressAutoHyphens w:val="0"/>
        <w:autoSpaceDE w:val="0"/>
        <w:autoSpaceDN w:val="0"/>
        <w:adjustRightInd w:val="0"/>
        <w:jc w:val="both"/>
        <w:rPr>
          <w:rFonts w:eastAsia="Calibri"/>
          <w:lang w:eastAsia="ru-RU"/>
        </w:rPr>
      </w:pPr>
    </w:p>
    <w:p w:rsidR="00AE74D1" w:rsidRDefault="00AE74D1" w:rsidP="00AE74D1">
      <w:pPr>
        <w:suppressAutoHyphens w:val="0"/>
        <w:autoSpaceDE w:val="0"/>
        <w:autoSpaceDN w:val="0"/>
        <w:adjustRightInd w:val="0"/>
        <w:jc w:val="both"/>
        <w:rPr>
          <w:rFonts w:eastAsia="Calibri"/>
          <w:lang w:eastAsia="ru-RU"/>
        </w:rPr>
      </w:pPr>
      <w:r>
        <w:rPr>
          <w:rFonts w:eastAsia="Calibri"/>
          <w:lang w:eastAsia="ru-RU"/>
        </w:rPr>
        <w:t xml:space="preserve">10.14. </w:t>
      </w:r>
      <w:r w:rsidR="0061681F">
        <w:rPr>
          <w:rFonts w:eastAsia="Calibri"/>
          <w:lang w:eastAsia="ru-RU"/>
        </w:rPr>
        <w:t xml:space="preserve">Задаток, внесенный участником </w:t>
      </w:r>
      <w:r>
        <w:rPr>
          <w:rFonts w:eastAsia="Calibri"/>
          <w:lang w:eastAsia="ru-RU"/>
        </w:rPr>
        <w:t>А</w:t>
      </w:r>
      <w:r w:rsidR="0061681F">
        <w:rPr>
          <w:rFonts w:eastAsia="Calibri"/>
          <w:lang w:eastAsia="ru-RU"/>
        </w:rPr>
        <w:t xml:space="preserve">укциона, который сделал предпоследнее предложение о цене договора, возвращается такому участнику </w:t>
      </w:r>
      <w:r>
        <w:rPr>
          <w:rFonts w:eastAsia="Calibri"/>
          <w:lang w:eastAsia="ru-RU"/>
        </w:rPr>
        <w:t>А</w:t>
      </w:r>
      <w:r w:rsidR="0061681F">
        <w:rPr>
          <w:rFonts w:eastAsia="Calibri"/>
          <w:lang w:eastAsia="ru-RU"/>
        </w:rPr>
        <w:t xml:space="preserve">укциона в течение пяти рабочих дней с даты подписания договора с победителем </w:t>
      </w:r>
      <w:r>
        <w:rPr>
          <w:rFonts w:eastAsia="Calibri"/>
          <w:lang w:eastAsia="ru-RU"/>
        </w:rPr>
        <w:t>А</w:t>
      </w:r>
      <w:r w:rsidR="0061681F">
        <w:rPr>
          <w:rFonts w:eastAsia="Calibri"/>
          <w:lang w:eastAsia="ru-RU"/>
        </w:rPr>
        <w:t xml:space="preserve">укциона или с таким участником </w:t>
      </w:r>
      <w:r>
        <w:rPr>
          <w:rFonts w:eastAsia="Calibri"/>
          <w:lang w:eastAsia="ru-RU"/>
        </w:rPr>
        <w:t>А</w:t>
      </w:r>
      <w:r w:rsidR="0061681F">
        <w:rPr>
          <w:rFonts w:eastAsia="Calibri"/>
          <w:lang w:eastAsia="ru-RU"/>
        </w:rPr>
        <w:t xml:space="preserve">укциона. </w:t>
      </w:r>
    </w:p>
    <w:p w:rsidR="00AE74D1" w:rsidRDefault="00AE74D1" w:rsidP="00AE74D1">
      <w:pPr>
        <w:suppressAutoHyphens w:val="0"/>
        <w:autoSpaceDE w:val="0"/>
        <w:autoSpaceDN w:val="0"/>
        <w:adjustRightInd w:val="0"/>
        <w:jc w:val="both"/>
        <w:rPr>
          <w:rFonts w:eastAsia="Calibri"/>
          <w:lang w:eastAsia="ru-RU"/>
        </w:rPr>
      </w:pPr>
    </w:p>
    <w:p w:rsidR="00124318" w:rsidRDefault="00AE74D1" w:rsidP="00124318">
      <w:pPr>
        <w:suppressAutoHyphens w:val="0"/>
        <w:autoSpaceDE w:val="0"/>
        <w:autoSpaceDN w:val="0"/>
        <w:adjustRightInd w:val="0"/>
        <w:jc w:val="both"/>
        <w:rPr>
          <w:rFonts w:eastAsia="Calibri"/>
          <w:lang w:eastAsia="ru-RU"/>
        </w:rPr>
      </w:pPr>
      <w:r>
        <w:rPr>
          <w:rFonts w:eastAsia="Calibri"/>
          <w:lang w:eastAsia="ru-RU"/>
        </w:rPr>
        <w:t xml:space="preserve">10.15. </w:t>
      </w:r>
      <w:r w:rsidR="0061681F">
        <w:rPr>
          <w:rFonts w:eastAsia="Calibri"/>
          <w:lang w:eastAsia="ru-RU"/>
        </w:rPr>
        <w:t xml:space="preserve">В случае если один участник </w:t>
      </w:r>
      <w:r w:rsidR="00124318">
        <w:rPr>
          <w:rFonts w:eastAsia="Calibri"/>
          <w:lang w:eastAsia="ru-RU"/>
        </w:rPr>
        <w:t>А</w:t>
      </w:r>
      <w:r w:rsidR="0061681F">
        <w:rPr>
          <w:rFonts w:eastAsia="Calibri"/>
          <w:lang w:eastAsia="ru-RU"/>
        </w:rPr>
        <w:t xml:space="preserve">укциона является одновременно победителем </w:t>
      </w:r>
      <w:r w:rsidR="00124318">
        <w:rPr>
          <w:rFonts w:eastAsia="Calibri"/>
          <w:lang w:eastAsia="ru-RU"/>
        </w:rPr>
        <w:t>А</w:t>
      </w:r>
      <w:r w:rsidR="0061681F">
        <w:rPr>
          <w:rFonts w:eastAsia="Calibri"/>
          <w:lang w:eastAsia="ru-RU"/>
        </w:rPr>
        <w:t xml:space="preserve">укциона и участником </w:t>
      </w:r>
      <w:r w:rsidR="00124318">
        <w:rPr>
          <w:rFonts w:eastAsia="Calibri"/>
          <w:lang w:eastAsia="ru-RU"/>
        </w:rPr>
        <w:t>А</w:t>
      </w:r>
      <w:r w:rsidR="0061681F">
        <w:rPr>
          <w:rFonts w:eastAsia="Calibri"/>
          <w:lang w:eastAsia="ru-RU"/>
        </w:rPr>
        <w:t xml:space="preserve">укциона, сделавшим предпоследнее предложение о цене договора, при уклонении указанного участника </w:t>
      </w:r>
      <w:r w:rsidR="00124318">
        <w:rPr>
          <w:rFonts w:eastAsia="Calibri"/>
          <w:lang w:eastAsia="ru-RU"/>
        </w:rPr>
        <w:t>А</w:t>
      </w:r>
      <w:r w:rsidR="0061681F">
        <w:rPr>
          <w:rFonts w:eastAsia="Calibri"/>
          <w:lang w:eastAsia="ru-RU"/>
        </w:rPr>
        <w:t xml:space="preserve">укциона от заключения договора в качестве победителя </w:t>
      </w:r>
      <w:r w:rsidR="00124318">
        <w:rPr>
          <w:rFonts w:eastAsia="Calibri"/>
          <w:lang w:eastAsia="ru-RU"/>
        </w:rPr>
        <w:t>А</w:t>
      </w:r>
      <w:r w:rsidR="0061681F">
        <w:rPr>
          <w:rFonts w:eastAsia="Calibri"/>
          <w:lang w:eastAsia="ru-RU"/>
        </w:rPr>
        <w:t>укциона задаток, внесенный таким участником, не возвращается.</w:t>
      </w:r>
    </w:p>
    <w:p w:rsidR="00124318" w:rsidRDefault="00124318" w:rsidP="00124318">
      <w:pPr>
        <w:suppressAutoHyphens w:val="0"/>
        <w:autoSpaceDE w:val="0"/>
        <w:autoSpaceDN w:val="0"/>
        <w:adjustRightInd w:val="0"/>
        <w:jc w:val="both"/>
        <w:rPr>
          <w:rFonts w:eastAsia="Calibri"/>
          <w:lang w:eastAsia="ru-RU"/>
        </w:rPr>
      </w:pPr>
    </w:p>
    <w:p w:rsidR="00124318" w:rsidRDefault="0061681F" w:rsidP="00124318">
      <w:pPr>
        <w:suppressAutoHyphens w:val="0"/>
        <w:autoSpaceDE w:val="0"/>
        <w:autoSpaceDN w:val="0"/>
        <w:adjustRightInd w:val="0"/>
        <w:jc w:val="both"/>
        <w:rPr>
          <w:rFonts w:eastAsia="Calibri"/>
          <w:lang w:eastAsia="ru-RU"/>
        </w:rPr>
      </w:pPr>
      <w:r>
        <w:rPr>
          <w:rFonts w:eastAsia="Calibri"/>
          <w:lang w:eastAsia="ru-RU"/>
        </w:rPr>
        <w:t>1</w:t>
      </w:r>
      <w:r w:rsidR="00124318">
        <w:rPr>
          <w:rFonts w:eastAsia="Calibri"/>
          <w:lang w:eastAsia="ru-RU"/>
        </w:rPr>
        <w:t>0.16.</w:t>
      </w:r>
      <w:r>
        <w:rPr>
          <w:rFonts w:eastAsia="Calibri"/>
          <w:lang w:eastAsia="ru-RU"/>
        </w:rPr>
        <w:t xml:space="preserve"> В случае если в </w:t>
      </w:r>
      <w:r w:rsidR="008E1633">
        <w:rPr>
          <w:rFonts w:eastAsia="Calibri"/>
          <w:lang w:eastAsia="ru-RU"/>
        </w:rPr>
        <w:t>А</w:t>
      </w:r>
      <w:r>
        <w:rPr>
          <w:rFonts w:eastAsia="Calibri"/>
          <w:lang w:eastAsia="ru-RU"/>
        </w:rPr>
        <w:t>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w:t>
      </w:r>
      <w:r w:rsidR="00124318">
        <w:rPr>
          <w:rFonts w:eastAsia="Calibri"/>
          <w:lang w:eastAsia="ru-RU"/>
        </w:rPr>
        <w:t xml:space="preserve"> п. 10.3.1.</w:t>
      </w:r>
      <w:r>
        <w:rPr>
          <w:rFonts w:eastAsia="Calibri"/>
          <w:lang w:eastAsia="ru-RU"/>
        </w:rPr>
        <w:t xml:space="preserve"> настоящ</w:t>
      </w:r>
      <w:r w:rsidR="00124318">
        <w:rPr>
          <w:rFonts w:eastAsia="Calibri"/>
          <w:lang w:eastAsia="ru-RU"/>
        </w:rPr>
        <w:t>его</w:t>
      </w:r>
      <w:r>
        <w:rPr>
          <w:rFonts w:eastAsia="Calibri"/>
          <w:lang w:eastAsia="ru-RU"/>
        </w:rPr>
        <w:t xml:space="preserve"> П</w:t>
      </w:r>
      <w:r w:rsidR="00124318">
        <w:rPr>
          <w:rFonts w:eastAsia="Calibri"/>
          <w:lang w:eastAsia="ru-RU"/>
        </w:rPr>
        <w:t>о</w:t>
      </w:r>
      <w:r>
        <w:rPr>
          <w:rFonts w:eastAsia="Calibri"/>
          <w:lang w:eastAsia="ru-RU"/>
        </w:rPr>
        <w:t>л</w:t>
      </w:r>
      <w:r w:rsidR="00124318">
        <w:rPr>
          <w:rFonts w:eastAsia="Calibri"/>
          <w:lang w:eastAsia="ru-RU"/>
        </w:rPr>
        <w:t>ожения</w:t>
      </w:r>
      <w:r>
        <w:rPr>
          <w:rFonts w:eastAsia="Calibri"/>
          <w:lang w:eastAsia="ru-RU"/>
        </w:rPr>
        <w:t xml:space="preserve">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w:t>
      </w:r>
      <w:r w:rsidR="008E1633">
        <w:rPr>
          <w:rFonts w:eastAsia="Calibri"/>
          <w:lang w:eastAsia="ru-RU"/>
        </w:rPr>
        <w:t>А</w:t>
      </w:r>
      <w:r>
        <w:rPr>
          <w:rFonts w:eastAsia="Calibri"/>
          <w:lang w:eastAsia="ru-RU"/>
        </w:rPr>
        <w:t xml:space="preserve">укцион признается несостоявшимся. </w:t>
      </w:r>
    </w:p>
    <w:p w:rsidR="00124318" w:rsidRDefault="00124318" w:rsidP="00124318">
      <w:pPr>
        <w:suppressAutoHyphens w:val="0"/>
        <w:autoSpaceDE w:val="0"/>
        <w:autoSpaceDN w:val="0"/>
        <w:adjustRightInd w:val="0"/>
        <w:jc w:val="both"/>
        <w:rPr>
          <w:rFonts w:eastAsia="Calibri"/>
          <w:lang w:eastAsia="ru-RU"/>
        </w:rPr>
      </w:pPr>
    </w:p>
    <w:p w:rsidR="0061681F" w:rsidRDefault="00124318" w:rsidP="00124318">
      <w:pPr>
        <w:suppressAutoHyphens w:val="0"/>
        <w:autoSpaceDE w:val="0"/>
        <w:autoSpaceDN w:val="0"/>
        <w:adjustRightInd w:val="0"/>
        <w:jc w:val="both"/>
        <w:rPr>
          <w:rFonts w:eastAsia="Calibri"/>
          <w:lang w:eastAsia="ru-RU"/>
        </w:rPr>
      </w:pPr>
      <w:r>
        <w:rPr>
          <w:rFonts w:eastAsia="Calibri"/>
          <w:lang w:eastAsia="ru-RU"/>
        </w:rPr>
        <w:t xml:space="preserve">10.17. </w:t>
      </w:r>
      <w:r w:rsidR="0061681F">
        <w:rPr>
          <w:rFonts w:eastAsia="Calibri"/>
          <w:lang w:eastAsia="ru-RU"/>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124318" w:rsidRDefault="00124318" w:rsidP="00124318">
      <w:pPr>
        <w:suppressAutoHyphens w:val="0"/>
        <w:autoSpaceDE w:val="0"/>
        <w:autoSpaceDN w:val="0"/>
        <w:adjustRightInd w:val="0"/>
        <w:jc w:val="both"/>
        <w:rPr>
          <w:rFonts w:eastAsia="Calibri"/>
          <w:lang w:eastAsia="ru-RU"/>
        </w:rPr>
      </w:pPr>
    </w:p>
    <w:p w:rsidR="0061681F" w:rsidRDefault="0061681F" w:rsidP="00124318">
      <w:pPr>
        <w:suppressAutoHyphens w:val="0"/>
        <w:autoSpaceDE w:val="0"/>
        <w:autoSpaceDN w:val="0"/>
        <w:adjustRightInd w:val="0"/>
        <w:jc w:val="both"/>
        <w:rPr>
          <w:rFonts w:eastAsia="Calibri"/>
          <w:lang w:eastAsia="ru-RU"/>
        </w:rPr>
      </w:pPr>
      <w:r>
        <w:rPr>
          <w:rFonts w:eastAsia="Calibri"/>
          <w:lang w:eastAsia="ru-RU"/>
        </w:rPr>
        <w:t>1</w:t>
      </w:r>
      <w:r w:rsidR="00124318">
        <w:rPr>
          <w:rFonts w:eastAsia="Calibri"/>
          <w:lang w:eastAsia="ru-RU"/>
        </w:rPr>
        <w:t>0.18.</w:t>
      </w:r>
      <w:r>
        <w:rPr>
          <w:rFonts w:eastAsia="Calibri"/>
          <w:lang w:eastAsia="ru-RU"/>
        </w:rPr>
        <w:t xml:space="preserve"> Протоколы, составленные в ходе проведения </w:t>
      </w:r>
      <w:r w:rsidR="0047367E">
        <w:rPr>
          <w:rFonts w:eastAsia="Calibri"/>
          <w:lang w:eastAsia="ru-RU"/>
        </w:rPr>
        <w:t>А</w:t>
      </w:r>
      <w:r>
        <w:rPr>
          <w:rFonts w:eastAsia="Calibri"/>
          <w:lang w:eastAsia="ru-RU"/>
        </w:rPr>
        <w:t xml:space="preserve">укциона, заявки на участие в </w:t>
      </w:r>
      <w:r w:rsidR="0047367E">
        <w:rPr>
          <w:rFonts w:eastAsia="Calibri"/>
          <w:lang w:eastAsia="ru-RU"/>
        </w:rPr>
        <w:t>А</w:t>
      </w:r>
      <w:r>
        <w:rPr>
          <w:rFonts w:eastAsia="Calibri"/>
          <w:lang w:eastAsia="ru-RU"/>
        </w:rPr>
        <w:t xml:space="preserve">укционе, документация об </w:t>
      </w:r>
      <w:r w:rsidR="0047367E">
        <w:rPr>
          <w:rFonts w:eastAsia="Calibri"/>
          <w:lang w:eastAsia="ru-RU"/>
        </w:rPr>
        <w:t>А</w:t>
      </w:r>
      <w:r>
        <w:rPr>
          <w:rFonts w:eastAsia="Calibri"/>
          <w:lang w:eastAsia="ru-RU"/>
        </w:rPr>
        <w:t xml:space="preserve">укционе, изменения, внесенные в документацию об </w:t>
      </w:r>
      <w:r w:rsidR="0047367E">
        <w:rPr>
          <w:rFonts w:eastAsia="Calibri"/>
          <w:lang w:eastAsia="ru-RU"/>
        </w:rPr>
        <w:t>А</w:t>
      </w:r>
      <w:r>
        <w:rPr>
          <w:rFonts w:eastAsia="Calibri"/>
          <w:lang w:eastAsia="ru-RU"/>
        </w:rPr>
        <w:t xml:space="preserve">укционе, и разъяснения документации об </w:t>
      </w:r>
      <w:r w:rsidR="0047367E">
        <w:rPr>
          <w:rFonts w:eastAsia="Calibri"/>
          <w:lang w:eastAsia="ru-RU"/>
        </w:rPr>
        <w:t>А</w:t>
      </w:r>
      <w:r>
        <w:rPr>
          <w:rFonts w:eastAsia="Calibri"/>
          <w:lang w:eastAsia="ru-RU"/>
        </w:rPr>
        <w:t xml:space="preserve">укционе, а также аудио- или видеозапись </w:t>
      </w:r>
      <w:r w:rsidR="0047367E">
        <w:rPr>
          <w:rFonts w:eastAsia="Calibri"/>
          <w:lang w:eastAsia="ru-RU"/>
        </w:rPr>
        <w:t>А</w:t>
      </w:r>
      <w:r>
        <w:rPr>
          <w:rFonts w:eastAsia="Calibri"/>
          <w:lang w:eastAsia="ru-RU"/>
        </w:rPr>
        <w:t xml:space="preserve">укциона хранятся организатором </w:t>
      </w:r>
      <w:r w:rsidR="0047367E">
        <w:rPr>
          <w:rFonts w:eastAsia="Calibri"/>
          <w:lang w:eastAsia="ru-RU"/>
        </w:rPr>
        <w:t>А</w:t>
      </w:r>
      <w:r>
        <w:rPr>
          <w:rFonts w:eastAsia="Calibri"/>
          <w:lang w:eastAsia="ru-RU"/>
        </w:rPr>
        <w:t>укциона не менее трех лет.</w:t>
      </w:r>
    </w:p>
    <w:p w:rsidR="007B3390" w:rsidRPr="0011727F" w:rsidRDefault="007B3390" w:rsidP="007B3390">
      <w:pPr>
        <w:contextualSpacing/>
        <w:jc w:val="both"/>
      </w:pPr>
    </w:p>
    <w:p w:rsidR="00054097" w:rsidRPr="0011727F" w:rsidRDefault="00054097" w:rsidP="00054097">
      <w:pPr>
        <w:autoSpaceDE w:val="0"/>
        <w:autoSpaceDN w:val="0"/>
        <w:adjustRightInd w:val="0"/>
        <w:ind w:firstLine="540"/>
        <w:jc w:val="both"/>
      </w:pPr>
    </w:p>
    <w:p w:rsidR="00054097" w:rsidRPr="0011727F" w:rsidRDefault="007B3390" w:rsidP="00F409B2">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 xml:space="preserve">Заключение договора по результатам </w:t>
      </w:r>
      <w:r w:rsidR="0055611C">
        <w:rPr>
          <w:rFonts w:ascii="Times New Roman" w:hAnsi="Times New Roman"/>
          <w:sz w:val="24"/>
          <w:szCs w:val="24"/>
        </w:rPr>
        <w:t>Аукциона</w:t>
      </w:r>
      <w:r w:rsidRPr="0011727F">
        <w:rPr>
          <w:rFonts w:ascii="Times New Roman" w:hAnsi="Times New Roman"/>
          <w:sz w:val="24"/>
          <w:szCs w:val="24"/>
        </w:rPr>
        <w:t>.</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6" w:name="Par1"/>
      <w:bookmarkEnd w:id="6"/>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w:t>
      </w:r>
      <w:r w:rsidR="0055611C">
        <w:rPr>
          <w:rFonts w:ascii="Times New Roman" w:hAnsi="Times New Roman"/>
          <w:sz w:val="24"/>
          <w:szCs w:val="24"/>
          <w:lang w:eastAsia="ru-RU"/>
        </w:rPr>
        <w:t>Аукциона</w:t>
      </w:r>
      <w:r w:rsidR="00DC2253" w:rsidRPr="0011727F">
        <w:rPr>
          <w:rFonts w:ascii="Times New Roman" w:hAnsi="Times New Roman"/>
          <w:sz w:val="24"/>
          <w:szCs w:val="24"/>
          <w:lang w:eastAsia="ru-RU"/>
        </w:rPr>
        <w:t xml:space="preserve">, с которым заключается договор, заявке на участие в </w:t>
      </w:r>
      <w:r w:rsidR="00093DD8">
        <w:rPr>
          <w:rFonts w:ascii="Times New Roman" w:hAnsi="Times New Roman"/>
          <w:sz w:val="24"/>
          <w:szCs w:val="24"/>
          <w:lang w:eastAsia="ru-RU"/>
        </w:rPr>
        <w:t>Аукционе</w:t>
      </w:r>
      <w:r w:rsidR="00DC2253" w:rsidRPr="0011727F">
        <w:rPr>
          <w:rFonts w:ascii="Times New Roman" w:hAnsi="Times New Roman"/>
          <w:sz w:val="24"/>
          <w:szCs w:val="24"/>
          <w:lang w:eastAsia="ru-RU"/>
        </w:rPr>
        <w:t xml:space="preserve"> и в </w:t>
      </w:r>
      <w:r w:rsidR="00BF2E7C">
        <w:rPr>
          <w:rFonts w:ascii="Times New Roman" w:hAnsi="Times New Roman"/>
          <w:sz w:val="24"/>
          <w:szCs w:val="24"/>
          <w:lang w:eastAsia="ru-RU"/>
        </w:rPr>
        <w:t>Аукционной</w:t>
      </w:r>
      <w:r w:rsidR="00DC2253" w:rsidRPr="0011727F">
        <w:rPr>
          <w:rFonts w:ascii="Times New Roman" w:hAnsi="Times New Roman"/>
          <w:sz w:val="24"/>
          <w:szCs w:val="24"/>
          <w:lang w:eastAsia="ru-RU"/>
        </w:rPr>
        <w:t xml:space="preserve">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Победителем </w:t>
      </w:r>
      <w:r w:rsidR="0055611C">
        <w:rPr>
          <w:rFonts w:ascii="Times New Roman" w:hAnsi="Times New Roman"/>
          <w:sz w:val="24"/>
          <w:szCs w:val="24"/>
        </w:rPr>
        <w:t>Аукциона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93DD8">
        <w:rPr>
          <w:rFonts w:ascii="Times New Roman" w:hAnsi="Times New Roman"/>
          <w:sz w:val="24"/>
          <w:szCs w:val="24"/>
          <w:lang w:eastAsia="ru-RU"/>
        </w:rPr>
        <w:t>Аукцион</w:t>
      </w:r>
      <w:r w:rsidR="00B34E42">
        <w:rPr>
          <w:rFonts w:ascii="Times New Roman" w:hAnsi="Times New Roman"/>
          <w:sz w:val="24"/>
          <w:szCs w:val="24"/>
          <w:lang w:eastAsia="ru-RU"/>
        </w:rPr>
        <w:t>а</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Победитель </w:t>
      </w:r>
      <w:r w:rsidR="0055611C">
        <w:rPr>
          <w:rFonts w:ascii="Times New Roman" w:hAnsi="Times New Roman"/>
          <w:sz w:val="24"/>
          <w:szCs w:val="24"/>
        </w:rPr>
        <w:t>Аукциона</w:t>
      </w:r>
      <w:r w:rsidR="00501560" w:rsidRPr="0011727F">
        <w:rPr>
          <w:rFonts w:ascii="Times New Roman" w:hAnsi="Times New Roman"/>
          <w:sz w:val="24"/>
          <w:szCs w:val="24"/>
        </w:rPr>
        <w:t xml:space="preserve">, в течение </w:t>
      </w:r>
      <w:r w:rsidR="009B0D51" w:rsidRPr="009B0D51">
        <w:rPr>
          <w:rFonts w:ascii="Times New Roman" w:hAnsi="Times New Roman"/>
          <w:sz w:val="24"/>
          <w:szCs w:val="24"/>
        </w:rPr>
        <w:t>7</w:t>
      </w:r>
      <w:r w:rsidR="00501560" w:rsidRPr="009B0D51">
        <w:rPr>
          <w:rFonts w:ascii="Times New Roman" w:hAnsi="Times New Roman"/>
          <w:sz w:val="24"/>
          <w:szCs w:val="24"/>
        </w:rPr>
        <w:t xml:space="preserve"> </w:t>
      </w:r>
      <w:r w:rsidR="00430CF1" w:rsidRPr="009B0D51">
        <w:rPr>
          <w:rFonts w:ascii="Times New Roman" w:hAnsi="Times New Roman"/>
          <w:sz w:val="24"/>
          <w:szCs w:val="24"/>
        </w:rPr>
        <w:t>(</w:t>
      </w:r>
      <w:r w:rsidR="009B0D51" w:rsidRPr="009B0D51">
        <w:rPr>
          <w:rFonts w:ascii="Times New Roman" w:hAnsi="Times New Roman"/>
          <w:sz w:val="24"/>
          <w:szCs w:val="24"/>
        </w:rPr>
        <w:t>сем</w:t>
      </w:r>
      <w:r w:rsidR="00501560" w:rsidRPr="009B0D51">
        <w:rPr>
          <w:rFonts w:ascii="Times New Roman" w:hAnsi="Times New Roman"/>
          <w:sz w:val="24"/>
          <w:szCs w:val="24"/>
        </w:rPr>
        <w:t>и</w:t>
      </w:r>
      <w:r w:rsidR="00430CF1" w:rsidRPr="009B0D51">
        <w:rPr>
          <w:rFonts w:ascii="Times New Roman" w:hAnsi="Times New Roman"/>
          <w:sz w:val="24"/>
          <w:szCs w:val="24"/>
        </w:rPr>
        <w:t>)</w:t>
      </w:r>
      <w:r w:rsidRPr="0011727F">
        <w:rPr>
          <w:rFonts w:ascii="Times New Roman" w:hAnsi="Times New Roman"/>
          <w:sz w:val="24"/>
          <w:szCs w:val="24"/>
        </w:rPr>
        <w:t xml:space="preserve"> </w:t>
      </w:r>
      <w:r w:rsidR="00465735">
        <w:rPr>
          <w:rFonts w:ascii="Times New Roman" w:hAnsi="Times New Roman"/>
          <w:sz w:val="24"/>
          <w:szCs w:val="24"/>
        </w:rPr>
        <w:t xml:space="preserve">рабочих </w:t>
      </w:r>
      <w:r w:rsidRPr="0011727F">
        <w:rPr>
          <w:rFonts w:ascii="Times New Roman" w:hAnsi="Times New Roman"/>
          <w:sz w:val="24"/>
          <w:szCs w:val="24"/>
        </w:rPr>
        <w:t xml:space="preserve">дней </w:t>
      </w:r>
      <w:r w:rsidR="008927CD" w:rsidRPr="0011727F">
        <w:rPr>
          <w:rFonts w:ascii="Times New Roman" w:hAnsi="Times New Roman"/>
          <w:sz w:val="24"/>
          <w:szCs w:val="24"/>
        </w:rPr>
        <w:t xml:space="preserve">с даты получения проекта договора, </w:t>
      </w:r>
      <w:r w:rsidRPr="0011727F">
        <w:rPr>
          <w:rFonts w:ascii="Times New Roman" w:hAnsi="Times New Roman"/>
          <w:sz w:val="24"/>
          <w:szCs w:val="24"/>
        </w:rPr>
        <w:t xml:space="preserve">подписывает и предоставляет договор аренды нежилого помещения Организатору </w:t>
      </w:r>
      <w:r w:rsidR="0055611C">
        <w:rPr>
          <w:rFonts w:ascii="Times New Roman" w:hAnsi="Times New Roman"/>
          <w:sz w:val="24"/>
          <w:szCs w:val="24"/>
        </w:rPr>
        <w:t>Аукциона</w:t>
      </w:r>
      <w:r w:rsidRPr="0011727F">
        <w:rPr>
          <w:rFonts w:ascii="Times New Roman" w:hAnsi="Times New Roman"/>
          <w:sz w:val="24"/>
          <w:szCs w:val="24"/>
        </w:rPr>
        <w:t>.</w:t>
      </w:r>
    </w:p>
    <w:p w:rsidR="007B3390" w:rsidRPr="0011727F" w:rsidRDefault="000A1BAB" w:rsidP="00093161">
      <w:pPr>
        <w:contextualSpacing/>
        <w:jc w:val="both"/>
      </w:pPr>
      <w:r w:rsidRPr="0011727F">
        <w:rPr>
          <w:lang w:eastAsia="ru-RU"/>
        </w:rPr>
        <w:t>1</w:t>
      </w:r>
      <w:r w:rsidR="00F409B2">
        <w:t>1</w:t>
      </w:r>
      <w:r w:rsidRPr="0011727F">
        <w:t>.</w:t>
      </w:r>
      <w:r w:rsidR="006E36CE" w:rsidRPr="0011727F">
        <w:t>4</w:t>
      </w:r>
      <w:r w:rsidRPr="0011727F">
        <w:t xml:space="preserve">. </w:t>
      </w:r>
      <w:r w:rsidR="00CE474B" w:rsidRPr="0011727F">
        <w:t xml:space="preserve">Победитель </w:t>
      </w:r>
      <w:r w:rsidR="00CE474B">
        <w:t>Аукциона,</w:t>
      </w:r>
      <w:r w:rsidR="00CE474B" w:rsidRPr="0011727F">
        <w:t xml:space="preserve"> </w:t>
      </w:r>
      <w:r w:rsidR="006978C3" w:rsidRPr="0011727F">
        <w:t>подписа</w:t>
      </w:r>
      <w:r w:rsidR="00CE474B">
        <w:t>вший</w:t>
      </w:r>
      <w:r w:rsidR="007B3390" w:rsidRPr="0011727F">
        <w:t xml:space="preserve"> договор аренды нежилого помеще</w:t>
      </w:r>
      <w:r w:rsidRPr="0011727F">
        <w:t xml:space="preserve">ния в срок,  установленный п. </w:t>
      </w:r>
      <w:r w:rsidR="007B3390" w:rsidRPr="0011727F">
        <w:t>1</w:t>
      </w:r>
      <w:r w:rsidR="009C4220">
        <w:t>1</w:t>
      </w:r>
      <w:r w:rsidR="007B3390" w:rsidRPr="0011727F">
        <w:t>.</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w:t>
      </w:r>
      <w:r w:rsidR="00CE474B">
        <w:t>самостоятельно</w:t>
      </w:r>
      <w:r w:rsidR="006978C3" w:rsidRPr="0011727F">
        <w:t xml:space="preserve"> регистрир</w:t>
      </w:r>
      <w:r w:rsidR="00CE474B">
        <w:t>ует</w:t>
      </w:r>
      <w:r w:rsidR="006978C3" w:rsidRPr="0011727F">
        <w:t xml:space="preserve">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w:t>
      </w:r>
      <w:r w:rsidR="0089284F" w:rsidRPr="0011727F">
        <w:lastRenderedPageBreak/>
        <w:t>Федеральной службы государственной регистрации, кадастра и картографии по Самарской области (Далее – Управление Росреестра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w:t>
      </w:r>
      <w:r w:rsidR="00F409B2">
        <w:t>1</w:t>
      </w:r>
      <w:r w:rsidRPr="0011727F">
        <w:t>.</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CE474B">
        <w:t>5</w:t>
      </w:r>
      <w:r w:rsidR="00DE7F09" w:rsidRPr="0011727F">
        <w:t>-</w:t>
      </w:r>
      <w:r w:rsidR="00CE474B">
        <w:t>и</w:t>
      </w:r>
      <w:r w:rsidR="00DE7F09" w:rsidRPr="0011727F">
        <w:t xml:space="preserve"> лет, с момента </w:t>
      </w:r>
      <w:r w:rsidR="00B34E42" w:rsidRPr="009B0D51">
        <w:t>подписания Договора аренды.</w:t>
      </w:r>
      <w:r w:rsidR="00B34E42">
        <w:t xml:space="preserve"> </w:t>
      </w:r>
    </w:p>
    <w:p w:rsidR="007B3390" w:rsidRPr="0011727F" w:rsidRDefault="007B3390" w:rsidP="007B3390">
      <w:pPr>
        <w:contextualSpacing/>
        <w:jc w:val="both"/>
      </w:pPr>
      <w:r w:rsidRPr="0011727F">
        <w:t xml:space="preserve">    </w:t>
      </w:r>
    </w:p>
    <w:p w:rsidR="007B3390" w:rsidRPr="0011727F" w:rsidRDefault="000A1BAB" w:rsidP="007B3390">
      <w:pPr>
        <w:contextualSpacing/>
        <w:jc w:val="both"/>
      </w:pPr>
      <w:r w:rsidRPr="0011727F">
        <w:t>1</w:t>
      </w:r>
      <w:r w:rsidR="00F409B2">
        <w:t>1</w:t>
      </w:r>
      <w:r w:rsidRPr="0011727F">
        <w:t>.</w:t>
      </w:r>
      <w:r w:rsidR="006E36CE" w:rsidRPr="0011727F">
        <w:t>6</w:t>
      </w:r>
      <w:r w:rsidRPr="0011727F">
        <w:t xml:space="preserve">. </w:t>
      </w:r>
      <w:r w:rsidR="007B3390" w:rsidRPr="0011727F">
        <w:t xml:space="preserve">В срок, </w:t>
      </w:r>
      <w:r w:rsidR="007B3390" w:rsidRPr="00774DAE">
        <w:t>предусмотр</w:t>
      </w:r>
      <w:r w:rsidRPr="00774DAE">
        <w:t>енный для заключения договора, О</w:t>
      </w:r>
      <w:r w:rsidR="007B3390" w:rsidRPr="00774DAE">
        <w:t xml:space="preserve">рганизатор </w:t>
      </w:r>
      <w:r w:rsidR="0055611C" w:rsidRPr="00774DAE">
        <w:t>Аукциона</w:t>
      </w:r>
      <w:r w:rsidR="007B3390" w:rsidRPr="00774DAE">
        <w:t xml:space="preserve"> обязан отказ</w:t>
      </w:r>
      <w:r w:rsidRPr="00774DAE">
        <w:t>аться от заключения</w:t>
      </w:r>
      <w:r w:rsidRPr="0011727F">
        <w:t xml:space="preserve"> договора с Победителем </w:t>
      </w:r>
      <w:r w:rsidR="0055611C">
        <w:t>Аукциона</w:t>
      </w:r>
      <w:r w:rsidRPr="0011727F">
        <w:t xml:space="preserve"> либо с У</w:t>
      </w:r>
      <w:r w:rsidR="007B3390" w:rsidRPr="0011727F">
        <w:t xml:space="preserve">частником </w:t>
      </w:r>
      <w:r w:rsidR="0055611C">
        <w:t>Аукциона</w:t>
      </w:r>
      <w:r w:rsidR="007B3390" w:rsidRPr="0011727F">
        <w:t xml:space="preserve">, с которым заключается такой договор в соответствии с пунктом </w:t>
      </w:r>
      <w:r w:rsidR="00665238" w:rsidRPr="0011727F">
        <w:t>1</w:t>
      </w:r>
      <w:r w:rsidR="007A3851">
        <w:t>1</w:t>
      </w:r>
      <w:r w:rsidR="00665238" w:rsidRPr="0011727F">
        <w:t>.</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 xml:space="preserve">частника </w:t>
      </w:r>
      <w:r w:rsidR="0055611C">
        <w:t>Аукциона</w:t>
      </w:r>
      <w:r w:rsidR="007B3390" w:rsidRPr="0011727F">
        <w:t xml:space="preserve"> - юридического лица или принятия арбитражным судом решения о признании такого участника </w:t>
      </w:r>
      <w:r w:rsidR="0055611C">
        <w:t>Аукциона</w:t>
      </w:r>
      <w:r w:rsidR="007B3390" w:rsidRPr="0011727F">
        <w:t xml:space="preserve"> - юридического лица, индивидуального предпринимателя банкротом и об открытии </w:t>
      </w:r>
      <w:r w:rsidR="00BD32C3" w:rsidRPr="00BD32C3">
        <w:t>конкурс</w:t>
      </w:r>
      <w:r w:rsidR="007B3390" w:rsidRPr="00BD32C3">
        <w:t>ного производства</w:t>
      </w:r>
      <w:r w:rsidR="007B3390" w:rsidRPr="0011727F">
        <w:t>;</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w:t>
      </w:r>
      <w:r w:rsidR="00F409B2">
        <w:t>1</w:t>
      </w:r>
      <w:r w:rsidRPr="0011727F">
        <w:t>.</w:t>
      </w:r>
      <w:r w:rsidR="006E36CE" w:rsidRPr="0011727F">
        <w:t>7</w:t>
      </w:r>
      <w:r w:rsidRPr="0011727F">
        <w:t xml:space="preserve">. В случае отказа от заключения договора с Победителем </w:t>
      </w:r>
      <w:r w:rsidR="0055611C">
        <w:t>Аукциона</w:t>
      </w:r>
      <w:r w:rsidR="001704A0" w:rsidRPr="0011727F">
        <w:t>,</w:t>
      </w:r>
      <w:r w:rsidRPr="0011727F">
        <w:t xml:space="preserve"> либо при уклонении Победителя </w:t>
      </w:r>
      <w:r w:rsidR="0055611C">
        <w:t>Аукциона</w:t>
      </w:r>
      <w:r w:rsidRPr="0011727F">
        <w:t xml:space="preserve"> от заключения договора с Участником </w:t>
      </w:r>
      <w:r w:rsidR="0055611C">
        <w:t>Аукциона</w:t>
      </w:r>
      <w:r w:rsidRPr="0011727F">
        <w:t xml:space="preserve">, с которым заключается такой договор, </w:t>
      </w:r>
      <w:r w:rsidR="00BF2E7C">
        <w:t>Аукционной</w:t>
      </w:r>
      <w:r w:rsidRPr="0011727F">
        <w:t xml:space="preserve"> комиссией в срок не позднее дня, следующего после дня установления факт</w:t>
      </w:r>
      <w:r w:rsidR="00F103B5" w:rsidRPr="0011727F">
        <w:t>ов, предус</w:t>
      </w:r>
      <w:r w:rsidR="006E36CE" w:rsidRPr="0011727F">
        <w:t>мотренных пунктом 1</w:t>
      </w:r>
      <w:r w:rsidR="00F409B2">
        <w:t>1</w:t>
      </w:r>
      <w:r w:rsidR="006E36CE" w:rsidRPr="0011727F">
        <w:t>.6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0055611C">
        <w:t>Аукциона</w:t>
      </w:r>
      <w:r w:rsidRPr="0011727F">
        <w:t xml:space="preserve">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w:t>
      </w:r>
      <w:r w:rsidR="00F409B2">
        <w:t>1</w:t>
      </w:r>
      <w:r w:rsidRPr="0011727F">
        <w:t>.</w:t>
      </w:r>
      <w:r w:rsidR="006E36CE" w:rsidRPr="0011727F">
        <w:t>8</w:t>
      </w:r>
      <w:r w:rsidRPr="0011727F">
        <w:t xml:space="preserve">. Протокол подписывается всеми присутствующими членами </w:t>
      </w:r>
      <w:r w:rsidR="00BF2E7C">
        <w:t>Аукционной</w:t>
      </w:r>
      <w:r w:rsidRPr="0011727F">
        <w:t xml:space="preserve"> комиссии в день его составления. Протокол составляется в двух экземплярах, один из которых хранится у организатора </w:t>
      </w:r>
      <w:r w:rsidR="0055611C">
        <w:t>Аукциона</w:t>
      </w:r>
      <w:r w:rsidRPr="0011727F">
        <w:t>.</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w:t>
      </w:r>
      <w:r w:rsidR="00F409B2">
        <w:t>1</w:t>
      </w:r>
      <w:r w:rsidRPr="0011727F">
        <w:t>.</w:t>
      </w:r>
      <w:r w:rsidR="006E36CE" w:rsidRPr="0011727F">
        <w:t>9</w:t>
      </w:r>
      <w:r w:rsidR="00095537" w:rsidRPr="0011727F">
        <w:t xml:space="preserve">. Указанный протокол размещается Организатором </w:t>
      </w:r>
      <w:r w:rsidR="0055611C">
        <w:t>Аукциона</w:t>
      </w:r>
      <w:r w:rsidR="00095537" w:rsidRPr="0011727F">
        <w:t xml:space="preserve"> на официальном сайте торгов в течение дня, следующего после дня подписания указанного протокола. Организатор </w:t>
      </w:r>
      <w:r w:rsidR="0055611C">
        <w:t>Аукциона</w:t>
      </w:r>
      <w:r w:rsidR="00095537" w:rsidRPr="0011727F">
        <w:t xml:space="preserve"> в течение двух рабочих дней с даты подписания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w:t>
      </w:r>
      <w:r w:rsidR="00F409B2">
        <w:t>1</w:t>
      </w:r>
      <w:r w:rsidRPr="0011727F">
        <w:t>.</w:t>
      </w:r>
      <w:r w:rsidR="006E36CE" w:rsidRPr="0011727F">
        <w:t>10</w:t>
      </w:r>
      <w:r w:rsidRPr="0011727F">
        <w:t xml:space="preserve">. </w:t>
      </w:r>
      <w:r w:rsidR="00552999" w:rsidRPr="0011727F">
        <w:t>В случае</w:t>
      </w:r>
      <w:r w:rsidR="007B3390" w:rsidRPr="0011727F">
        <w:t xml:space="preserve"> если </w:t>
      </w:r>
      <w:r w:rsidRPr="0011727F">
        <w:t xml:space="preserve">Победитель </w:t>
      </w:r>
      <w:r w:rsidR="0055611C">
        <w:t>Аукциона</w:t>
      </w:r>
      <w:r w:rsidR="007B3390" w:rsidRPr="0011727F">
        <w:t xml:space="preserve">, в срок, предусмотренный в пункте </w:t>
      </w:r>
      <w:r w:rsidR="00552999" w:rsidRPr="0011727F">
        <w:t>1</w:t>
      </w:r>
      <w:r w:rsidR="007A3851">
        <w:t>1</w:t>
      </w:r>
      <w:r w:rsidR="00552999" w:rsidRPr="0011727F">
        <w:t>.</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w:t>
      </w:r>
      <w:r w:rsidR="000463AB">
        <w:t>0</w:t>
      </w:r>
      <w:r w:rsidR="00552999" w:rsidRPr="0011727F">
        <w:t>.</w:t>
      </w:r>
      <w:r w:rsidR="000463AB">
        <w:t>10</w:t>
      </w:r>
      <w:r w:rsidR="00552999" w:rsidRPr="0011727F">
        <w:t>.</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w:t>
      </w:r>
      <w:r w:rsidR="00552999" w:rsidRPr="0011727F">
        <w:t>.</w:t>
      </w:r>
      <w:r w:rsidR="007B3390" w:rsidRPr="0011727F">
        <w:t xml:space="preserve"> </w:t>
      </w:r>
    </w:p>
    <w:p w:rsidR="00552999" w:rsidRPr="0011727F" w:rsidRDefault="00552999" w:rsidP="007B3390">
      <w:pPr>
        <w:contextualSpacing/>
        <w:jc w:val="both"/>
      </w:pPr>
    </w:p>
    <w:p w:rsidR="00D160DE" w:rsidRPr="008A0A8D" w:rsidRDefault="00D160DE" w:rsidP="008A0A8D">
      <w:pPr>
        <w:pStyle w:val="ConsPlusNormal"/>
        <w:ind w:firstLine="0"/>
        <w:jc w:val="both"/>
        <w:rPr>
          <w:rFonts w:ascii="Times New Roman" w:hAnsi="Times New Roman" w:cs="Times New Roman"/>
          <w:sz w:val="24"/>
          <w:szCs w:val="24"/>
        </w:rPr>
      </w:pPr>
      <w:r w:rsidRPr="008A0A8D">
        <w:rPr>
          <w:rFonts w:ascii="Times New Roman" w:hAnsi="Times New Roman" w:cs="Times New Roman"/>
          <w:sz w:val="24"/>
          <w:szCs w:val="24"/>
        </w:rPr>
        <w:t>1</w:t>
      </w:r>
      <w:r w:rsidR="00F409B2" w:rsidRPr="008A0A8D">
        <w:rPr>
          <w:rFonts w:ascii="Times New Roman" w:hAnsi="Times New Roman" w:cs="Times New Roman"/>
          <w:sz w:val="24"/>
          <w:szCs w:val="24"/>
        </w:rPr>
        <w:t>1</w:t>
      </w:r>
      <w:r w:rsidRPr="008A0A8D">
        <w:rPr>
          <w:rFonts w:ascii="Times New Roman" w:hAnsi="Times New Roman" w:cs="Times New Roman"/>
          <w:sz w:val="24"/>
          <w:szCs w:val="24"/>
        </w:rPr>
        <w:t>.</w:t>
      </w:r>
      <w:r w:rsidR="00F103B5" w:rsidRPr="008A0A8D">
        <w:rPr>
          <w:rFonts w:ascii="Times New Roman" w:hAnsi="Times New Roman" w:cs="Times New Roman"/>
          <w:sz w:val="24"/>
          <w:szCs w:val="24"/>
        </w:rPr>
        <w:t>1</w:t>
      </w:r>
      <w:r w:rsidR="006E36CE" w:rsidRPr="008A0A8D">
        <w:rPr>
          <w:rFonts w:ascii="Times New Roman" w:hAnsi="Times New Roman" w:cs="Times New Roman"/>
          <w:sz w:val="24"/>
          <w:szCs w:val="24"/>
        </w:rPr>
        <w:t>1</w:t>
      </w:r>
      <w:r w:rsidRPr="008A0A8D">
        <w:rPr>
          <w:rFonts w:ascii="Times New Roman" w:hAnsi="Times New Roman" w:cs="Times New Roman"/>
          <w:sz w:val="24"/>
          <w:szCs w:val="24"/>
        </w:rPr>
        <w:t xml:space="preserve">. В случае если Победитель </w:t>
      </w:r>
      <w:r w:rsidR="0055611C" w:rsidRPr="008A0A8D">
        <w:rPr>
          <w:rFonts w:ascii="Times New Roman" w:hAnsi="Times New Roman" w:cs="Times New Roman"/>
          <w:sz w:val="24"/>
          <w:szCs w:val="24"/>
        </w:rPr>
        <w:t>Аукциона</w:t>
      </w:r>
      <w:r w:rsidRPr="008A0A8D">
        <w:rPr>
          <w:rFonts w:ascii="Times New Roman" w:hAnsi="Times New Roman" w:cs="Times New Roman"/>
          <w:sz w:val="24"/>
          <w:szCs w:val="24"/>
        </w:rPr>
        <w:t xml:space="preserve"> признан уклонившимся от заключения договора, Организатор </w:t>
      </w:r>
      <w:r w:rsidR="0055611C" w:rsidRPr="008A0A8D">
        <w:rPr>
          <w:rFonts w:ascii="Times New Roman" w:hAnsi="Times New Roman" w:cs="Times New Roman"/>
          <w:sz w:val="24"/>
          <w:szCs w:val="24"/>
        </w:rPr>
        <w:t>Аукциона</w:t>
      </w:r>
      <w:r w:rsidRPr="008A0A8D">
        <w:rPr>
          <w:rFonts w:ascii="Times New Roman" w:hAnsi="Times New Roman" w:cs="Times New Roman"/>
          <w:sz w:val="24"/>
          <w:szCs w:val="24"/>
        </w:rPr>
        <w:t xml:space="preserve"> вправе обратиться в суд с иском о понуждении Победителя </w:t>
      </w:r>
      <w:r w:rsidR="0055611C" w:rsidRPr="008A0A8D">
        <w:rPr>
          <w:rFonts w:ascii="Times New Roman" w:hAnsi="Times New Roman" w:cs="Times New Roman"/>
          <w:sz w:val="24"/>
          <w:szCs w:val="24"/>
        </w:rPr>
        <w:t>Аукциона</w:t>
      </w:r>
      <w:r w:rsidRPr="008A0A8D">
        <w:rPr>
          <w:rFonts w:ascii="Times New Roman" w:hAnsi="Times New Roman" w:cs="Times New Roman"/>
          <w:sz w:val="24"/>
          <w:szCs w:val="24"/>
        </w:rPr>
        <w:t xml:space="preserve"> заключить договор, а также о возмещении убытков, причиненных уклонением от заключения договора, либо заключить договор с участником </w:t>
      </w:r>
      <w:r w:rsidR="0055611C" w:rsidRPr="008A0A8D">
        <w:rPr>
          <w:rFonts w:ascii="Times New Roman" w:hAnsi="Times New Roman" w:cs="Times New Roman"/>
          <w:sz w:val="24"/>
          <w:szCs w:val="24"/>
        </w:rPr>
        <w:t>Аукциона</w:t>
      </w:r>
      <w:r w:rsidRPr="008A0A8D">
        <w:rPr>
          <w:rFonts w:ascii="Times New Roman" w:hAnsi="Times New Roman" w:cs="Times New Roman"/>
          <w:sz w:val="24"/>
          <w:szCs w:val="24"/>
        </w:rPr>
        <w:t xml:space="preserve">, </w:t>
      </w:r>
      <w:r w:rsidR="0019625B" w:rsidRPr="008A0A8D">
        <w:rPr>
          <w:rFonts w:ascii="Times New Roman" w:hAnsi="Times New Roman" w:cs="Times New Roman"/>
          <w:sz w:val="24"/>
          <w:szCs w:val="24"/>
        </w:rPr>
        <w:t xml:space="preserve">с </w:t>
      </w:r>
      <w:r w:rsidR="008A0A8D">
        <w:rPr>
          <w:rFonts w:ascii="Times New Roman" w:hAnsi="Times New Roman" w:cs="Times New Roman"/>
          <w:sz w:val="24"/>
          <w:szCs w:val="24"/>
        </w:rPr>
        <w:t>У</w:t>
      </w:r>
      <w:r w:rsidR="0019625B" w:rsidRPr="008A0A8D">
        <w:rPr>
          <w:rFonts w:ascii="Times New Roman" w:hAnsi="Times New Roman" w:cs="Times New Roman"/>
          <w:sz w:val="24"/>
          <w:szCs w:val="24"/>
        </w:rPr>
        <w:t xml:space="preserve">частником </w:t>
      </w:r>
      <w:r w:rsidR="008A0A8D">
        <w:rPr>
          <w:rFonts w:ascii="Times New Roman" w:hAnsi="Times New Roman" w:cs="Times New Roman"/>
          <w:sz w:val="24"/>
          <w:szCs w:val="24"/>
        </w:rPr>
        <w:t>А</w:t>
      </w:r>
      <w:r w:rsidR="0019625B" w:rsidRPr="008A0A8D">
        <w:rPr>
          <w:rFonts w:ascii="Times New Roman" w:hAnsi="Times New Roman" w:cs="Times New Roman"/>
          <w:sz w:val="24"/>
          <w:szCs w:val="24"/>
        </w:rPr>
        <w:t>укциона, сделавш</w:t>
      </w:r>
      <w:r w:rsidR="008A0A8D">
        <w:rPr>
          <w:rFonts w:ascii="Times New Roman" w:hAnsi="Times New Roman" w:cs="Times New Roman"/>
          <w:sz w:val="24"/>
          <w:szCs w:val="24"/>
        </w:rPr>
        <w:t>им</w:t>
      </w:r>
      <w:r w:rsidR="0019625B" w:rsidRPr="008A0A8D">
        <w:rPr>
          <w:rFonts w:ascii="Times New Roman" w:hAnsi="Times New Roman" w:cs="Times New Roman"/>
          <w:sz w:val="24"/>
          <w:szCs w:val="24"/>
        </w:rPr>
        <w:t xml:space="preserve"> предпоследнее предложение о цене договора.  </w:t>
      </w:r>
    </w:p>
    <w:p w:rsidR="00D160DE" w:rsidRPr="0011727F" w:rsidRDefault="00D160DE" w:rsidP="00D160DE">
      <w:pPr>
        <w:contextualSpacing/>
        <w:jc w:val="both"/>
      </w:pPr>
    </w:p>
    <w:p w:rsidR="00D160DE" w:rsidRPr="0011727F" w:rsidRDefault="00D160DE" w:rsidP="00D160DE">
      <w:pPr>
        <w:contextualSpacing/>
        <w:jc w:val="both"/>
      </w:pPr>
      <w:r w:rsidRPr="0011727F">
        <w:t>1</w:t>
      </w:r>
      <w:r w:rsidR="00F409B2">
        <w:t>1</w:t>
      </w:r>
      <w:r w:rsidRPr="0011727F">
        <w:t>.1</w:t>
      </w:r>
      <w:r w:rsidR="006E36CE" w:rsidRPr="0011727F">
        <w:t>2</w:t>
      </w:r>
      <w:r w:rsidRPr="0011727F">
        <w:t xml:space="preserve">. Организатор </w:t>
      </w:r>
      <w:r w:rsidR="0055611C">
        <w:t>Аукциона</w:t>
      </w:r>
      <w:r w:rsidRPr="0011727F">
        <w:t xml:space="preserve"> обязан заключить договор </w:t>
      </w:r>
      <w:r w:rsidR="008A0A8D" w:rsidRPr="008A0A8D">
        <w:t xml:space="preserve">с </w:t>
      </w:r>
      <w:r w:rsidR="008A0A8D">
        <w:t>У</w:t>
      </w:r>
      <w:r w:rsidR="008A0A8D" w:rsidRPr="008A0A8D">
        <w:t xml:space="preserve">частником </w:t>
      </w:r>
      <w:r w:rsidR="008A0A8D">
        <w:t>А</w:t>
      </w:r>
      <w:r w:rsidR="008A0A8D" w:rsidRPr="008A0A8D">
        <w:t>укциона, сделавш</w:t>
      </w:r>
      <w:r w:rsidR="008A0A8D">
        <w:t>им</w:t>
      </w:r>
      <w:r w:rsidR="008A0A8D" w:rsidRPr="008A0A8D">
        <w:t xml:space="preserve"> предпоследнее предложение о цене договора</w:t>
      </w:r>
      <w:r w:rsidRPr="0011727F">
        <w:t xml:space="preserve">, при отказе от заключения договора с Победителем </w:t>
      </w:r>
      <w:r w:rsidR="0055611C">
        <w:t>Аукциона</w:t>
      </w:r>
      <w:r w:rsidRPr="0011727F">
        <w:t xml:space="preserve"> в случаях, предусмотренных пунктом 1</w:t>
      </w:r>
      <w:r w:rsidR="00F409B2">
        <w:t>1</w:t>
      </w:r>
      <w:r w:rsidRPr="0011727F">
        <w:t>.</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w:t>
      </w:r>
      <w:r w:rsidR="00F409B2">
        <w:t>1</w:t>
      </w:r>
      <w:r w:rsidRPr="0011727F">
        <w:t>.1</w:t>
      </w:r>
      <w:r w:rsidR="006E36CE" w:rsidRPr="0011727F">
        <w:t>3</w:t>
      </w:r>
      <w:r w:rsidRPr="0011727F">
        <w:t xml:space="preserve">. Организатор </w:t>
      </w:r>
      <w:r w:rsidR="0055611C">
        <w:t>Аукциона</w:t>
      </w:r>
      <w:r w:rsidRPr="0011727F">
        <w:t xml:space="preserve">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w:t>
      </w:r>
      <w:r w:rsidR="0055611C">
        <w:t>Аукциона</w:t>
      </w:r>
      <w:r w:rsidRPr="0011727F">
        <w:t xml:space="preserve">, </w:t>
      </w:r>
      <w:r w:rsidR="00AC0F41" w:rsidRPr="008A0A8D">
        <w:t>сделавш</w:t>
      </w:r>
      <w:r w:rsidR="00AC0F41">
        <w:t>ему</w:t>
      </w:r>
      <w:r w:rsidR="00AC0F41" w:rsidRPr="008A0A8D">
        <w:t xml:space="preserve"> предпоследнее предложение о цене договора</w:t>
      </w:r>
      <w:r w:rsidRPr="0011727F">
        <w:t xml:space="preserve">, один экземпляр протокола и проект договора (в трех </w:t>
      </w:r>
      <w:r w:rsidRPr="0011727F">
        <w:lastRenderedPageBreak/>
        <w:t xml:space="preserve">экземплярах), прилагаемый к </w:t>
      </w:r>
      <w:r w:rsidR="00BF2E7C">
        <w:t>Аукционной</w:t>
      </w:r>
      <w:r w:rsidRPr="0011727F">
        <w:t xml:space="preserve"> документации</w:t>
      </w:r>
      <w:r w:rsidR="009D01A8" w:rsidRPr="0011727F">
        <w:t xml:space="preserve"> (</w:t>
      </w:r>
      <w:r w:rsidR="001161A3">
        <w:t>Приложение № 2</w:t>
      </w:r>
      <w:r w:rsidR="009D01A8" w:rsidRPr="0011727F">
        <w:t>)</w:t>
      </w:r>
      <w:r w:rsidRPr="0011727F">
        <w:t xml:space="preserve">. Указанный проект договора подписывается </w:t>
      </w:r>
      <w:r w:rsidR="00AC0F41">
        <w:t>У</w:t>
      </w:r>
      <w:r w:rsidR="00AC0F41" w:rsidRPr="008A0A8D">
        <w:t xml:space="preserve">частником </w:t>
      </w:r>
      <w:r w:rsidR="00AC0F41">
        <w:t>А</w:t>
      </w:r>
      <w:r w:rsidR="00AC0F41" w:rsidRPr="008A0A8D">
        <w:t>укциона, сделавш</w:t>
      </w:r>
      <w:r w:rsidR="00AC0F41">
        <w:t>им</w:t>
      </w:r>
      <w:r w:rsidR="00AC0F41" w:rsidRPr="008A0A8D">
        <w:t xml:space="preserve"> предпоследнее предложение о цене договора</w:t>
      </w:r>
      <w:r w:rsidRPr="0011727F">
        <w:t xml:space="preserve">, в десятидневный срок и представляется Организатору </w:t>
      </w:r>
      <w:r w:rsidR="0055611C">
        <w:t>Аукциона</w:t>
      </w:r>
      <w:r w:rsidRPr="0011727F">
        <w:t>.</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w:t>
      </w:r>
      <w:r w:rsidR="00F409B2">
        <w:rPr>
          <w:iCs/>
        </w:rPr>
        <w:t>1</w:t>
      </w:r>
      <w:r w:rsidRPr="0011727F">
        <w:rPr>
          <w:iCs/>
        </w:rPr>
        <w:t>.1</w:t>
      </w:r>
      <w:r w:rsidR="006E36CE" w:rsidRPr="0011727F">
        <w:rPr>
          <w:iCs/>
        </w:rPr>
        <w:t>4</w:t>
      </w:r>
      <w:r w:rsidRPr="0011727F">
        <w:rPr>
          <w:iCs/>
        </w:rPr>
        <w:t xml:space="preserve">. </w:t>
      </w:r>
      <w:r w:rsidRPr="0011727F">
        <w:t xml:space="preserve">Заключение договора для Участника </w:t>
      </w:r>
      <w:r w:rsidR="0055611C">
        <w:t>Аукциона</w:t>
      </w:r>
      <w:r w:rsidRPr="0011727F">
        <w:t xml:space="preserve">, </w:t>
      </w:r>
      <w:r w:rsidR="00AC0F41" w:rsidRPr="008A0A8D">
        <w:t>сделавш</w:t>
      </w:r>
      <w:r w:rsidR="00AC0F41">
        <w:t>его</w:t>
      </w:r>
      <w:r w:rsidR="00AC0F41" w:rsidRPr="008A0A8D">
        <w:t xml:space="preserve"> предпоследнее предложение о цене </w:t>
      </w:r>
      <w:r w:rsidR="00AC0F41" w:rsidRPr="00AC0F41">
        <w:t>договора</w:t>
      </w:r>
      <w:r w:rsidRPr="00AC0F41">
        <w:t>, является обязательным.</w:t>
      </w:r>
      <w:r w:rsidRPr="0011727F">
        <w:t xml:space="preserve">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w:t>
      </w:r>
      <w:r w:rsidR="00F409B2">
        <w:t>1</w:t>
      </w:r>
      <w:r w:rsidRPr="0011727F">
        <w:t>.1</w:t>
      </w:r>
      <w:r w:rsidR="006E36CE" w:rsidRPr="0011727F">
        <w:t>5</w:t>
      </w:r>
      <w:r w:rsidRPr="0011727F">
        <w:t xml:space="preserve">. В случае уклонения Участника </w:t>
      </w:r>
      <w:r w:rsidR="0055611C">
        <w:t>Аукциона</w:t>
      </w:r>
      <w:r w:rsidRPr="0011727F">
        <w:t xml:space="preserve">, </w:t>
      </w:r>
      <w:r w:rsidR="00AC0F41" w:rsidRPr="008A0A8D">
        <w:t>сделавш</w:t>
      </w:r>
      <w:r w:rsidR="00AC0F41">
        <w:t>его</w:t>
      </w:r>
      <w:r w:rsidR="00AC0F41" w:rsidRPr="008A0A8D">
        <w:t xml:space="preserve"> предпоследнее предложение о цене </w:t>
      </w:r>
      <w:r w:rsidR="00AC0F41" w:rsidRPr="00AC0F41">
        <w:t>договора</w:t>
      </w:r>
      <w:r w:rsidRPr="0011727F">
        <w:t>, от заключения договора</w:t>
      </w:r>
      <w:r w:rsidR="00AC0F41">
        <w:t>,</w:t>
      </w:r>
      <w:r w:rsidRPr="0011727F">
        <w:t xml:space="preserve"> Организатор </w:t>
      </w:r>
      <w:r w:rsidR="0055611C">
        <w:t>Аукциона</w:t>
      </w:r>
      <w:r w:rsidRPr="0011727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w:t>
      </w:r>
      <w:r w:rsidR="00F409B2">
        <w:t>1</w:t>
      </w:r>
      <w:r w:rsidRPr="0011727F">
        <w:t>.1</w:t>
      </w:r>
      <w:r w:rsidR="006E36CE" w:rsidRPr="0011727F">
        <w:t>6</w:t>
      </w:r>
      <w:r w:rsidRPr="0011727F">
        <w:t xml:space="preserve">. В случае если договор не заключен с Победителем </w:t>
      </w:r>
      <w:r w:rsidR="0055611C">
        <w:t>Аукциона</w:t>
      </w:r>
      <w:r w:rsidRPr="0011727F">
        <w:t xml:space="preserve"> или с Участником </w:t>
      </w:r>
      <w:r w:rsidR="0055611C">
        <w:t>Аукциона</w:t>
      </w:r>
      <w:r w:rsidRPr="0011727F">
        <w:t xml:space="preserve">, </w:t>
      </w:r>
      <w:r w:rsidR="00AC0F41" w:rsidRPr="008A0A8D">
        <w:t>сделавш</w:t>
      </w:r>
      <w:r w:rsidR="00AC0F41">
        <w:t>им</w:t>
      </w:r>
      <w:r w:rsidR="00AC0F41" w:rsidRPr="008A0A8D">
        <w:t xml:space="preserve"> предпоследнее предложение о цене </w:t>
      </w:r>
      <w:r w:rsidR="00AC0F41" w:rsidRPr="00AC0F41">
        <w:t>договора</w:t>
      </w:r>
      <w:r w:rsidRPr="0011727F">
        <w:t xml:space="preserve">, </w:t>
      </w:r>
      <w:r w:rsidR="00C35908">
        <w:t>Аукцион</w:t>
      </w:r>
      <w:r w:rsidRPr="0011727F">
        <w:t xml:space="preserve">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несостоявшимся</w:t>
      </w:r>
    </w:p>
    <w:p w:rsidR="00903677" w:rsidRPr="008C53CF" w:rsidRDefault="00903677" w:rsidP="008C53CF">
      <w:pPr>
        <w:pStyle w:val="af1"/>
        <w:ind w:left="0"/>
        <w:contextualSpacing/>
        <w:rPr>
          <w:rFonts w:ascii="Times New Roman" w:hAnsi="Times New Roman"/>
          <w:sz w:val="24"/>
          <w:szCs w:val="24"/>
        </w:rPr>
      </w:pPr>
    </w:p>
    <w:p w:rsidR="008C53CF" w:rsidRPr="008C53CF" w:rsidRDefault="00903677" w:rsidP="008C53CF">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8C53CF">
        <w:rPr>
          <w:rFonts w:ascii="Times New Roman" w:hAnsi="Times New Roman"/>
          <w:sz w:val="24"/>
          <w:szCs w:val="24"/>
          <w:lang w:eastAsia="ru-RU"/>
        </w:rPr>
        <w:t xml:space="preserve">В случае если </w:t>
      </w:r>
      <w:r w:rsidR="00E13B28" w:rsidRPr="008C53CF">
        <w:rPr>
          <w:rFonts w:ascii="Times New Roman" w:hAnsi="Times New Roman"/>
          <w:sz w:val="24"/>
          <w:szCs w:val="24"/>
          <w:lang w:eastAsia="ru-RU"/>
        </w:rPr>
        <w:t>Аукцион</w:t>
      </w:r>
      <w:r w:rsidRPr="008C53CF">
        <w:rPr>
          <w:rFonts w:ascii="Times New Roman" w:hAnsi="Times New Roman"/>
          <w:sz w:val="24"/>
          <w:szCs w:val="24"/>
          <w:lang w:eastAsia="ru-RU"/>
        </w:rPr>
        <w:t xml:space="preserve"> признан несостоявшимся по причине подачи единственной заявки на участие в </w:t>
      </w:r>
      <w:r w:rsidR="00093DD8" w:rsidRPr="008C53CF">
        <w:rPr>
          <w:rFonts w:ascii="Times New Roman" w:hAnsi="Times New Roman"/>
          <w:sz w:val="24"/>
          <w:szCs w:val="24"/>
          <w:lang w:eastAsia="ru-RU"/>
        </w:rPr>
        <w:t>Аукционе</w:t>
      </w:r>
      <w:r w:rsidR="00F8617E" w:rsidRPr="008C53CF">
        <w:rPr>
          <w:rFonts w:ascii="Times New Roman" w:hAnsi="Times New Roman"/>
          <w:sz w:val="24"/>
          <w:szCs w:val="24"/>
          <w:lang w:eastAsia="ru-RU"/>
        </w:rPr>
        <w:t>,</w:t>
      </w:r>
      <w:r w:rsidRPr="008C53CF">
        <w:rPr>
          <w:rFonts w:ascii="Times New Roman" w:hAnsi="Times New Roman"/>
          <w:sz w:val="24"/>
          <w:szCs w:val="24"/>
          <w:lang w:eastAsia="ru-RU"/>
        </w:rPr>
        <w:t xml:space="preserve"> либо признания участником </w:t>
      </w:r>
      <w:r w:rsidR="0055611C" w:rsidRPr="008C53CF">
        <w:rPr>
          <w:rFonts w:ascii="Times New Roman" w:hAnsi="Times New Roman"/>
          <w:sz w:val="24"/>
          <w:szCs w:val="24"/>
          <w:lang w:eastAsia="ru-RU"/>
        </w:rPr>
        <w:t>Аукциона</w:t>
      </w:r>
      <w:r w:rsidRPr="008C53CF">
        <w:rPr>
          <w:rFonts w:ascii="Times New Roman" w:hAnsi="Times New Roman"/>
          <w:sz w:val="24"/>
          <w:szCs w:val="24"/>
          <w:lang w:eastAsia="ru-RU"/>
        </w:rPr>
        <w:t xml:space="preserve"> только одного заявителя, с лицом, подавшим единственную заявку на участие в </w:t>
      </w:r>
      <w:r w:rsidR="00093DD8" w:rsidRPr="008C53CF">
        <w:rPr>
          <w:rFonts w:ascii="Times New Roman" w:hAnsi="Times New Roman"/>
          <w:sz w:val="24"/>
          <w:szCs w:val="24"/>
          <w:lang w:eastAsia="ru-RU"/>
        </w:rPr>
        <w:t>Аукционе</w:t>
      </w:r>
      <w:r w:rsidRPr="008C53CF">
        <w:rPr>
          <w:rFonts w:ascii="Times New Roman" w:hAnsi="Times New Roman"/>
          <w:sz w:val="24"/>
          <w:szCs w:val="24"/>
          <w:lang w:eastAsia="ru-RU"/>
        </w:rPr>
        <w:t xml:space="preserve">, в случае, если указанная заявка соответствует требованиям и условиям, предусмотренным </w:t>
      </w:r>
      <w:r w:rsidR="00E13B28" w:rsidRPr="008C53CF">
        <w:rPr>
          <w:rFonts w:ascii="Times New Roman" w:hAnsi="Times New Roman"/>
          <w:sz w:val="24"/>
          <w:szCs w:val="24"/>
          <w:lang w:eastAsia="ru-RU"/>
        </w:rPr>
        <w:t xml:space="preserve">документацией об </w:t>
      </w:r>
      <w:r w:rsidR="00BF2E7C" w:rsidRPr="008C53CF">
        <w:rPr>
          <w:rFonts w:ascii="Times New Roman" w:hAnsi="Times New Roman"/>
          <w:sz w:val="24"/>
          <w:szCs w:val="24"/>
          <w:lang w:eastAsia="ru-RU"/>
        </w:rPr>
        <w:t>Аукцион</w:t>
      </w:r>
      <w:r w:rsidR="00E13B28" w:rsidRPr="008C53CF">
        <w:rPr>
          <w:rFonts w:ascii="Times New Roman" w:hAnsi="Times New Roman"/>
          <w:sz w:val="24"/>
          <w:szCs w:val="24"/>
          <w:lang w:eastAsia="ru-RU"/>
        </w:rPr>
        <w:t>е</w:t>
      </w:r>
      <w:r w:rsidRPr="008C53CF">
        <w:rPr>
          <w:rFonts w:ascii="Times New Roman" w:hAnsi="Times New Roman"/>
          <w:sz w:val="24"/>
          <w:szCs w:val="24"/>
          <w:lang w:eastAsia="ru-RU"/>
        </w:rPr>
        <w:t xml:space="preserve">, а также с лицом, признанным единственным участником </w:t>
      </w:r>
      <w:r w:rsidR="0055611C" w:rsidRPr="008C53CF">
        <w:rPr>
          <w:rFonts w:ascii="Times New Roman" w:hAnsi="Times New Roman"/>
          <w:sz w:val="24"/>
          <w:szCs w:val="24"/>
          <w:lang w:eastAsia="ru-RU"/>
        </w:rPr>
        <w:t>Аукциона</w:t>
      </w:r>
      <w:r w:rsidRPr="008C53CF">
        <w:rPr>
          <w:rFonts w:ascii="Times New Roman" w:hAnsi="Times New Roman"/>
          <w:sz w:val="24"/>
          <w:szCs w:val="24"/>
          <w:lang w:eastAsia="ru-RU"/>
        </w:rPr>
        <w:t xml:space="preserve">, </w:t>
      </w:r>
      <w:r w:rsidR="008C53CF" w:rsidRPr="008C53CF">
        <w:rPr>
          <w:rFonts w:ascii="Times New Roman" w:hAnsi="Times New Roman"/>
          <w:sz w:val="24"/>
          <w:szCs w:val="24"/>
          <w:lang w:eastAsia="ru-RU"/>
        </w:rPr>
        <w:t>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r w:rsidR="008C53CF" w:rsidRPr="008C53CF">
        <w:rPr>
          <w:rFonts w:ascii="Times New Roman" w:hAnsi="Times New Roman"/>
          <w:sz w:val="24"/>
          <w:szCs w:val="24"/>
        </w:rPr>
        <w:t xml:space="preserve"> </w:t>
      </w:r>
    </w:p>
    <w:p w:rsidR="00054641" w:rsidRPr="008C53CF" w:rsidRDefault="00903677" w:rsidP="008C53CF">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8C53CF">
        <w:rPr>
          <w:rFonts w:ascii="Times New Roman" w:hAnsi="Times New Roman"/>
          <w:sz w:val="24"/>
          <w:szCs w:val="24"/>
        </w:rPr>
        <w:t xml:space="preserve">В </w:t>
      </w:r>
      <w:r w:rsidRPr="008C53CF">
        <w:rPr>
          <w:rFonts w:ascii="Times New Roman" w:hAnsi="Times New Roman"/>
          <w:sz w:val="24"/>
          <w:szCs w:val="24"/>
          <w:lang w:eastAsia="ru-RU"/>
        </w:rPr>
        <w:t xml:space="preserve">случае если </w:t>
      </w:r>
      <w:r w:rsidR="008C53CF">
        <w:rPr>
          <w:rFonts w:ascii="Times New Roman" w:hAnsi="Times New Roman"/>
          <w:sz w:val="24"/>
          <w:szCs w:val="24"/>
          <w:lang w:eastAsia="ru-RU"/>
        </w:rPr>
        <w:t>Аукцион</w:t>
      </w:r>
      <w:r w:rsidRPr="008C53CF">
        <w:rPr>
          <w:rFonts w:ascii="Times New Roman" w:hAnsi="Times New Roman"/>
          <w:sz w:val="24"/>
          <w:szCs w:val="24"/>
          <w:lang w:eastAsia="ru-RU"/>
        </w:rPr>
        <w:t xml:space="preserve"> признан несостоявшимся по причине подачи единственной заявки на участие в </w:t>
      </w:r>
      <w:r w:rsidR="00093DD8" w:rsidRPr="008C53CF">
        <w:rPr>
          <w:rFonts w:ascii="Times New Roman" w:hAnsi="Times New Roman"/>
          <w:sz w:val="24"/>
          <w:szCs w:val="24"/>
          <w:lang w:eastAsia="ru-RU"/>
        </w:rPr>
        <w:t>Аукционе</w:t>
      </w:r>
      <w:r w:rsidRPr="008C53CF">
        <w:rPr>
          <w:rFonts w:ascii="Times New Roman" w:hAnsi="Times New Roman"/>
          <w:sz w:val="24"/>
          <w:szCs w:val="24"/>
          <w:lang w:eastAsia="ru-RU"/>
        </w:rPr>
        <w:t xml:space="preserve">, либо признания участником </w:t>
      </w:r>
      <w:r w:rsidR="0055611C" w:rsidRPr="008C53CF">
        <w:rPr>
          <w:rFonts w:ascii="Times New Roman" w:hAnsi="Times New Roman"/>
          <w:sz w:val="24"/>
          <w:szCs w:val="24"/>
          <w:lang w:eastAsia="ru-RU"/>
        </w:rPr>
        <w:t>Аукциона</w:t>
      </w:r>
      <w:r w:rsidRPr="008C53CF">
        <w:rPr>
          <w:rFonts w:ascii="Times New Roman" w:hAnsi="Times New Roman"/>
          <w:sz w:val="24"/>
          <w:szCs w:val="24"/>
          <w:lang w:eastAsia="ru-RU"/>
        </w:rPr>
        <w:t xml:space="preserve"> только одного заявителя, </w:t>
      </w:r>
      <w:r w:rsidRPr="008C53CF">
        <w:rPr>
          <w:rFonts w:ascii="Times New Roman" w:hAnsi="Times New Roman"/>
          <w:sz w:val="24"/>
          <w:szCs w:val="24"/>
        </w:rPr>
        <w:t xml:space="preserve">Организатор </w:t>
      </w:r>
      <w:r w:rsidR="0055611C" w:rsidRPr="008C53CF">
        <w:rPr>
          <w:rFonts w:ascii="Times New Roman" w:hAnsi="Times New Roman"/>
          <w:sz w:val="24"/>
          <w:szCs w:val="24"/>
        </w:rPr>
        <w:t>Аукциона</w:t>
      </w:r>
      <w:r w:rsidRPr="008C53CF">
        <w:rPr>
          <w:rFonts w:ascii="Times New Roman" w:hAnsi="Times New Roman"/>
          <w:sz w:val="24"/>
          <w:szCs w:val="24"/>
        </w:rPr>
        <w:t xml:space="preserve"> в течение трех рабочих дней с даты подписания протокола рассмотрения заявок, передает </w:t>
      </w:r>
      <w:r w:rsidR="00BF5AFD" w:rsidRPr="008C53CF">
        <w:rPr>
          <w:rFonts w:ascii="Times New Roman" w:hAnsi="Times New Roman"/>
          <w:sz w:val="24"/>
          <w:szCs w:val="24"/>
        </w:rPr>
        <w:t xml:space="preserve">единственному участнику/одному заявителю </w:t>
      </w:r>
      <w:r w:rsidR="0055611C" w:rsidRPr="008C53CF">
        <w:rPr>
          <w:rFonts w:ascii="Times New Roman" w:hAnsi="Times New Roman"/>
          <w:sz w:val="24"/>
          <w:szCs w:val="24"/>
        </w:rPr>
        <w:t>Аукциона</w:t>
      </w:r>
      <w:r w:rsidRPr="008C53CF">
        <w:rPr>
          <w:rFonts w:ascii="Times New Roman" w:hAnsi="Times New Roman"/>
          <w:sz w:val="24"/>
          <w:szCs w:val="24"/>
        </w:rPr>
        <w:t xml:space="preserve"> один экземпляр протокола и проект договора (в трех экземплярах), прилагаемый к </w:t>
      </w:r>
      <w:r w:rsidR="00BF2E7C" w:rsidRPr="008C53CF">
        <w:rPr>
          <w:rFonts w:ascii="Times New Roman" w:hAnsi="Times New Roman"/>
          <w:sz w:val="24"/>
          <w:szCs w:val="24"/>
        </w:rPr>
        <w:t>Аукционной</w:t>
      </w:r>
      <w:r w:rsidRPr="008C53CF">
        <w:rPr>
          <w:rFonts w:ascii="Times New Roman" w:hAnsi="Times New Roman"/>
          <w:sz w:val="24"/>
          <w:szCs w:val="24"/>
        </w:rPr>
        <w:t xml:space="preserve"> документации (</w:t>
      </w:r>
      <w:r w:rsidR="001161A3">
        <w:rPr>
          <w:rFonts w:ascii="Times New Roman" w:hAnsi="Times New Roman"/>
          <w:sz w:val="24"/>
          <w:szCs w:val="24"/>
        </w:rPr>
        <w:t>Приложение № 2</w:t>
      </w:r>
      <w:r w:rsidRPr="008C53CF">
        <w:rPr>
          <w:rFonts w:ascii="Times New Roman" w:hAnsi="Times New Roman"/>
          <w:sz w:val="24"/>
          <w:szCs w:val="24"/>
        </w:rPr>
        <w:t>).</w:t>
      </w:r>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w:t>
      </w:r>
      <w:r w:rsidR="0055611C">
        <w:rPr>
          <w:rFonts w:ascii="Times New Roman" w:hAnsi="Times New Roman"/>
          <w:sz w:val="24"/>
          <w:szCs w:val="24"/>
        </w:rPr>
        <w:t>Аукциона</w:t>
      </w:r>
      <w:r w:rsidRPr="0011727F">
        <w:rPr>
          <w:rFonts w:ascii="Times New Roman" w:hAnsi="Times New Roman"/>
          <w:sz w:val="24"/>
          <w:szCs w:val="24"/>
        </w:rPr>
        <w:t xml:space="preserve">,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w:t>
      </w:r>
      <w:r w:rsidR="00093DD8">
        <w:rPr>
          <w:rFonts w:ascii="Times New Roman" w:hAnsi="Times New Roman"/>
          <w:sz w:val="24"/>
          <w:szCs w:val="24"/>
          <w:lang w:eastAsia="ru-RU"/>
        </w:rPr>
        <w:t>Аукционе</w:t>
      </w:r>
      <w:r w:rsidR="00054641" w:rsidRPr="0011727F">
        <w:rPr>
          <w:rFonts w:ascii="Times New Roman" w:hAnsi="Times New Roman"/>
          <w:sz w:val="24"/>
          <w:szCs w:val="24"/>
          <w:lang w:eastAsia="ru-RU"/>
        </w:rPr>
        <w:t xml:space="preserve"> в случае, если </w:t>
      </w:r>
      <w:r w:rsidR="00C35908">
        <w:rPr>
          <w:rFonts w:ascii="Times New Roman" w:hAnsi="Times New Roman"/>
          <w:sz w:val="24"/>
          <w:szCs w:val="24"/>
          <w:lang w:eastAsia="ru-RU"/>
        </w:rPr>
        <w:t>Аукцион</w:t>
      </w:r>
      <w:r w:rsidR="00054641" w:rsidRPr="0011727F">
        <w:rPr>
          <w:rFonts w:ascii="Times New Roman" w:hAnsi="Times New Roman"/>
          <w:sz w:val="24"/>
          <w:szCs w:val="24"/>
          <w:lang w:eastAsia="ru-RU"/>
        </w:rPr>
        <w:t xml:space="preserve"> признан несостоявшимся по причине подачи единственной заявки на участие в </w:t>
      </w:r>
      <w:r w:rsidR="00093DD8">
        <w:rPr>
          <w:rFonts w:ascii="Times New Roman" w:hAnsi="Times New Roman"/>
          <w:sz w:val="24"/>
          <w:szCs w:val="24"/>
          <w:lang w:eastAsia="ru-RU"/>
        </w:rPr>
        <w:t>Аукционе</w:t>
      </w:r>
      <w:r w:rsidR="00093161" w:rsidRPr="0011727F">
        <w:rPr>
          <w:rFonts w:ascii="Times New Roman" w:hAnsi="Times New Roman"/>
          <w:sz w:val="24"/>
          <w:szCs w:val="24"/>
          <w:lang w:eastAsia="ru-RU"/>
        </w:rPr>
        <w:t>,</w:t>
      </w:r>
      <w:r w:rsidR="00054641" w:rsidRPr="0011727F">
        <w:rPr>
          <w:rFonts w:ascii="Times New Roman" w:hAnsi="Times New Roman"/>
          <w:sz w:val="24"/>
          <w:szCs w:val="24"/>
          <w:lang w:eastAsia="ru-RU"/>
        </w:rPr>
        <w:t xml:space="preserve"> либо признания участником </w:t>
      </w:r>
      <w:r w:rsidR="0055611C">
        <w:rPr>
          <w:rFonts w:ascii="Times New Roman" w:hAnsi="Times New Roman"/>
          <w:sz w:val="24"/>
          <w:szCs w:val="24"/>
          <w:lang w:eastAsia="ru-RU"/>
        </w:rPr>
        <w:t>Аукциона</w:t>
      </w:r>
      <w:r w:rsidR="00054641" w:rsidRPr="0011727F">
        <w:rPr>
          <w:rFonts w:ascii="Times New Roman" w:hAnsi="Times New Roman"/>
          <w:sz w:val="24"/>
          <w:szCs w:val="24"/>
          <w:lang w:eastAsia="ru-RU"/>
        </w:rPr>
        <w:t xml:space="preserve"> только одного заявителя.</w:t>
      </w:r>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с даты получения проекта договора, подписывает и предоставляет договор аренды нежилого помещения Организатору </w:t>
      </w:r>
      <w:r w:rsidR="0055611C">
        <w:rPr>
          <w:rFonts w:ascii="Times New Roman" w:hAnsi="Times New Roman"/>
          <w:sz w:val="24"/>
          <w:szCs w:val="24"/>
        </w:rPr>
        <w:t>Аукциона</w:t>
      </w:r>
      <w:r w:rsidRPr="0011727F">
        <w:rPr>
          <w:rFonts w:ascii="Times New Roman" w:hAnsi="Times New Roman"/>
          <w:sz w:val="24"/>
          <w:szCs w:val="24"/>
        </w:rPr>
        <w:t>.</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w:t>
      </w:r>
      <w:r w:rsidR="008C53CF">
        <w:rPr>
          <w:rFonts w:ascii="Times New Roman" w:hAnsi="Times New Roman"/>
          <w:sz w:val="24"/>
          <w:szCs w:val="24"/>
          <w:lang w:eastAsia="ru-RU"/>
        </w:rPr>
        <w:t>Аукцион</w:t>
      </w:r>
      <w:r w:rsidRPr="0011727F">
        <w:rPr>
          <w:rFonts w:ascii="Times New Roman" w:hAnsi="Times New Roman"/>
          <w:sz w:val="24"/>
          <w:szCs w:val="24"/>
          <w:lang w:eastAsia="ru-RU"/>
        </w:rPr>
        <w:t xml:space="preserve"> признан несостоявшимся по основаниям, не указанным в </w:t>
      </w:r>
      <w:r w:rsidR="00BF5AFD" w:rsidRPr="0011727F">
        <w:rPr>
          <w:rFonts w:ascii="Times New Roman" w:hAnsi="Times New Roman"/>
          <w:sz w:val="24"/>
          <w:szCs w:val="24"/>
          <w:lang w:eastAsia="ru-RU"/>
        </w:rPr>
        <w:t>п. 1</w:t>
      </w:r>
      <w:r w:rsidR="009B0D51">
        <w:rPr>
          <w:rFonts w:ascii="Times New Roman" w:hAnsi="Times New Roman"/>
          <w:sz w:val="24"/>
          <w:szCs w:val="24"/>
          <w:lang w:eastAsia="ru-RU"/>
        </w:rPr>
        <w:t>2</w:t>
      </w:r>
      <w:r w:rsidR="00BF5AFD" w:rsidRPr="0011727F">
        <w:rPr>
          <w:rFonts w:ascii="Times New Roman" w:hAnsi="Times New Roman"/>
          <w:sz w:val="24"/>
          <w:szCs w:val="24"/>
          <w:lang w:eastAsia="ru-RU"/>
        </w:rPr>
        <w:t xml:space="preserve">.1.,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 xml:space="preserve">рганизатор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вправе объявить о проведении нового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в установленном порядке. При этом в случае объявления о проведении нового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организатор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 xml:space="preserve"> вправе изменить условия </w:t>
      </w:r>
      <w:r w:rsidR="0055611C">
        <w:rPr>
          <w:rFonts w:ascii="Times New Roman" w:hAnsi="Times New Roman"/>
          <w:sz w:val="24"/>
          <w:szCs w:val="24"/>
          <w:lang w:eastAsia="ru-RU"/>
        </w:rPr>
        <w:t>Аукциона</w:t>
      </w:r>
      <w:r w:rsidRPr="0011727F">
        <w:rPr>
          <w:rFonts w:ascii="Times New Roman" w:hAnsi="Times New Roman"/>
          <w:sz w:val="24"/>
          <w:szCs w:val="24"/>
          <w:lang w:eastAsia="ru-RU"/>
        </w:rPr>
        <w:t>.</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411E5C" w:rsidRPr="000F5F15" w:rsidRDefault="00411E5C" w:rsidP="00411E5C">
            <w:pPr>
              <w:rPr>
                <w:color w:val="000000"/>
              </w:rPr>
            </w:pPr>
            <w:r w:rsidRPr="000F5F15">
              <w:rPr>
                <w:color w:val="000000"/>
              </w:rPr>
              <w:t xml:space="preserve">На бланке организации – </w:t>
            </w:r>
          </w:p>
          <w:p w:rsidR="00411E5C" w:rsidRPr="000F5F15" w:rsidRDefault="00411E5C" w:rsidP="00411E5C">
            <w:pPr>
              <w:rPr>
                <w:color w:val="000000"/>
              </w:rPr>
            </w:pPr>
            <w:r w:rsidRPr="000F5F15">
              <w:rPr>
                <w:color w:val="000000"/>
              </w:rPr>
              <w:t xml:space="preserve">Участника </w:t>
            </w:r>
            <w:r>
              <w:rPr>
                <w:color w:val="000000"/>
              </w:rPr>
              <w:t>аукциона</w:t>
            </w:r>
          </w:p>
          <w:p w:rsidR="00583962" w:rsidRPr="0011727F" w:rsidRDefault="00411E5C" w:rsidP="00411E5C">
            <w:pPr>
              <w:contextualSpacing/>
              <w:jc w:val="both"/>
            </w:pPr>
            <w:r w:rsidRPr="000F5F15">
              <w:rPr>
                <w:color w:val="000000"/>
              </w:rPr>
              <w:t>Дата, исх. номер</w:t>
            </w:r>
            <w:r w:rsidRPr="000F5F15">
              <w:rPr>
                <w:b/>
              </w:rPr>
              <w:t xml:space="preserve">  </w:t>
            </w: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55611C">
              <w:t>Аукциона</w:t>
            </w:r>
            <w:r w:rsidRPr="0011727F">
              <w:t xml:space="preserve">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 xml:space="preserve">НА УЧАСТИЕ В </w:t>
      </w:r>
      <w:r w:rsidR="00093DD8">
        <w:t>АУКЦИОНЕ</w:t>
      </w:r>
    </w:p>
    <w:p w:rsidR="00CC5042" w:rsidRPr="0011727F" w:rsidRDefault="00CC5042" w:rsidP="007B3390">
      <w:pPr>
        <w:contextualSpacing/>
        <w:jc w:val="both"/>
      </w:pPr>
    </w:p>
    <w:p w:rsidR="007B3390" w:rsidRPr="0011727F" w:rsidRDefault="007B3390" w:rsidP="007B3390">
      <w:pPr>
        <w:contextualSpacing/>
        <w:jc w:val="both"/>
      </w:pPr>
      <w:r w:rsidRPr="0011727F">
        <w:t>Изучив документацию</w:t>
      </w:r>
      <w:r w:rsidR="008C53CF">
        <w:t xml:space="preserve"> об Аукционе</w:t>
      </w:r>
      <w:r w:rsidRPr="0011727F">
        <w:t xml:space="preserve"> </w:t>
      </w:r>
      <w:r w:rsidR="00806862" w:rsidRPr="0011727F">
        <w:t>на право заключения договора аренды муниципального имущества (нежилое помещение)</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DD0048" w:rsidRDefault="007B3390" w:rsidP="00CC5042">
      <w:pPr>
        <w:contextualSpacing/>
        <w:jc w:val="center"/>
        <w:rPr>
          <w:sz w:val="20"/>
          <w:szCs w:val="20"/>
        </w:rPr>
      </w:pPr>
      <w:r w:rsidRPr="00DD0048">
        <w:rPr>
          <w:sz w:val="20"/>
          <w:szCs w:val="20"/>
        </w:rPr>
        <w:t xml:space="preserve">(полное наименование </w:t>
      </w:r>
      <w:r w:rsidR="000C7FC0" w:rsidRPr="00DD0048">
        <w:rPr>
          <w:sz w:val="20"/>
          <w:szCs w:val="20"/>
        </w:rPr>
        <w:t>Заявителя</w:t>
      </w:r>
      <w:r w:rsidRPr="00DD0048">
        <w:rPr>
          <w:sz w:val="20"/>
          <w:szCs w:val="20"/>
        </w:rPr>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DD0048" w:rsidRDefault="007B3390" w:rsidP="00CC5042">
      <w:pPr>
        <w:contextualSpacing/>
        <w:jc w:val="center"/>
        <w:rPr>
          <w:sz w:val="20"/>
          <w:szCs w:val="20"/>
        </w:rPr>
      </w:pPr>
      <w:r w:rsidRPr="00DD0048">
        <w:rPr>
          <w:sz w:val="20"/>
          <w:szCs w:val="20"/>
        </w:rPr>
        <w:t>(руководитель, представитель)</w:t>
      </w:r>
    </w:p>
    <w:p w:rsidR="007B3390" w:rsidRPr="0011727F" w:rsidRDefault="00CC5042" w:rsidP="007B3390">
      <w:pPr>
        <w:contextualSpacing/>
        <w:jc w:val="both"/>
      </w:pPr>
      <w:r w:rsidRPr="0011727F">
        <w:t>действующего</w:t>
      </w:r>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 xml:space="preserve">выражает свое согласие на участие в </w:t>
      </w:r>
      <w:r w:rsidR="00093DD8">
        <w:t>Аукционе</w:t>
      </w:r>
      <w:r w:rsidRPr="0011727F">
        <w:t xml:space="preserve"> на условиях, установл</w:t>
      </w:r>
      <w:r w:rsidR="00F47B24" w:rsidRPr="0011727F">
        <w:t xml:space="preserve">енных </w:t>
      </w:r>
      <w:r w:rsidR="00BF2E7C">
        <w:t>Аукционной</w:t>
      </w:r>
      <w:r w:rsidR="00F47B24" w:rsidRPr="0011727F">
        <w:t xml:space="preserve"> документацией, с целью размещения в нежилом помещении, расположенном на ______ этаже, комнаты(а) № ___________________, общей площадью _______________ кв.м. (Лот № _______).</w:t>
      </w:r>
    </w:p>
    <w:p w:rsidR="00F409B2" w:rsidRDefault="00F409B2" w:rsidP="007B3390">
      <w:pPr>
        <w:contextualSpacing/>
        <w:jc w:val="both"/>
      </w:pPr>
    </w:p>
    <w:p w:rsidR="00DD0048" w:rsidRDefault="00DD0048" w:rsidP="007B3390">
      <w:pPr>
        <w:contextualSpacing/>
        <w:jc w:val="both"/>
      </w:pPr>
      <w:r>
        <w:t xml:space="preserve">Подтверждаю, что ___________________________________________________________________, </w:t>
      </w:r>
    </w:p>
    <w:p w:rsidR="00DD0048" w:rsidRPr="00DD0048" w:rsidRDefault="00DD0048" w:rsidP="00DD0048">
      <w:pPr>
        <w:contextualSpacing/>
        <w:jc w:val="center"/>
        <w:rPr>
          <w:sz w:val="20"/>
          <w:szCs w:val="20"/>
        </w:rPr>
      </w:pPr>
      <w:r w:rsidRPr="00DD0048">
        <w:rPr>
          <w:sz w:val="20"/>
          <w:szCs w:val="20"/>
        </w:rPr>
        <w:t>(наименование Заявителя)</w:t>
      </w:r>
    </w:p>
    <w:p w:rsidR="00DD0048" w:rsidRPr="0075267B" w:rsidRDefault="0075267B" w:rsidP="007B3390">
      <w:pPr>
        <w:contextualSpacing/>
        <w:jc w:val="both"/>
      </w:pPr>
      <w:r>
        <w:t xml:space="preserve">относится к </w:t>
      </w:r>
      <w:r w:rsidR="00DD0048">
        <w:t xml:space="preserve"> СМСП в соответствии  с </w:t>
      </w:r>
      <w:r w:rsidRPr="0075267B">
        <w:rPr>
          <w:bCs/>
          <w:color w:val="000000"/>
        </w:rPr>
        <w:t>Федеральным законом от 24.07.2007г. № 209-ФЗ «</w:t>
      </w:r>
      <w:r w:rsidRPr="0075267B">
        <w:rPr>
          <w:rFonts w:eastAsia="Calibri"/>
          <w:lang w:eastAsia="ru-RU"/>
        </w:rPr>
        <w:t>О развитии малого и среднего предпринимательства в Российской Федерации»</w:t>
      </w:r>
      <w:r>
        <w:rPr>
          <w:rFonts w:eastAsia="Calibri"/>
          <w:lang w:eastAsia="ru-RU"/>
        </w:rPr>
        <w:t>.</w:t>
      </w:r>
    </w:p>
    <w:p w:rsidR="00DD0048" w:rsidRDefault="00DD0048"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0055611C">
        <w:t>Аукциона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с </w:t>
      </w:r>
      <w:r w:rsidR="00AB75FF" w:rsidRPr="0011727F">
        <w:t>даты</w:t>
      </w:r>
      <w:r w:rsidR="005B0219" w:rsidRPr="0011727F">
        <w:t xml:space="preserve"> подписания Протокола </w:t>
      </w:r>
      <w:r w:rsidR="00AB75FF" w:rsidRPr="0011727F">
        <w:t>оценки и сопоставлен</w:t>
      </w:r>
      <w:r w:rsidR="00C06B0D" w:rsidRPr="0011727F">
        <w:t xml:space="preserve">ия заявок на участие в </w:t>
      </w:r>
      <w:r w:rsidR="00093DD8">
        <w:t>Аукционе</w:t>
      </w:r>
      <w:r w:rsidR="00C06B0D" w:rsidRPr="0011727F">
        <w:t>.</w:t>
      </w:r>
    </w:p>
    <w:p w:rsidR="00CC5042" w:rsidRPr="0011727F" w:rsidRDefault="00AB75FF" w:rsidP="007B3390">
      <w:pPr>
        <w:contextualSpacing/>
        <w:jc w:val="both"/>
      </w:pPr>
      <w:r w:rsidRPr="0011727F">
        <w:t xml:space="preserve">2. </w:t>
      </w:r>
      <w:r w:rsidR="00CC5042" w:rsidRPr="0011727F">
        <w:t>П</w:t>
      </w:r>
      <w:r w:rsidR="007B3390" w:rsidRPr="0011727F">
        <w:t xml:space="preserve">одписать договор аренды нежилого помещения в порядке и сроки, предусмотренные </w:t>
      </w:r>
      <w:r w:rsidR="00BF2E7C">
        <w:t>Аукционной</w:t>
      </w:r>
      <w:r w:rsidR="007B3390" w:rsidRPr="0011727F">
        <w:t xml:space="preserve">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F409B2">
      <w:pPr>
        <w:suppressAutoHyphens w:val="0"/>
        <w:autoSpaceDE w:val="0"/>
        <w:autoSpaceDN w:val="0"/>
        <w:adjustRightInd w:val="0"/>
        <w:jc w:val="both"/>
      </w:pPr>
      <w:r w:rsidRPr="0011727F">
        <w:t>3</w:t>
      </w:r>
      <w:r w:rsidR="00816974" w:rsidRPr="0011727F">
        <w:t xml:space="preserve">. </w:t>
      </w:r>
      <w:r w:rsidR="003545E2" w:rsidRPr="0011727F">
        <w:t>В</w:t>
      </w:r>
      <w:r w:rsidR="007B3390" w:rsidRPr="0011727F">
        <w:t xml:space="preserve"> течение всего срока размещения в </w:t>
      </w:r>
      <w:r w:rsidR="008C53CF">
        <w:t>нежилом помещении</w:t>
      </w:r>
      <w:r w:rsidR="007B3390" w:rsidRPr="0011727F">
        <w:t xml:space="preserve"> осуществлять деятельность в соответствии с представленным </w:t>
      </w:r>
      <w:r w:rsidR="008C53CF">
        <w:rPr>
          <w:rFonts w:eastAsia="Calibri"/>
          <w:lang w:eastAsia="ru-RU"/>
        </w:rPr>
        <w:t>предложением</w:t>
      </w:r>
      <w:r w:rsidR="00AB75FF"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ознакомлен(а)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Настоящая заявка на участие в </w:t>
      </w:r>
      <w:r w:rsidR="00093DD8">
        <w:t>Аукционе</w:t>
      </w:r>
      <w:r w:rsidRPr="0011727F">
        <w:t xml:space="preserve"> действительн</w:t>
      </w:r>
      <w:r w:rsidR="00331AF9" w:rsidRPr="0011727F">
        <w:t xml:space="preserve">а до завершения вышеуказанного </w:t>
      </w:r>
      <w:r w:rsidR="0055611C">
        <w:t>Аукциона</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 на ____ л.</w:t>
      </w:r>
    </w:p>
    <w:p w:rsidR="007B3390" w:rsidRPr="0011727F" w:rsidRDefault="003545E2" w:rsidP="007B3390">
      <w:pPr>
        <w:contextualSpacing/>
        <w:jc w:val="both"/>
      </w:pPr>
      <w:r w:rsidRPr="0011727F">
        <w:t xml:space="preserve">2. </w:t>
      </w:r>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w:t>
      </w:r>
      <w:r w:rsidR="0055611C">
        <w:t>Аукциона</w:t>
      </w:r>
      <w:r w:rsidR="007B3390" w:rsidRPr="0011727F">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w:t>
      </w:r>
      <w:r w:rsidR="0055611C">
        <w:t>Аукциона</w:t>
      </w:r>
      <w:r w:rsidR="007B3390" w:rsidRPr="0011727F">
        <w:t xml:space="preserve"> выписку из единого государственного реестра индивидуальных </w:t>
      </w:r>
      <w:r w:rsidR="007B3390" w:rsidRPr="0011727F">
        <w:lastRenderedPageBreak/>
        <w:t>предпринимателей или нотариально заверенную копию такой выписки (для индивидуальных предпринимателей) -  на ____ л.</w:t>
      </w:r>
    </w:p>
    <w:p w:rsidR="007B3390" w:rsidRPr="0011727F" w:rsidRDefault="003545E2" w:rsidP="007B3390">
      <w:pPr>
        <w:contextualSpacing/>
        <w:jc w:val="both"/>
      </w:pPr>
      <w:r w:rsidRPr="0011727F">
        <w:t xml:space="preserve">3. </w:t>
      </w:r>
      <w:r w:rsidR="007B3390" w:rsidRPr="0011727F">
        <w:t>Копия свидетельства о государственной регистрации юридического лица либо  копия свидетельства о государственной регистрации физического лица в качестве индивидуального предпринимателя  - на ____ л.</w:t>
      </w:r>
    </w:p>
    <w:p w:rsidR="007B3390" w:rsidRPr="0011727F" w:rsidRDefault="003545E2" w:rsidP="007B3390">
      <w:pPr>
        <w:contextualSpacing/>
        <w:jc w:val="both"/>
      </w:pPr>
      <w:r w:rsidRPr="0011727F">
        <w:t xml:space="preserve">4. </w:t>
      </w:r>
      <w:r w:rsidR="007B3390" w:rsidRPr="0011727F">
        <w:t>Копия свидетельства о постановке на учет в налоговом органе - на ____ л.;</w:t>
      </w:r>
    </w:p>
    <w:p w:rsidR="007B3390" w:rsidRPr="0011727F" w:rsidRDefault="003545E2" w:rsidP="007B3390">
      <w:pPr>
        <w:contextualSpacing/>
        <w:jc w:val="both"/>
      </w:pPr>
      <w:r w:rsidRPr="0011727F">
        <w:t xml:space="preserve">5. </w:t>
      </w:r>
      <w:r w:rsidR="007B3390" w:rsidRPr="0011727F">
        <w:t>Копии учредительных документов -  на ____ л.</w:t>
      </w:r>
    </w:p>
    <w:p w:rsidR="007B3390" w:rsidRPr="0011727F" w:rsidRDefault="003545E2" w:rsidP="007B3390">
      <w:pPr>
        <w:contextualSpacing/>
        <w:jc w:val="both"/>
      </w:pPr>
      <w:r w:rsidRPr="0011727F">
        <w:t xml:space="preserve">6. </w:t>
      </w:r>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rsidR="007B3390" w:rsidRPr="0011727F" w:rsidRDefault="003545E2" w:rsidP="007B3390">
      <w:pPr>
        <w:contextualSpacing/>
        <w:jc w:val="both"/>
      </w:pPr>
      <w:r w:rsidRPr="0011727F">
        <w:t xml:space="preserve">7. </w:t>
      </w:r>
      <w:r w:rsidR="007B3390" w:rsidRPr="0011727F">
        <w:t xml:space="preserve">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w:t>
      </w:r>
      <w:r w:rsidR="00093DD8">
        <w:t>Аукционе</w:t>
      </w:r>
      <w:r w:rsidR="007B3390" w:rsidRPr="0011727F">
        <w:t xml:space="preserve"> должна содержать также документ, подтверждающий полномочия такого лица) -  на ______ л.</w:t>
      </w:r>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w:t>
      </w:r>
      <w:r w:rsidR="00AC0F41" w:rsidRPr="00AC0F41">
        <w:t>конкурс</w:t>
      </w:r>
      <w:r w:rsidR="007B3390" w:rsidRPr="00AC0F41">
        <w:t>ного производства</w:t>
      </w:r>
      <w:r w:rsidR="007B3390" w:rsidRPr="0011727F">
        <w:t>,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rsidR="002A6128" w:rsidRDefault="002A6128" w:rsidP="002A6128">
      <w:pPr>
        <w:suppressAutoHyphens w:val="0"/>
        <w:autoSpaceDE w:val="0"/>
        <w:autoSpaceDN w:val="0"/>
        <w:adjustRightInd w:val="0"/>
        <w:jc w:val="both"/>
        <w:rPr>
          <w:rFonts w:eastAsia="Calibri"/>
          <w:lang w:eastAsia="ru-RU"/>
        </w:rPr>
      </w:pPr>
      <w:r>
        <w:t xml:space="preserve">9. </w:t>
      </w:r>
      <w:r w:rsidRPr="009B0D51">
        <w:t xml:space="preserve">Виды деятельности, планируемые к выполнению </w:t>
      </w:r>
      <w:r w:rsidRPr="009B0D51">
        <w:rPr>
          <w:rFonts w:eastAsia="Calibri"/>
          <w:lang w:eastAsia="ru-RU"/>
        </w:rPr>
        <w:t>с использованием муниципального имущества (на территории нежилого помещения)</w:t>
      </w:r>
      <w:r>
        <w:rPr>
          <w:rFonts w:eastAsia="Calibri"/>
          <w:lang w:eastAsia="ru-RU"/>
        </w:rPr>
        <w:t xml:space="preserve"> – на _____л.</w:t>
      </w:r>
    </w:p>
    <w:p w:rsidR="002A6128" w:rsidRPr="0011727F" w:rsidRDefault="002A6128" w:rsidP="007B3390">
      <w:pPr>
        <w:contextualSpacing/>
        <w:jc w:val="both"/>
      </w:pPr>
    </w:p>
    <w:p w:rsidR="007B3390" w:rsidRPr="0011727F" w:rsidRDefault="007B3390" w:rsidP="008C53CF">
      <w:pPr>
        <w:suppressAutoHyphens w:val="0"/>
        <w:autoSpaceDE w:val="0"/>
        <w:autoSpaceDN w:val="0"/>
        <w:adjustRightInd w:val="0"/>
        <w:jc w:val="both"/>
      </w:pPr>
    </w:p>
    <w:p w:rsidR="007B3390" w:rsidRPr="0011727F" w:rsidRDefault="007B3390"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t xml:space="preserve">Приложение к </w:t>
      </w:r>
      <w:r w:rsidR="00BD533B" w:rsidRPr="0011727F">
        <w:t>Положению</w:t>
      </w:r>
      <w:r w:rsidRPr="0011727F">
        <w:t xml:space="preserve"> проведения </w:t>
      </w:r>
      <w:r w:rsidR="0055611C">
        <w:t>Аукциона</w:t>
      </w:r>
      <w:r w:rsidRPr="0011727F">
        <w:t xml:space="preserve"> </w:t>
      </w:r>
    </w:p>
    <w:p w:rsidR="003B1583" w:rsidRPr="0011727F" w:rsidRDefault="003B1583" w:rsidP="003B1583">
      <w:pPr>
        <w:contextualSpacing/>
        <w:jc w:val="right"/>
      </w:pPr>
    </w:p>
    <w:p w:rsidR="004F74F1" w:rsidRDefault="004F74F1" w:rsidP="004F74F1">
      <w:pPr>
        <w:autoSpaceDE w:val="0"/>
        <w:autoSpaceDN w:val="0"/>
        <w:adjustRightInd w:val="0"/>
        <w:ind w:firstLine="284"/>
        <w:jc w:val="center"/>
      </w:pPr>
      <w:r>
        <w:t>Анкета заявителя</w:t>
      </w:r>
    </w:p>
    <w:p w:rsidR="004F74F1" w:rsidRPr="000F5F15" w:rsidRDefault="004F74F1" w:rsidP="004F74F1">
      <w:pPr>
        <w:autoSpaceDE w:val="0"/>
        <w:autoSpaceDN w:val="0"/>
        <w:adjustRightInd w:val="0"/>
        <w:ind w:firstLine="284"/>
        <w:jc w:val="center"/>
      </w:pPr>
    </w:p>
    <w:p w:rsidR="004F74F1" w:rsidRPr="00D20EEB" w:rsidRDefault="004F74F1" w:rsidP="004F74F1">
      <w:pPr>
        <w:pStyle w:val="ConsPlusDocList"/>
        <w:jc w:val="both"/>
        <w:rPr>
          <w:rFonts w:ascii="Times New Roman" w:hAnsi="Times New Roman" w:cs="Times New Roman"/>
          <w:b/>
          <w:sz w:val="24"/>
          <w:szCs w:val="24"/>
        </w:rPr>
      </w:pPr>
      <w:r w:rsidRPr="00D20EEB">
        <w:rPr>
          <w:rFonts w:ascii="Times New Roman" w:hAnsi="Times New Roman" w:cs="Times New Roman"/>
          <w:b/>
          <w:sz w:val="24"/>
          <w:szCs w:val="24"/>
        </w:rPr>
        <w:t>Для юридических лиц:</w:t>
      </w:r>
    </w:p>
    <w:p w:rsidR="004F74F1" w:rsidRPr="00D20EEB" w:rsidRDefault="004F74F1" w:rsidP="004F74F1">
      <w:pPr>
        <w:rPr>
          <w:lang w:eastAsia="zh-CN" w:bidi="hi-IN"/>
        </w:rPr>
      </w:pPr>
    </w:p>
    <w:p w:rsidR="004F74F1" w:rsidRDefault="004F74F1" w:rsidP="004F74F1">
      <w:pPr>
        <w:pStyle w:val="ConsPlusDocList"/>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________________________________________________</w:t>
      </w:r>
    </w:p>
    <w:p w:rsidR="004F74F1" w:rsidRDefault="004F74F1" w:rsidP="004F74F1">
      <w:pPr>
        <w:pStyle w:val="ConsPlusDocList"/>
        <w:jc w:val="both"/>
        <w:rPr>
          <w:rFonts w:ascii="Times New Roman" w:hAnsi="Times New Roman" w:cs="Times New Roman"/>
          <w:sz w:val="24"/>
          <w:szCs w:val="24"/>
        </w:rPr>
      </w:pPr>
    </w:p>
    <w:p w:rsidR="004F74F1" w:rsidRDefault="004F74F1" w:rsidP="004F74F1">
      <w:pPr>
        <w:pStyle w:val="ConsPlusDocList"/>
        <w:jc w:val="both"/>
        <w:rPr>
          <w:rFonts w:ascii="Times New Roman" w:hAnsi="Times New Roman" w:cs="Times New Roman"/>
          <w:sz w:val="24"/>
          <w:szCs w:val="24"/>
        </w:rPr>
      </w:pPr>
      <w:r>
        <w:rPr>
          <w:rFonts w:ascii="Times New Roman" w:hAnsi="Times New Roman" w:cs="Times New Roman"/>
          <w:sz w:val="24"/>
          <w:szCs w:val="24"/>
        </w:rPr>
        <w:t>Фирменное наименование (полное наименование): __________________________________</w:t>
      </w:r>
    </w:p>
    <w:p w:rsidR="004F74F1" w:rsidRDefault="004F74F1" w:rsidP="004F74F1">
      <w:pPr>
        <w:pStyle w:val="ConsPlusDocList"/>
        <w:jc w:val="both"/>
        <w:rPr>
          <w:rFonts w:ascii="Times New Roman" w:hAnsi="Times New Roman" w:cs="Times New Roman"/>
          <w:sz w:val="24"/>
          <w:szCs w:val="24"/>
        </w:rPr>
      </w:pPr>
    </w:p>
    <w:p w:rsidR="004F74F1" w:rsidRDefault="004F74F1" w:rsidP="004F74F1">
      <w:pPr>
        <w:pStyle w:val="ConsPlusDocList"/>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___________________________ </w:t>
      </w:r>
    </w:p>
    <w:p w:rsidR="004F74F1" w:rsidRDefault="004F74F1" w:rsidP="004F74F1">
      <w:pPr>
        <w:pStyle w:val="ConsPlusDocList"/>
        <w:jc w:val="both"/>
        <w:rPr>
          <w:rFonts w:ascii="Times New Roman" w:hAnsi="Times New Roman" w:cs="Times New Roman"/>
          <w:sz w:val="24"/>
          <w:szCs w:val="24"/>
        </w:rPr>
      </w:pPr>
    </w:p>
    <w:p w:rsidR="004F74F1" w:rsidRDefault="004F74F1" w:rsidP="004F74F1">
      <w:pPr>
        <w:pStyle w:val="ConsPlusDocList"/>
        <w:jc w:val="both"/>
        <w:rPr>
          <w:rFonts w:ascii="Times New Roman" w:hAnsi="Times New Roman" w:cs="Times New Roman"/>
          <w:sz w:val="24"/>
          <w:szCs w:val="24"/>
        </w:rPr>
      </w:pPr>
      <w:r>
        <w:rPr>
          <w:rFonts w:ascii="Times New Roman" w:hAnsi="Times New Roman" w:cs="Times New Roman"/>
          <w:sz w:val="24"/>
          <w:szCs w:val="24"/>
        </w:rPr>
        <w:t>ОГРН: _________________________________________________________</w:t>
      </w:r>
    </w:p>
    <w:p w:rsidR="004F74F1" w:rsidRDefault="004F74F1" w:rsidP="004F74F1">
      <w:pPr>
        <w:pStyle w:val="ConsPlusDocList"/>
        <w:jc w:val="both"/>
        <w:rPr>
          <w:rFonts w:ascii="Times New Roman" w:hAnsi="Times New Roman" w:cs="Times New Roman"/>
          <w:sz w:val="24"/>
          <w:szCs w:val="24"/>
        </w:rPr>
      </w:pPr>
    </w:p>
    <w:p w:rsidR="004F74F1" w:rsidRDefault="004F74F1" w:rsidP="004F74F1">
      <w:pPr>
        <w:pStyle w:val="ConsPlusDocList"/>
        <w:jc w:val="both"/>
        <w:rPr>
          <w:rFonts w:ascii="Times New Roman" w:hAnsi="Times New Roman" w:cs="Times New Roman"/>
          <w:sz w:val="24"/>
          <w:szCs w:val="24"/>
        </w:rPr>
      </w:pPr>
      <w:r>
        <w:rPr>
          <w:rFonts w:ascii="Times New Roman" w:hAnsi="Times New Roman" w:cs="Times New Roman"/>
          <w:sz w:val="24"/>
          <w:szCs w:val="24"/>
        </w:rPr>
        <w:t>Юридический адрес: ___________________________________________________________</w:t>
      </w:r>
    </w:p>
    <w:p w:rsidR="004F74F1" w:rsidRDefault="004F74F1" w:rsidP="004F74F1">
      <w:pPr>
        <w:rPr>
          <w:lang w:eastAsia="zh-CN" w:bidi="hi-IN"/>
        </w:rPr>
      </w:pPr>
      <w:r w:rsidRPr="00D20EEB">
        <w:rPr>
          <w:lang w:eastAsia="zh-CN" w:bidi="hi-IN"/>
        </w:rPr>
        <w:t xml:space="preserve">Почтовый адрес: </w:t>
      </w:r>
      <w:r>
        <w:rPr>
          <w:lang w:eastAsia="zh-CN" w:bidi="hi-IN"/>
        </w:rPr>
        <w:t>_______________________________________________________________</w:t>
      </w:r>
    </w:p>
    <w:p w:rsidR="004F74F1" w:rsidRDefault="004F74F1" w:rsidP="004F74F1">
      <w:pPr>
        <w:rPr>
          <w:lang w:eastAsia="zh-CN" w:bidi="hi-IN"/>
        </w:rPr>
      </w:pPr>
      <w:r>
        <w:rPr>
          <w:lang w:eastAsia="zh-CN" w:bidi="hi-IN"/>
        </w:rPr>
        <w:t>Место нахождения: ____________________________________________________________</w:t>
      </w:r>
    </w:p>
    <w:p w:rsidR="004F74F1" w:rsidRPr="00D20EEB" w:rsidRDefault="004F74F1" w:rsidP="004F74F1">
      <w:pPr>
        <w:rPr>
          <w:lang w:eastAsia="zh-CN" w:bidi="hi-IN"/>
        </w:rPr>
      </w:pPr>
      <w:r>
        <w:rPr>
          <w:lang w:eastAsia="zh-CN" w:bidi="hi-IN"/>
        </w:rPr>
        <w:t>Номер контактного телефона: ___________________________________________________</w:t>
      </w:r>
    </w:p>
    <w:p w:rsidR="004F74F1" w:rsidRDefault="004F74F1" w:rsidP="004F74F1">
      <w:pPr>
        <w:pStyle w:val="ConsPlusDocList"/>
        <w:jc w:val="both"/>
        <w:rPr>
          <w:rFonts w:ascii="Times New Roman" w:hAnsi="Times New Roman" w:cs="Times New Roman"/>
          <w:sz w:val="24"/>
          <w:szCs w:val="24"/>
        </w:rPr>
      </w:pPr>
    </w:p>
    <w:p w:rsidR="004F74F1" w:rsidRPr="00D20EEB" w:rsidRDefault="004F74F1" w:rsidP="004F74F1">
      <w:pPr>
        <w:pStyle w:val="ConsPlusDocList"/>
        <w:jc w:val="both"/>
        <w:rPr>
          <w:rFonts w:ascii="Times New Roman" w:hAnsi="Times New Roman" w:cs="Times New Roman"/>
          <w:b/>
          <w:i/>
          <w:sz w:val="24"/>
          <w:szCs w:val="24"/>
        </w:rPr>
      </w:pPr>
      <w:r w:rsidRPr="00D20EEB">
        <w:rPr>
          <w:rFonts w:ascii="Times New Roman" w:hAnsi="Times New Roman" w:cs="Times New Roman"/>
          <w:b/>
          <w:i/>
          <w:sz w:val="24"/>
          <w:szCs w:val="24"/>
        </w:rPr>
        <w:t>Дополнительно:</w:t>
      </w:r>
    </w:p>
    <w:p w:rsidR="004F74F1" w:rsidRDefault="004F74F1" w:rsidP="004F74F1">
      <w:pPr>
        <w:pStyle w:val="ConsPlusDocList"/>
        <w:jc w:val="both"/>
        <w:rPr>
          <w:rFonts w:ascii="Times New Roman" w:hAnsi="Times New Roman" w:cs="Times New Roman"/>
          <w:sz w:val="24"/>
          <w:szCs w:val="24"/>
        </w:rPr>
      </w:pPr>
    </w:p>
    <w:p w:rsidR="004F74F1" w:rsidRPr="00D20EEB" w:rsidRDefault="004F74F1" w:rsidP="004F74F1">
      <w:r w:rsidRPr="00D20EEB">
        <w:t xml:space="preserve">Банковские реквизиты: </w:t>
      </w:r>
    </w:p>
    <w:p w:rsidR="004F74F1" w:rsidRPr="00D20EEB" w:rsidRDefault="004F74F1" w:rsidP="004F74F1">
      <w:r w:rsidRPr="00D20EEB">
        <w:t>Наименование обслуживающего банка:___________________</w:t>
      </w:r>
      <w:r>
        <w:t>_________________________</w:t>
      </w:r>
    </w:p>
    <w:p w:rsidR="004F74F1" w:rsidRPr="00D20EEB" w:rsidRDefault="004F74F1" w:rsidP="004F74F1">
      <w:r w:rsidRPr="00D20EEB">
        <w:t>Расчетный счет:________________________________________</w:t>
      </w:r>
      <w:r>
        <w:t>________________________</w:t>
      </w:r>
    </w:p>
    <w:p w:rsidR="004F74F1" w:rsidRPr="00D20EEB" w:rsidRDefault="004F74F1" w:rsidP="004F74F1">
      <w:r w:rsidRPr="00D20EEB">
        <w:t>Корреспондентский счет:__________________________________________________</w:t>
      </w:r>
      <w:r>
        <w:t>______</w:t>
      </w:r>
    </w:p>
    <w:p w:rsidR="004F74F1" w:rsidRDefault="004F74F1" w:rsidP="004F74F1">
      <w:r w:rsidRPr="00D20EEB">
        <w:t>Код БИК:______________________________________________</w:t>
      </w:r>
      <w:r>
        <w:t>_______________________</w:t>
      </w:r>
    </w:p>
    <w:p w:rsidR="004F74F1" w:rsidRPr="00D20EEB" w:rsidRDefault="004F74F1" w:rsidP="004F74F1">
      <w:r>
        <w:t>Адрес электронной почты: ______________________________________________________</w:t>
      </w:r>
    </w:p>
    <w:p w:rsidR="004F74F1" w:rsidRDefault="004F74F1" w:rsidP="004F74F1">
      <w:pPr>
        <w:rPr>
          <w:lang w:eastAsia="zh-CN" w:bidi="hi-IN"/>
        </w:rPr>
      </w:pPr>
    </w:p>
    <w:p w:rsidR="004F74F1" w:rsidRDefault="004F74F1" w:rsidP="004F74F1">
      <w:pPr>
        <w:rPr>
          <w:lang w:eastAsia="zh-CN" w:bidi="hi-IN"/>
        </w:rPr>
      </w:pPr>
    </w:p>
    <w:p w:rsidR="004F74F1" w:rsidRDefault="004F74F1" w:rsidP="004F74F1">
      <w:pPr>
        <w:rPr>
          <w:b/>
          <w:i/>
          <w:lang w:eastAsia="zh-CN" w:bidi="hi-IN"/>
        </w:rPr>
      </w:pPr>
      <w:r w:rsidRPr="00E8577D">
        <w:rPr>
          <w:b/>
          <w:i/>
          <w:lang w:eastAsia="zh-CN" w:bidi="hi-IN"/>
        </w:rPr>
        <w:t>Для индивидуально</w:t>
      </w:r>
      <w:r>
        <w:rPr>
          <w:b/>
          <w:i/>
          <w:lang w:eastAsia="zh-CN" w:bidi="hi-IN"/>
        </w:rPr>
        <w:t>го предпринимателя дополнительно:</w:t>
      </w:r>
    </w:p>
    <w:p w:rsidR="004F74F1" w:rsidRDefault="004F74F1" w:rsidP="004F74F1">
      <w:pPr>
        <w:rPr>
          <w:lang w:eastAsia="zh-CN" w:bidi="hi-IN"/>
        </w:rPr>
      </w:pPr>
      <w:r>
        <w:rPr>
          <w:lang w:eastAsia="zh-CN" w:bidi="hi-IN"/>
        </w:rPr>
        <w:t>ИНН: ________________________________________________________________________</w:t>
      </w:r>
    </w:p>
    <w:p w:rsidR="004F74F1" w:rsidRDefault="004F74F1" w:rsidP="004F74F1">
      <w:pPr>
        <w:rPr>
          <w:lang w:eastAsia="zh-CN" w:bidi="hi-IN"/>
        </w:rPr>
      </w:pPr>
      <w:r>
        <w:rPr>
          <w:lang w:eastAsia="zh-CN" w:bidi="hi-IN"/>
        </w:rPr>
        <w:t>ОГРНИП: ____________________________________________________________________</w:t>
      </w:r>
    </w:p>
    <w:p w:rsidR="004F74F1" w:rsidRPr="00D20EEB" w:rsidRDefault="004F74F1" w:rsidP="004F74F1">
      <w:r w:rsidRPr="00D20EEB">
        <w:t xml:space="preserve">Банковские реквизиты: </w:t>
      </w:r>
    </w:p>
    <w:p w:rsidR="004F74F1" w:rsidRPr="00D20EEB" w:rsidRDefault="004F74F1" w:rsidP="004F74F1">
      <w:r w:rsidRPr="00D20EEB">
        <w:t>Наименование обслуживающего банка:___________________</w:t>
      </w:r>
      <w:r>
        <w:t>_________________________</w:t>
      </w:r>
    </w:p>
    <w:p w:rsidR="004F74F1" w:rsidRPr="00D20EEB" w:rsidRDefault="004F74F1" w:rsidP="004F74F1">
      <w:r w:rsidRPr="00D20EEB">
        <w:t>Расчетный счет:________________________________________</w:t>
      </w:r>
      <w:r>
        <w:t>________________________</w:t>
      </w:r>
    </w:p>
    <w:p w:rsidR="004F74F1" w:rsidRPr="00D20EEB" w:rsidRDefault="004F74F1" w:rsidP="004F74F1">
      <w:r w:rsidRPr="00D20EEB">
        <w:t>Корреспондентский счет:__________________________________________________</w:t>
      </w:r>
      <w:r>
        <w:t>______</w:t>
      </w:r>
    </w:p>
    <w:p w:rsidR="004F74F1" w:rsidRPr="00D20EEB" w:rsidRDefault="004F74F1" w:rsidP="004F74F1">
      <w:r w:rsidRPr="00D20EEB">
        <w:t>Код БИК:______________________________________________</w:t>
      </w:r>
      <w:r>
        <w:t>_______________________</w:t>
      </w:r>
    </w:p>
    <w:p w:rsidR="004F74F1" w:rsidRDefault="004F74F1" w:rsidP="004F74F1">
      <w:pPr>
        <w:pStyle w:val="ConsPlusDocList"/>
        <w:jc w:val="both"/>
        <w:rPr>
          <w:rFonts w:ascii="Times New Roman" w:hAnsi="Times New Roman" w:cs="Times New Roman"/>
          <w:sz w:val="24"/>
          <w:szCs w:val="24"/>
        </w:rPr>
      </w:pPr>
    </w:p>
    <w:p w:rsidR="004F74F1" w:rsidRDefault="004F74F1" w:rsidP="004F74F1">
      <w:pPr>
        <w:ind w:firstLine="426"/>
        <w:jc w:val="both"/>
      </w:pPr>
      <w:r w:rsidRPr="000F5F15">
        <w:t>Сообщаем, что для оперативного уведомления по вопросам организационного характера и взаимодействия с Заказчиком, уполномочен _______________________________________________</w:t>
      </w:r>
      <w:r>
        <w:t>______________________________</w:t>
      </w:r>
    </w:p>
    <w:p w:rsidR="004F74F1" w:rsidRDefault="004F74F1" w:rsidP="004F74F1">
      <w:pPr>
        <w:ind w:firstLine="426"/>
        <w:jc w:val="center"/>
      </w:pPr>
      <w:r>
        <w:t>(Ф.И.О., должность)</w:t>
      </w:r>
    </w:p>
    <w:p w:rsidR="004F74F1" w:rsidRDefault="004F74F1" w:rsidP="004F74F1">
      <w:r w:rsidRPr="000F5F15">
        <w:t xml:space="preserve"> </w:t>
      </w:r>
      <w:r w:rsidRPr="000F5F15">
        <w:rPr>
          <w:i/>
        </w:rPr>
        <w:t>телефон,  факс,  адрес электронной  почт</w:t>
      </w:r>
      <w:r>
        <w:rPr>
          <w:i/>
        </w:rPr>
        <w:t>ы:</w:t>
      </w:r>
      <w:r w:rsidRPr="000F5F15">
        <w:t>_______________________</w:t>
      </w:r>
      <w:r>
        <w:t>_______________</w:t>
      </w:r>
      <w:r w:rsidRPr="000F5F15">
        <w:t xml:space="preserve">   </w:t>
      </w:r>
    </w:p>
    <w:p w:rsidR="004F74F1" w:rsidRDefault="004F74F1" w:rsidP="004F74F1">
      <w:r w:rsidRPr="000F5F15">
        <w:t>____________________</w:t>
      </w:r>
      <w:r>
        <w:t>___</w:t>
      </w:r>
      <w:r w:rsidRPr="000F5F15">
        <w:t xml:space="preserve">  </w:t>
      </w:r>
      <w:r>
        <w:t xml:space="preserve">       </w:t>
      </w:r>
      <w:r w:rsidRPr="000F5F15">
        <w:t>__</w:t>
      </w:r>
      <w:r>
        <w:t xml:space="preserve">________________________           </w:t>
      </w:r>
      <w:r w:rsidRPr="000F5F15">
        <w:t xml:space="preserve"> </w:t>
      </w:r>
      <w:r>
        <w:t>/_________________/</w:t>
      </w:r>
    </w:p>
    <w:p w:rsidR="004F74F1" w:rsidRDefault="004F74F1" w:rsidP="004F74F1">
      <w:r w:rsidRPr="000F5F15">
        <w:t xml:space="preserve">(должность руководителя)          </w:t>
      </w:r>
      <w:r>
        <w:t xml:space="preserve">                </w:t>
      </w:r>
      <w:r w:rsidRPr="000F5F15">
        <w:t xml:space="preserve">(подпись)     </w:t>
      </w:r>
      <w:r>
        <w:t xml:space="preserve">                     </w:t>
      </w:r>
      <w:r w:rsidRPr="000F5F15">
        <w:t>(расшифровка подписи)</w:t>
      </w:r>
    </w:p>
    <w:p w:rsidR="004F74F1" w:rsidRDefault="004F74F1" w:rsidP="004F74F1"/>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545E2" w:rsidRPr="0011727F" w:rsidRDefault="003545E2" w:rsidP="007B3390">
      <w:pPr>
        <w:contextualSpacing/>
        <w:jc w:val="both"/>
      </w:pPr>
    </w:p>
    <w:p w:rsidR="008C53CF" w:rsidRDefault="008C53CF" w:rsidP="0055107B">
      <w:pPr>
        <w:contextualSpacing/>
        <w:jc w:val="right"/>
        <w:rPr>
          <w:b/>
        </w:rPr>
      </w:pPr>
    </w:p>
    <w:p w:rsidR="008C53CF" w:rsidRDefault="008C53CF" w:rsidP="0055107B">
      <w:pPr>
        <w:contextualSpacing/>
        <w:jc w:val="right"/>
        <w:rPr>
          <w:b/>
        </w:rPr>
      </w:pPr>
    </w:p>
    <w:p w:rsidR="008C53CF" w:rsidRDefault="008C53CF" w:rsidP="0055107B">
      <w:pPr>
        <w:contextualSpacing/>
        <w:jc w:val="right"/>
        <w:rPr>
          <w:b/>
        </w:rPr>
      </w:pPr>
    </w:p>
    <w:p w:rsidR="000C7FC0" w:rsidRPr="00967611" w:rsidRDefault="000C7FC0" w:rsidP="00134DB2">
      <w:pPr>
        <w:contextualSpacing/>
        <w:jc w:val="right"/>
      </w:pPr>
    </w:p>
    <w:p w:rsidR="0075267B" w:rsidRDefault="0075267B" w:rsidP="00064619">
      <w:pPr>
        <w:ind w:left="-142"/>
        <w:contextualSpacing/>
        <w:jc w:val="right"/>
        <w:rPr>
          <w:b/>
          <w:sz w:val="22"/>
          <w:szCs w:val="22"/>
        </w:rPr>
      </w:pPr>
    </w:p>
    <w:p w:rsidR="0075267B" w:rsidRDefault="0075267B" w:rsidP="00064619">
      <w:pPr>
        <w:ind w:left="-142"/>
        <w:contextualSpacing/>
        <w:jc w:val="right"/>
        <w:rPr>
          <w:b/>
          <w:sz w:val="22"/>
          <w:szCs w:val="22"/>
        </w:rPr>
      </w:pPr>
    </w:p>
    <w:p w:rsidR="009803AF" w:rsidRPr="0011727F" w:rsidRDefault="001161A3" w:rsidP="00064619">
      <w:pPr>
        <w:ind w:left="-142"/>
        <w:contextualSpacing/>
        <w:jc w:val="right"/>
        <w:rPr>
          <w:sz w:val="22"/>
          <w:szCs w:val="22"/>
        </w:rPr>
      </w:pPr>
      <w:r>
        <w:rPr>
          <w:b/>
          <w:sz w:val="22"/>
          <w:szCs w:val="22"/>
        </w:rPr>
        <w:lastRenderedPageBreak/>
        <w:t>Приложение № 2</w:t>
      </w:r>
      <w:r w:rsidR="00064619"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w:t>
      </w:r>
      <w:r w:rsidR="008C53CF">
        <w:rPr>
          <w:sz w:val="22"/>
          <w:szCs w:val="22"/>
        </w:rPr>
        <w:t xml:space="preserve">о </w:t>
      </w:r>
      <w:r w:rsidRPr="0011727F">
        <w:rPr>
          <w:sz w:val="22"/>
          <w:szCs w:val="22"/>
        </w:rPr>
        <w:t>проведени</w:t>
      </w:r>
      <w:r w:rsidR="008C53CF">
        <w:rPr>
          <w:sz w:val="22"/>
          <w:szCs w:val="22"/>
        </w:rPr>
        <w:t>и</w:t>
      </w:r>
      <w:r w:rsidRPr="0011727F">
        <w:rPr>
          <w:sz w:val="22"/>
          <w:szCs w:val="22"/>
        </w:rPr>
        <w:t xml:space="preserve"> </w:t>
      </w:r>
      <w:r w:rsidR="0055611C">
        <w:rPr>
          <w:sz w:val="22"/>
          <w:szCs w:val="22"/>
        </w:rPr>
        <w:t>Аукциона</w:t>
      </w:r>
      <w:r w:rsidRPr="0011727F">
        <w:rPr>
          <w:sz w:val="22"/>
          <w:szCs w:val="22"/>
        </w:rPr>
        <w:t xml:space="preserve"> </w:t>
      </w:r>
    </w:p>
    <w:p w:rsidR="009803AF" w:rsidRPr="0011727F" w:rsidRDefault="009803AF" w:rsidP="009803AF">
      <w:pPr>
        <w:ind w:left="-142"/>
        <w:contextualSpacing/>
        <w:jc w:val="right"/>
      </w:pPr>
    </w:p>
    <w:p w:rsidR="0075267B" w:rsidRPr="00E717C9" w:rsidRDefault="0075267B" w:rsidP="0075267B">
      <w:r w:rsidRPr="00E717C9">
        <w:t xml:space="preserve">                                                                                                                     </w:t>
      </w:r>
    </w:p>
    <w:p w:rsidR="0075267B" w:rsidRPr="0075267B" w:rsidRDefault="0075267B" w:rsidP="0075267B">
      <w:pPr>
        <w:pStyle w:val="2"/>
        <w:widowControl w:val="0"/>
        <w:ind w:firstLine="709"/>
        <w:jc w:val="center"/>
        <w:rPr>
          <w:rFonts w:ascii="Times New Roman" w:hAnsi="Times New Roman"/>
          <w:spacing w:val="60"/>
          <w:sz w:val="24"/>
          <w:szCs w:val="24"/>
        </w:rPr>
      </w:pPr>
      <w:r w:rsidRPr="0075267B">
        <w:rPr>
          <w:rFonts w:ascii="Times New Roman" w:hAnsi="Times New Roman"/>
          <w:spacing w:val="60"/>
          <w:sz w:val="24"/>
          <w:szCs w:val="24"/>
        </w:rPr>
        <w:t>ПРОЕКТ ДОГОВОРА №</w:t>
      </w:r>
    </w:p>
    <w:p w:rsidR="0075267B" w:rsidRPr="0075267B" w:rsidRDefault="0075267B" w:rsidP="0075267B">
      <w:pPr>
        <w:pStyle w:val="2"/>
        <w:widowControl w:val="0"/>
        <w:ind w:firstLine="709"/>
        <w:jc w:val="center"/>
        <w:rPr>
          <w:rFonts w:ascii="Times New Roman" w:hAnsi="Times New Roman"/>
          <w:sz w:val="24"/>
          <w:szCs w:val="24"/>
        </w:rPr>
      </w:pPr>
      <w:r w:rsidRPr="0075267B">
        <w:rPr>
          <w:rFonts w:ascii="Times New Roman" w:hAnsi="Times New Roman"/>
          <w:sz w:val="24"/>
          <w:szCs w:val="24"/>
        </w:rPr>
        <w:t>аренды нежилого помещения</w:t>
      </w:r>
    </w:p>
    <w:p w:rsidR="0075267B" w:rsidRPr="0075267B" w:rsidRDefault="0075267B" w:rsidP="0075267B">
      <w:pPr>
        <w:pStyle w:val="2"/>
        <w:widowControl w:val="0"/>
        <w:tabs>
          <w:tab w:val="right" w:pos="9498"/>
        </w:tabs>
        <w:rPr>
          <w:rFonts w:ascii="Times New Roman" w:hAnsi="Times New Roman"/>
          <w:b w:val="0"/>
          <w:i w:val="0"/>
          <w:sz w:val="24"/>
          <w:szCs w:val="24"/>
        </w:rPr>
      </w:pPr>
      <w:r w:rsidRPr="0075267B">
        <w:rPr>
          <w:rFonts w:ascii="Times New Roman" w:hAnsi="Times New Roman"/>
          <w:b w:val="0"/>
          <w:i w:val="0"/>
          <w:sz w:val="24"/>
          <w:szCs w:val="24"/>
        </w:rPr>
        <w:t xml:space="preserve">г. Тольятти </w:t>
      </w:r>
      <w:r w:rsidRPr="0075267B">
        <w:rPr>
          <w:rFonts w:ascii="Times New Roman" w:hAnsi="Times New Roman"/>
          <w:b w:val="0"/>
          <w:i w:val="0"/>
          <w:sz w:val="24"/>
          <w:szCs w:val="24"/>
        </w:rPr>
        <w:tab/>
        <w:t>«</w:t>
      </w:r>
      <w:r>
        <w:rPr>
          <w:rFonts w:ascii="Times New Roman" w:hAnsi="Times New Roman"/>
          <w:b w:val="0"/>
          <w:i w:val="0"/>
          <w:sz w:val="24"/>
          <w:szCs w:val="24"/>
        </w:rPr>
        <w:t>__</w:t>
      </w:r>
      <w:r w:rsidRPr="0075267B">
        <w:rPr>
          <w:rFonts w:ascii="Times New Roman" w:hAnsi="Times New Roman"/>
          <w:b w:val="0"/>
          <w:i w:val="0"/>
          <w:sz w:val="24"/>
          <w:szCs w:val="24"/>
        </w:rPr>
        <w:t>»</w:t>
      </w:r>
      <w:r>
        <w:rPr>
          <w:rFonts w:ascii="Times New Roman" w:hAnsi="Times New Roman"/>
          <w:b w:val="0"/>
          <w:i w:val="0"/>
          <w:sz w:val="24"/>
          <w:szCs w:val="24"/>
        </w:rPr>
        <w:t>_________2015</w:t>
      </w:r>
      <w:r w:rsidRPr="0075267B">
        <w:rPr>
          <w:rFonts w:ascii="Times New Roman" w:hAnsi="Times New Roman"/>
          <w:b w:val="0"/>
          <w:i w:val="0"/>
          <w:sz w:val="24"/>
          <w:szCs w:val="24"/>
        </w:rPr>
        <w:t>г.</w:t>
      </w:r>
    </w:p>
    <w:p w:rsidR="0075267B" w:rsidRPr="0075267B" w:rsidRDefault="0075267B" w:rsidP="0075267B">
      <w:pPr>
        <w:jc w:val="both"/>
      </w:pPr>
      <w:r w:rsidRPr="0075267B">
        <w:t xml:space="preserve">           </w:t>
      </w:r>
    </w:p>
    <w:p w:rsidR="0075267B" w:rsidRPr="00E717C9" w:rsidRDefault="0075267B" w:rsidP="0075267B">
      <w:pPr>
        <w:jc w:val="both"/>
      </w:pPr>
      <w:r w:rsidRPr="0075267B">
        <w:t xml:space="preserve">       </w:t>
      </w:r>
      <w:r w:rsidRPr="0075267B">
        <w:rPr>
          <w:b/>
          <w:i/>
        </w:rPr>
        <w:t>МАУ городского округа Тольятти «АЭР»</w:t>
      </w:r>
      <w:r w:rsidRPr="0075267B">
        <w:t>,</w:t>
      </w:r>
      <w:r>
        <w:t xml:space="preserve"> именуемое</w:t>
      </w:r>
      <w:r w:rsidRPr="00E717C9">
        <w:t xml:space="preserve"> в дальнейшем «Арендодатель», в лице </w:t>
      </w:r>
      <w:r>
        <w:t>директора Лях Елены Викторовны, действующей</w:t>
      </w:r>
      <w:r w:rsidRPr="00E717C9">
        <w:t xml:space="preserve"> на основании </w:t>
      </w:r>
      <w:r>
        <w:t xml:space="preserve">Устава, </w:t>
      </w:r>
      <w:r w:rsidRPr="00E717C9">
        <w:t xml:space="preserve"> с одной стороны, и ______________________________</w:t>
      </w:r>
      <w:r w:rsidRPr="00E717C9">
        <w:rPr>
          <w:b/>
          <w:i/>
        </w:rPr>
        <w:t>,</w:t>
      </w:r>
      <w:r w:rsidRPr="00E717C9">
        <w:t xml:space="preserve"> именуемое(ый) в дальнейшем «Арендатор», в лице </w:t>
      </w:r>
      <w:r>
        <w:t>________________________________</w:t>
      </w:r>
      <w:r w:rsidRPr="00E717C9">
        <w:rPr>
          <w:b/>
          <w:i/>
        </w:rPr>
        <w:t>,</w:t>
      </w:r>
      <w:r w:rsidRPr="00E717C9">
        <w:t xml:space="preserve"> действующего на основании ______________________________, с другой стороны, заключили настоящий договор о нижеследующем:</w:t>
      </w:r>
    </w:p>
    <w:p w:rsidR="0075267B" w:rsidRPr="00E717C9" w:rsidRDefault="0075267B" w:rsidP="0075267B">
      <w:pPr>
        <w:jc w:val="center"/>
        <w:rPr>
          <w:b/>
          <w:i/>
        </w:rPr>
      </w:pPr>
      <w:r w:rsidRPr="00E717C9">
        <w:rPr>
          <w:b/>
          <w:i/>
        </w:rPr>
        <w:t>1. Общие условия</w:t>
      </w:r>
    </w:p>
    <w:p w:rsidR="0075267B" w:rsidRPr="00E717C9" w:rsidRDefault="0075267B" w:rsidP="0075267B">
      <w:pPr>
        <w:jc w:val="center"/>
        <w:rPr>
          <w:b/>
          <w:i/>
        </w:rPr>
      </w:pPr>
    </w:p>
    <w:p w:rsidR="0075267B" w:rsidRPr="00E717C9" w:rsidRDefault="0075267B" w:rsidP="0075267B">
      <w:pPr>
        <w:ind w:firstLine="709"/>
        <w:jc w:val="both"/>
      </w:pPr>
      <w:r w:rsidRPr="00E717C9">
        <w:t>1.1. На основании  результата аукциона, проведенного «___»_______________г. протокол от  «___»_______________г.</w:t>
      </w:r>
      <w:r w:rsidRPr="00E717C9">
        <w:br/>
        <w:t xml:space="preserve">№ _____________, «Арендодатель» сдает, а «Арендатор» принимает в аренду нежилое помещение общей площадью </w:t>
      </w:r>
      <w:r>
        <w:t>41,1</w:t>
      </w:r>
      <w:r w:rsidRPr="00BF3161">
        <w:t xml:space="preserve"> кв.м</w:t>
      </w:r>
      <w:r>
        <w:t>.</w:t>
      </w:r>
      <w:r w:rsidRPr="00BF3161">
        <w:t>, расположенное</w:t>
      </w:r>
      <w:r>
        <w:t xml:space="preserve"> на 1-ом этаже</w:t>
      </w:r>
      <w:r w:rsidRPr="00BF3161">
        <w:t xml:space="preserve"> </w:t>
      </w:r>
      <w:r>
        <w:t xml:space="preserve">в здании </w:t>
      </w:r>
      <w:r w:rsidRPr="00BF3161">
        <w:t xml:space="preserve">по адресу: Самарская область, г.Тольятти, </w:t>
      </w:r>
      <w:r>
        <w:t>Автозаводский район</w:t>
      </w:r>
      <w:r w:rsidRPr="00BF3161">
        <w:t>, ул.</w:t>
      </w:r>
      <w:r>
        <w:t xml:space="preserve"> Маршала Жукова, 30</w:t>
      </w:r>
      <w:r w:rsidR="006937B8">
        <w:t xml:space="preserve"> (далее – помещение)</w:t>
      </w:r>
      <w:r>
        <w:t>,</w:t>
      </w:r>
      <w:r w:rsidRPr="00BF3161">
        <w:t xml:space="preserve"> для использования в </w:t>
      </w:r>
      <w:r>
        <w:t>______________</w:t>
      </w:r>
      <w:r w:rsidRPr="00BF3161">
        <w:rPr>
          <w:i/>
        </w:rPr>
        <w:t>.</w:t>
      </w:r>
      <w:r w:rsidRPr="00BF3161">
        <w:t xml:space="preserve"> </w:t>
      </w:r>
      <w:r>
        <w:t xml:space="preserve">Схема помещения  (Приложение № </w:t>
      </w:r>
      <w:r w:rsidR="00E57BA1">
        <w:t>2</w:t>
      </w:r>
      <w:r w:rsidRPr="00BF3161">
        <w:t>) является неотъемлемой частью договора.</w:t>
      </w:r>
    </w:p>
    <w:p w:rsidR="0075267B" w:rsidRDefault="0075267B" w:rsidP="0075267B">
      <w:pPr>
        <w:ind w:firstLine="709"/>
        <w:jc w:val="both"/>
      </w:pPr>
      <w:r w:rsidRPr="00E717C9">
        <w:t xml:space="preserve">1.2. Настоящий договор действует с </w:t>
      </w:r>
      <w:r w:rsidR="00465735">
        <w:t xml:space="preserve">даты подписания сторонами </w:t>
      </w:r>
      <w:r w:rsidRPr="00E717C9">
        <w:t>по «____»____________</w:t>
      </w:r>
      <w:r w:rsidRPr="00E717C9">
        <w:rPr>
          <w:b/>
          <w:i/>
        </w:rPr>
        <w:t>г.</w:t>
      </w:r>
      <w:r w:rsidRPr="00E717C9">
        <w:t xml:space="preserve"> </w:t>
      </w:r>
    </w:p>
    <w:p w:rsidR="0075267B" w:rsidRPr="004F2AE5" w:rsidRDefault="0075267B" w:rsidP="0075267B">
      <w:pPr>
        <w:ind w:firstLine="709"/>
        <w:jc w:val="both"/>
      </w:pPr>
      <w:r w:rsidRPr="00E717C9">
        <w:t xml:space="preserve">1.3. </w:t>
      </w:r>
      <w:r w:rsidRPr="004F2AE5">
        <w:t>Если помещение</w:t>
      </w:r>
      <w:r>
        <w:rPr>
          <w:i/>
        </w:rPr>
        <w:t xml:space="preserve"> </w:t>
      </w:r>
      <w:r w:rsidRPr="004F2AE5">
        <w:t xml:space="preserve">придет в аварийное состояние по вине </w:t>
      </w:r>
      <w:r>
        <w:t>«</w:t>
      </w:r>
      <w:r w:rsidRPr="004F2AE5">
        <w:t>Арендатора</w:t>
      </w:r>
      <w:r>
        <w:t>»</w:t>
      </w:r>
      <w:r w:rsidRPr="004F2AE5">
        <w:t xml:space="preserve">, </w:t>
      </w:r>
      <w:r>
        <w:t xml:space="preserve">последний обязан </w:t>
      </w:r>
      <w:r w:rsidRPr="004F2AE5">
        <w:t xml:space="preserve">восстановить его своими  силами и за свой счет, либо возместить </w:t>
      </w:r>
      <w:r>
        <w:t xml:space="preserve">причиненный </w:t>
      </w:r>
      <w:r w:rsidRPr="004F2AE5">
        <w:t xml:space="preserve">ущерб </w:t>
      </w:r>
      <w:r>
        <w:t>«</w:t>
      </w:r>
      <w:r w:rsidRPr="004F2AE5">
        <w:t>Арендодателю</w:t>
      </w:r>
      <w:r>
        <w:t>»</w:t>
      </w:r>
      <w:r w:rsidRPr="004F2AE5">
        <w:t>.</w:t>
      </w:r>
    </w:p>
    <w:p w:rsidR="0075267B" w:rsidRDefault="0075267B" w:rsidP="0075267B">
      <w:pPr>
        <w:ind w:firstLine="709"/>
        <w:jc w:val="both"/>
      </w:pPr>
      <w:r w:rsidRPr="00E717C9">
        <w:t xml:space="preserve">1.4. Если состояние возвращаемого </w:t>
      </w:r>
      <w:r>
        <w:t xml:space="preserve">«Арендатором» </w:t>
      </w:r>
      <w:r w:rsidRPr="00E717C9">
        <w:t xml:space="preserve">помещения хуже предусмотренного </w:t>
      </w:r>
      <w:r>
        <w:t>настоящим</w:t>
      </w:r>
      <w:r w:rsidRPr="00E717C9">
        <w:t xml:space="preserve"> договором, то «Арендатор» возмещает причиненный ущерб </w:t>
      </w:r>
      <w:r>
        <w:t xml:space="preserve">«Арендодателю» </w:t>
      </w:r>
      <w:r w:rsidRPr="00E717C9">
        <w:t>в соответствии с действующим законодательством Российской Федерации.</w:t>
      </w:r>
    </w:p>
    <w:p w:rsidR="006937B8" w:rsidRPr="00E717C9" w:rsidRDefault="006937B8" w:rsidP="0075267B">
      <w:pPr>
        <w:ind w:firstLine="709"/>
        <w:jc w:val="both"/>
      </w:pPr>
      <w:r>
        <w:t>1.5. Помещение закреплено за «Арендодателем» на праве оперативного управления.</w:t>
      </w:r>
    </w:p>
    <w:p w:rsidR="0075267B" w:rsidRPr="00E717C9" w:rsidRDefault="0075267B" w:rsidP="0075267B">
      <w:pPr>
        <w:ind w:firstLine="709"/>
        <w:jc w:val="center"/>
        <w:rPr>
          <w:b/>
          <w:i/>
        </w:rPr>
      </w:pPr>
    </w:p>
    <w:p w:rsidR="0075267B" w:rsidRPr="00E717C9" w:rsidRDefault="0075267B" w:rsidP="0075267B">
      <w:pPr>
        <w:ind w:firstLine="709"/>
        <w:jc w:val="center"/>
        <w:rPr>
          <w:b/>
          <w:i/>
        </w:rPr>
      </w:pPr>
      <w:r w:rsidRPr="00E717C9">
        <w:rPr>
          <w:b/>
          <w:i/>
        </w:rPr>
        <w:t>2. Права сторон</w:t>
      </w:r>
    </w:p>
    <w:p w:rsidR="0075267B" w:rsidRPr="00E717C9" w:rsidRDefault="0075267B" w:rsidP="0075267B">
      <w:pPr>
        <w:ind w:firstLine="709"/>
        <w:jc w:val="center"/>
        <w:rPr>
          <w:b/>
          <w:i/>
        </w:rPr>
      </w:pPr>
    </w:p>
    <w:p w:rsidR="0075267B" w:rsidRPr="00E717C9" w:rsidRDefault="0075267B" w:rsidP="0075267B">
      <w:pPr>
        <w:ind w:firstLine="709"/>
        <w:jc w:val="both"/>
      </w:pPr>
      <w:r w:rsidRPr="00E717C9">
        <w:t>2.1. «Арендодатель» имеет право:</w:t>
      </w:r>
    </w:p>
    <w:p w:rsidR="0075267B" w:rsidRPr="00E717C9" w:rsidRDefault="0075267B" w:rsidP="0075267B">
      <w:pPr>
        <w:ind w:firstLine="709"/>
        <w:jc w:val="both"/>
      </w:pPr>
      <w:r>
        <w:t xml:space="preserve">2.1.1. </w:t>
      </w:r>
      <w:r w:rsidRPr="00E717C9">
        <w:t xml:space="preserve">Досрочно расторгать </w:t>
      </w:r>
      <w:r>
        <w:t xml:space="preserve">настоящий </w:t>
      </w:r>
      <w:r w:rsidRPr="00E717C9">
        <w:t xml:space="preserve">договор по основаниям и в порядке, предусмотренном </w:t>
      </w:r>
      <w:r w:rsidR="006937B8">
        <w:t>действующим законодательством Российской Федерации</w:t>
      </w:r>
      <w:r w:rsidRPr="00E717C9">
        <w:t xml:space="preserve"> и настоящим договором.</w:t>
      </w:r>
    </w:p>
    <w:p w:rsidR="0075267B" w:rsidRPr="00E717C9" w:rsidRDefault="0075267B" w:rsidP="0075267B">
      <w:pPr>
        <w:ind w:firstLine="709"/>
        <w:jc w:val="both"/>
      </w:pPr>
      <w:r>
        <w:t>2.1.2</w:t>
      </w:r>
      <w:r w:rsidRPr="00E717C9">
        <w:t>.</w:t>
      </w:r>
      <w:r>
        <w:t xml:space="preserve"> </w:t>
      </w:r>
      <w:r w:rsidRPr="00E717C9">
        <w:t>Доступа в нежилое помещение в целях контроля за использованием и состоянием помещения.</w:t>
      </w:r>
    </w:p>
    <w:p w:rsidR="0075267B" w:rsidRPr="00E717C9" w:rsidRDefault="0075267B" w:rsidP="0075267B">
      <w:pPr>
        <w:ind w:firstLine="709"/>
        <w:jc w:val="both"/>
      </w:pPr>
      <w:r w:rsidRPr="00E717C9">
        <w:t>2.2. «Арендатор» имеет право:</w:t>
      </w:r>
    </w:p>
    <w:p w:rsidR="0075267B" w:rsidRDefault="0075267B" w:rsidP="0075267B">
      <w:pPr>
        <w:ind w:firstLine="709"/>
        <w:jc w:val="both"/>
      </w:pPr>
      <w:r w:rsidRPr="00E717C9">
        <w:t>2.2.1.</w:t>
      </w:r>
      <w:r>
        <w:t xml:space="preserve"> </w:t>
      </w:r>
      <w:r w:rsidRPr="00E717C9">
        <w:t xml:space="preserve">Досрочно расторгать </w:t>
      </w:r>
      <w:r>
        <w:t xml:space="preserve">настоящий </w:t>
      </w:r>
      <w:r w:rsidRPr="00E717C9">
        <w:t xml:space="preserve">договор по основаниям и в порядке, предусмотренном </w:t>
      </w:r>
      <w:r w:rsidR="006937B8">
        <w:t>действующим законодательством Российской Федерации</w:t>
      </w:r>
      <w:r w:rsidRPr="00E717C9">
        <w:t xml:space="preserve"> и настоящим договором</w:t>
      </w:r>
      <w:r>
        <w:t>.</w:t>
      </w:r>
    </w:p>
    <w:p w:rsidR="00DF0E64" w:rsidRPr="00E717C9" w:rsidRDefault="00DF0E64" w:rsidP="0075267B">
      <w:pPr>
        <w:ind w:firstLine="709"/>
        <w:jc w:val="both"/>
      </w:pPr>
      <w:r>
        <w:t>2.2.2. Заключать договоры на оказание</w:t>
      </w:r>
      <w:r w:rsidRPr="00927CF9">
        <w:t xml:space="preserve"> эксплуатационных</w:t>
      </w:r>
      <w:r>
        <w:t>, охранных</w:t>
      </w:r>
      <w:r w:rsidRPr="00927CF9">
        <w:t xml:space="preserve"> услуг</w:t>
      </w:r>
      <w:r>
        <w:t>,</w:t>
      </w:r>
      <w:r w:rsidRPr="00976624">
        <w:t xml:space="preserve"> </w:t>
      </w:r>
      <w:r w:rsidRPr="00927CF9">
        <w:t>услуг телефонии, интернета</w:t>
      </w:r>
      <w:r>
        <w:t>.</w:t>
      </w:r>
    </w:p>
    <w:p w:rsidR="0075267B" w:rsidRPr="00E717C9" w:rsidRDefault="0075267B" w:rsidP="0075267B">
      <w:pPr>
        <w:jc w:val="both"/>
        <w:rPr>
          <w:b/>
          <w:i/>
        </w:rPr>
      </w:pPr>
    </w:p>
    <w:p w:rsidR="0075267B" w:rsidRPr="00E717C9" w:rsidRDefault="0075267B" w:rsidP="0075267B">
      <w:pPr>
        <w:jc w:val="center"/>
        <w:rPr>
          <w:b/>
          <w:i/>
        </w:rPr>
      </w:pPr>
      <w:r w:rsidRPr="00E717C9">
        <w:rPr>
          <w:b/>
          <w:i/>
        </w:rPr>
        <w:t>3. Обязанности сторон</w:t>
      </w:r>
    </w:p>
    <w:p w:rsidR="0075267B" w:rsidRPr="00E717C9" w:rsidRDefault="0075267B" w:rsidP="0075267B">
      <w:pPr>
        <w:jc w:val="center"/>
        <w:rPr>
          <w:b/>
          <w:i/>
        </w:rPr>
      </w:pPr>
    </w:p>
    <w:p w:rsidR="0075267B" w:rsidRPr="00E717C9" w:rsidRDefault="0075267B" w:rsidP="0075267B">
      <w:pPr>
        <w:ind w:firstLine="709"/>
        <w:jc w:val="both"/>
      </w:pPr>
      <w:r w:rsidRPr="00E717C9">
        <w:t>3.1. «Арендодатель» обязан:</w:t>
      </w:r>
    </w:p>
    <w:p w:rsidR="0075267B" w:rsidRPr="00E717C9" w:rsidRDefault="0075267B" w:rsidP="0075267B">
      <w:pPr>
        <w:ind w:firstLine="720"/>
        <w:jc w:val="both"/>
      </w:pPr>
      <w:r w:rsidRPr="00E717C9">
        <w:t xml:space="preserve">3.1.1. Предоставить в пользование «Арендатору» не позднее 10 дней с даты подписания договора аренды в состоянии, позволяющем его нормальную эксплуатацию, с отражением состояния помещения </w:t>
      </w:r>
      <w:r>
        <w:t xml:space="preserve">Акте приема-передачи (Приложение № </w:t>
      </w:r>
      <w:r w:rsidRPr="00E717C9">
        <w:t>1).</w:t>
      </w:r>
    </w:p>
    <w:p w:rsidR="0075267B" w:rsidRPr="00E717C9" w:rsidRDefault="0075267B" w:rsidP="0075267B">
      <w:pPr>
        <w:ind w:firstLine="709"/>
        <w:jc w:val="both"/>
      </w:pPr>
      <w:r w:rsidRPr="00E717C9">
        <w:lastRenderedPageBreak/>
        <w:t>3.1.2. В месячный срок (при наличии согласований органов санитарно-эпидемиологического контроля, пожарного надзора, архитектуры и утвержденной сметы) рассматривать обращение «Арендатора» по вопросам капитального ремонта и переоборудования нежилого помещения по дополнительному соглашению сторон.</w:t>
      </w:r>
    </w:p>
    <w:p w:rsidR="0075267B" w:rsidRPr="00E717C9" w:rsidRDefault="0075267B" w:rsidP="0075267B">
      <w:pPr>
        <w:ind w:firstLine="709"/>
        <w:jc w:val="both"/>
      </w:pPr>
      <w:r w:rsidRPr="00E717C9">
        <w:t>3.2. «Арендатор» обязан:</w:t>
      </w:r>
    </w:p>
    <w:p w:rsidR="0075267B" w:rsidRPr="00E717C9" w:rsidRDefault="0075267B" w:rsidP="0075267B">
      <w:pPr>
        <w:ind w:firstLine="709"/>
        <w:jc w:val="both"/>
      </w:pPr>
      <w:r w:rsidRPr="00E717C9">
        <w:t xml:space="preserve">3.2.1. Не позднее 10 дней с даты подписания договора аренды принять  помещение </w:t>
      </w:r>
      <w:r>
        <w:t>по А</w:t>
      </w:r>
      <w:r w:rsidRPr="00E717C9">
        <w:t>кту приема-передачи. Фактически использовать арендуемое помещение в полном объеме и исключительно по прямому назначению, указанному в п.1.1. настоящего договора.</w:t>
      </w:r>
    </w:p>
    <w:p w:rsidR="0075267B" w:rsidRPr="00E717C9" w:rsidRDefault="0075267B" w:rsidP="0075267B">
      <w:pPr>
        <w:pStyle w:val="39"/>
        <w:spacing w:after="0"/>
        <w:ind w:left="0" w:firstLine="709"/>
        <w:jc w:val="both"/>
        <w:rPr>
          <w:sz w:val="24"/>
          <w:szCs w:val="24"/>
        </w:rPr>
      </w:pPr>
      <w:r w:rsidRPr="00E717C9">
        <w:rPr>
          <w:sz w:val="24"/>
          <w:szCs w:val="24"/>
        </w:rPr>
        <w:t>3.2.2. Содержать помещение в соответствии со всеми действующими нормами технической эксплуатации, требованиями пожарной безопасности и санитарными нормами. Аналогичные требования распространяются к содержанию мест общего пользования, в том числе к содержанию прилегающей к зданию территории.</w:t>
      </w:r>
    </w:p>
    <w:p w:rsidR="0075267B" w:rsidRDefault="0075267B" w:rsidP="0075267B">
      <w:pPr>
        <w:pStyle w:val="39"/>
        <w:spacing w:after="0"/>
        <w:ind w:left="0" w:firstLine="709"/>
        <w:jc w:val="both"/>
        <w:rPr>
          <w:sz w:val="24"/>
          <w:szCs w:val="24"/>
        </w:rPr>
      </w:pPr>
      <w:r w:rsidRPr="00E717C9">
        <w:rPr>
          <w:sz w:val="24"/>
          <w:szCs w:val="24"/>
        </w:rPr>
        <w:t>3.2.3. Своевременно за счет собственных средств обеспечивать выполнение всех требований законодательства о пожарной безопасности (в том числе капитального характера), предписаний, постановлений, иных законных требований должностных лиц пожарной охраны (государственного пожарного надзора).</w:t>
      </w:r>
    </w:p>
    <w:p w:rsidR="0075267B" w:rsidRPr="00927CF9" w:rsidRDefault="0075267B" w:rsidP="0075267B">
      <w:pPr>
        <w:pStyle w:val="39"/>
        <w:spacing w:after="0"/>
        <w:ind w:left="0" w:firstLine="709"/>
        <w:jc w:val="both"/>
        <w:rPr>
          <w:sz w:val="24"/>
          <w:szCs w:val="24"/>
        </w:rPr>
      </w:pPr>
      <w:r w:rsidRPr="00E717C9">
        <w:rPr>
          <w:sz w:val="24"/>
          <w:szCs w:val="24"/>
        </w:rPr>
        <w:t xml:space="preserve">3.2.4. </w:t>
      </w:r>
      <w:r w:rsidRPr="00927CF9">
        <w:rPr>
          <w:sz w:val="24"/>
          <w:szCs w:val="24"/>
        </w:rPr>
        <w:t xml:space="preserve">Нести расходы по содержанию имущества, переданного в аренду по настоящему договору, включая расходы </w:t>
      </w:r>
      <w:r w:rsidR="003857D5">
        <w:rPr>
          <w:sz w:val="24"/>
          <w:szCs w:val="24"/>
        </w:rPr>
        <w:t xml:space="preserve">на коммунальные услуги, </w:t>
      </w:r>
      <w:r w:rsidR="00787BF3">
        <w:rPr>
          <w:sz w:val="24"/>
          <w:szCs w:val="24"/>
        </w:rPr>
        <w:t>о</w:t>
      </w:r>
      <w:r w:rsidR="00A2300D">
        <w:rPr>
          <w:sz w:val="24"/>
          <w:szCs w:val="24"/>
        </w:rPr>
        <w:t>бщедомовые нужды</w:t>
      </w:r>
      <w:r w:rsidRPr="00927CF9">
        <w:rPr>
          <w:sz w:val="24"/>
          <w:szCs w:val="24"/>
        </w:rPr>
        <w:t>.</w:t>
      </w:r>
    </w:p>
    <w:p w:rsidR="0075267B" w:rsidRPr="00E717C9" w:rsidRDefault="0075267B" w:rsidP="0075267B">
      <w:pPr>
        <w:ind w:firstLine="709"/>
        <w:jc w:val="both"/>
      </w:pPr>
      <w:r w:rsidRPr="00E717C9">
        <w:t>3.2.5. Своевременно, за свой счет, производить текущий</w:t>
      </w:r>
      <w:r>
        <w:t xml:space="preserve"> и капитальный ремонт арендуемого</w:t>
      </w:r>
      <w:r w:rsidRPr="00E717C9">
        <w:t xml:space="preserve"> помеще</w:t>
      </w:r>
      <w:r>
        <w:t>ния</w:t>
      </w:r>
      <w:r w:rsidRPr="00E717C9">
        <w:t xml:space="preserve">. </w:t>
      </w:r>
    </w:p>
    <w:p w:rsidR="0075267B" w:rsidRPr="00E717C9" w:rsidRDefault="0075267B" w:rsidP="0075267B">
      <w:pPr>
        <w:ind w:firstLine="709"/>
        <w:jc w:val="both"/>
      </w:pPr>
      <w:r w:rsidRPr="00E717C9">
        <w:t>3.2.6. Не производить реконструкции, переоборудования, перепланировок и других неотделимых улучшений арендуемого помещения без письменного согласования с «Арендодателем».</w:t>
      </w:r>
    </w:p>
    <w:p w:rsidR="0075267B" w:rsidRPr="00927CF9" w:rsidRDefault="0075267B" w:rsidP="0075267B">
      <w:pPr>
        <w:ind w:firstLine="709"/>
        <w:jc w:val="both"/>
      </w:pPr>
      <w:r w:rsidRPr="00E717C9">
        <w:t>3.2.7. Письменно сообщить «Арендодателю» не позднее чем за месяц о предстоящем освобождении помещения как в связи с окончанием срока действия договора, так и при досрочном осв</w:t>
      </w:r>
      <w:r>
        <w:t>обождении, сдать помещение по А</w:t>
      </w:r>
      <w:r w:rsidRPr="00E717C9">
        <w:t xml:space="preserve">кту </w:t>
      </w:r>
      <w:r>
        <w:t xml:space="preserve">приема-передачи </w:t>
      </w:r>
      <w:r w:rsidRPr="00E717C9">
        <w:t xml:space="preserve">в исправном состоянии, </w:t>
      </w:r>
      <w:r>
        <w:t xml:space="preserve">освободить его, </w:t>
      </w:r>
      <w:r w:rsidRPr="00927CF9">
        <w:t xml:space="preserve">погасить при наличии имеющуюся задолженность по арендной плате,  </w:t>
      </w:r>
      <w:r w:rsidR="00FA3086">
        <w:t xml:space="preserve">задолженность по оплате услуг (возмещении расходов), предусмотренных п. 4.2. настоящего договора, </w:t>
      </w:r>
      <w:r w:rsidRPr="00927CF9">
        <w:t xml:space="preserve">в срок не позднее даты </w:t>
      </w:r>
      <w:r>
        <w:t>окончания срока действия</w:t>
      </w:r>
      <w:r w:rsidRPr="00927CF9">
        <w:t xml:space="preserve"> договора</w:t>
      </w:r>
      <w:r w:rsidR="006937B8">
        <w:t xml:space="preserve"> либо</w:t>
      </w:r>
      <w:r>
        <w:t xml:space="preserve"> даты расторжения договора</w:t>
      </w:r>
      <w:r w:rsidRPr="00927CF9">
        <w:t>.</w:t>
      </w:r>
    </w:p>
    <w:p w:rsidR="0075267B" w:rsidRPr="00E717C9" w:rsidRDefault="0075267B" w:rsidP="0075267B">
      <w:pPr>
        <w:ind w:firstLine="709"/>
        <w:jc w:val="both"/>
      </w:pPr>
      <w:r w:rsidRPr="00E717C9">
        <w:t>3.2.8. Не сдавать арендуемое помещение как в целом, так и частично в субаренду.</w:t>
      </w:r>
    </w:p>
    <w:p w:rsidR="0075267B" w:rsidRPr="00E717C9" w:rsidRDefault="0075267B" w:rsidP="0075267B">
      <w:pPr>
        <w:ind w:firstLine="709"/>
        <w:jc w:val="both"/>
      </w:pPr>
      <w:r w:rsidRPr="00E717C9">
        <w:t>3.2.9. Не вносить право аренды арендуемого помещения в качестве вклада в уставные капиталы хозяйственных обществ и товариществ, не распоряжаться указанным правом иным образом.</w:t>
      </w:r>
    </w:p>
    <w:p w:rsidR="0075267B" w:rsidRPr="00E717C9" w:rsidRDefault="0075267B" w:rsidP="0075267B">
      <w:pPr>
        <w:ind w:firstLine="709"/>
        <w:jc w:val="both"/>
      </w:pPr>
      <w:r w:rsidRPr="00E717C9">
        <w:t>3.2.10. Своевременно и полностью вносить арендную плату, установленную настоящим договором и последующими изменениями и дополнениями к нему.</w:t>
      </w:r>
    </w:p>
    <w:p w:rsidR="0075267B" w:rsidRPr="00E717C9" w:rsidRDefault="0075267B" w:rsidP="0075267B">
      <w:pPr>
        <w:ind w:firstLine="709"/>
        <w:jc w:val="both"/>
      </w:pPr>
      <w:r w:rsidRPr="00E717C9">
        <w:t>3.2.11. Предоставлять по требованию «Арендодателя» либо уполномоченного им лица арендуемые помещения для осмотра, а также информацию, необходимую для контроля за соблюдением условий настоящего договора.</w:t>
      </w:r>
    </w:p>
    <w:p w:rsidR="0075267B" w:rsidRDefault="0075267B" w:rsidP="0075267B">
      <w:pPr>
        <w:ind w:firstLine="709"/>
        <w:jc w:val="both"/>
      </w:pPr>
      <w:r w:rsidRPr="00E717C9">
        <w:t>3.2.12. В случае изменения реквизитов, указанных в разделе 10 настоящего договора, в 10-</w:t>
      </w:r>
      <w:r>
        <w:t>ти</w:t>
      </w:r>
      <w:r w:rsidRPr="00E717C9">
        <w:t>дневный срок письменно уведомить об этом «Арендодателя».</w:t>
      </w:r>
    </w:p>
    <w:p w:rsidR="0075267B" w:rsidRDefault="0075267B" w:rsidP="0075267B">
      <w:pPr>
        <w:ind w:firstLine="709"/>
        <w:jc w:val="both"/>
      </w:pPr>
      <w:r w:rsidRPr="00927CF9">
        <w:t xml:space="preserve">3.2.13. В течение 30-ти дней с даты подписания настоящего договора, зарегистрировать настоящий договор </w:t>
      </w:r>
      <w:r>
        <w:t xml:space="preserve">за свой счет </w:t>
      </w:r>
      <w:r w:rsidRPr="00927CF9">
        <w:t>в Управлении Федеральной Регистрационной Службы по Самарской области г. Тольятти.</w:t>
      </w:r>
    </w:p>
    <w:p w:rsidR="005E1375" w:rsidRPr="00927CF9" w:rsidRDefault="005E1375" w:rsidP="0075267B">
      <w:pPr>
        <w:ind w:firstLine="709"/>
        <w:jc w:val="both"/>
      </w:pPr>
      <w:r>
        <w:t>3.2.14. Самостоятельно получать документы на оплату (акты и/или счета) по настоящему договору по адресу: г. Тольятти, б-р Королева, 13.</w:t>
      </w:r>
    </w:p>
    <w:p w:rsidR="0075267B" w:rsidRPr="00E717C9" w:rsidRDefault="0075267B" w:rsidP="0075267B">
      <w:pPr>
        <w:ind w:firstLine="709"/>
        <w:jc w:val="both"/>
      </w:pPr>
    </w:p>
    <w:p w:rsidR="0075267B" w:rsidRPr="00E717C9" w:rsidRDefault="0075267B" w:rsidP="0075267B">
      <w:pPr>
        <w:jc w:val="center"/>
        <w:rPr>
          <w:b/>
          <w:i/>
        </w:rPr>
      </w:pPr>
    </w:p>
    <w:p w:rsidR="0075267B" w:rsidRPr="00E717C9" w:rsidRDefault="0075267B" w:rsidP="0075267B">
      <w:pPr>
        <w:jc w:val="center"/>
        <w:rPr>
          <w:b/>
          <w:i/>
        </w:rPr>
      </w:pPr>
      <w:r w:rsidRPr="00E717C9">
        <w:rPr>
          <w:b/>
          <w:i/>
        </w:rPr>
        <w:t>4. Платежи и расчеты по договору</w:t>
      </w:r>
    </w:p>
    <w:p w:rsidR="0075267B" w:rsidRPr="00E717C9" w:rsidRDefault="0075267B" w:rsidP="0075267B">
      <w:pPr>
        <w:jc w:val="center"/>
        <w:rPr>
          <w:b/>
          <w:i/>
        </w:rPr>
      </w:pPr>
    </w:p>
    <w:p w:rsidR="00622CA6" w:rsidRPr="00FF774D" w:rsidRDefault="0075267B" w:rsidP="00622CA6">
      <w:pPr>
        <w:ind w:firstLine="567"/>
        <w:jc w:val="both"/>
      </w:pPr>
      <w:r w:rsidRPr="00E717C9">
        <w:t xml:space="preserve">4.1. </w:t>
      </w:r>
      <w:r w:rsidR="00163B5E">
        <w:t>«Арендатор» вносит на расчетный счет «Арендодателя» арендную плату</w:t>
      </w:r>
      <w:r w:rsidR="003857D5">
        <w:t xml:space="preserve"> </w:t>
      </w:r>
      <w:r w:rsidR="00163B5E">
        <w:t xml:space="preserve">с 1-го по 5-ое число текущего месяца. Размер ежемесячной арендной платы составляет ______________ (НДС не предусмотрен). </w:t>
      </w:r>
      <w:r w:rsidR="00622CA6">
        <w:t>«</w:t>
      </w:r>
      <w:r w:rsidR="00622CA6" w:rsidRPr="00E717C9">
        <w:t>Арендодатель</w:t>
      </w:r>
      <w:r w:rsidR="00622CA6">
        <w:t>»</w:t>
      </w:r>
      <w:r w:rsidR="00622CA6" w:rsidRPr="00E717C9">
        <w:t xml:space="preserve"> вправе изменить размер арендной платы в бесспорном и одностороннем порядке, </w:t>
      </w:r>
      <w:r w:rsidR="00622CA6">
        <w:t>на основании Отчета об оценке рыночной стоимости аренды, составленного в соответствии с Федеральным</w:t>
      </w:r>
      <w:r w:rsidR="00622CA6" w:rsidRPr="00FF774D">
        <w:t xml:space="preserve"> закон</w:t>
      </w:r>
      <w:r w:rsidR="00622CA6">
        <w:t>ом от 29.07.1998 №</w:t>
      </w:r>
      <w:r w:rsidR="00622CA6" w:rsidRPr="00FF774D">
        <w:t xml:space="preserve"> 135-ФЗ</w:t>
      </w:r>
      <w:r w:rsidR="00622CA6">
        <w:t xml:space="preserve"> «</w:t>
      </w:r>
      <w:r w:rsidR="00622CA6" w:rsidRPr="00FF774D">
        <w:t>Об оценочной деят</w:t>
      </w:r>
      <w:r w:rsidR="00622CA6">
        <w:t>ельности в Российской Федерации»</w:t>
      </w:r>
      <w:r w:rsidR="00622CA6" w:rsidRPr="00FF774D">
        <w:t>, но не чаще одного раза в год.</w:t>
      </w:r>
    </w:p>
    <w:p w:rsidR="00622CA6" w:rsidRPr="00E717C9" w:rsidRDefault="00622CA6" w:rsidP="00622CA6">
      <w:pPr>
        <w:jc w:val="both"/>
      </w:pPr>
      <w:r w:rsidRPr="00E717C9">
        <w:lastRenderedPageBreak/>
        <w:t xml:space="preserve">Новый размер арендной платы устанавливается с момента получения </w:t>
      </w:r>
      <w:r>
        <w:t>«</w:t>
      </w:r>
      <w:r w:rsidRPr="00E717C9">
        <w:t>Арендатором</w:t>
      </w:r>
      <w:r>
        <w:t>»</w:t>
      </w:r>
      <w:r w:rsidRPr="00E717C9">
        <w:t xml:space="preserve"> уведомления о внесении соответствующих изменений в договор и оформляется дополнительным соглашением к договору аренды. Момент получения </w:t>
      </w:r>
      <w:r>
        <w:t>«</w:t>
      </w:r>
      <w:r w:rsidRPr="00E717C9">
        <w:t>Арендатором</w:t>
      </w:r>
      <w:r>
        <w:t>»</w:t>
      </w:r>
      <w:r w:rsidRPr="00E717C9">
        <w:t xml:space="preserve"> уведомления определяется в любом случае не позднее 5 (пяти) дней с даты его отправки заказным письмом по адрес</w:t>
      </w:r>
      <w:r>
        <w:t>у, указанному в договоре аренды либо подписью  уполномоченного представителя «Арендатора» в получении уведомления.</w:t>
      </w:r>
    </w:p>
    <w:p w:rsidR="00163B5E" w:rsidRPr="00163B5E" w:rsidRDefault="003857D5" w:rsidP="00622CA6">
      <w:pPr>
        <w:ind w:firstLine="567"/>
        <w:jc w:val="both"/>
      </w:pPr>
      <w:r>
        <w:t>4.2.</w:t>
      </w:r>
      <w:r w:rsidR="00163B5E">
        <w:t xml:space="preserve"> </w:t>
      </w:r>
      <w:r w:rsidR="00976624">
        <w:t xml:space="preserve">«Арендатор» </w:t>
      </w:r>
      <w:r w:rsidR="00DF0E64">
        <w:t xml:space="preserve">возмещает «Арендодателю» расходы </w:t>
      </w:r>
      <w:r w:rsidR="005E1375">
        <w:t xml:space="preserve">по </w:t>
      </w:r>
      <w:r w:rsidR="005E1375" w:rsidRPr="00927CF9">
        <w:t xml:space="preserve">содержанию имущества, переданного в аренду по настоящему договору, включая расходы </w:t>
      </w:r>
      <w:r w:rsidR="005E1375">
        <w:t>на коммунальные услуги, общедомовые нужды</w:t>
      </w:r>
      <w:r w:rsidR="00DF0E64">
        <w:t xml:space="preserve">, </w:t>
      </w:r>
      <w:r w:rsidR="00A2300D">
        <w:t>в течение 5-ти дней с момента выставления документов на оплату (акты и/или счета).</w:t>
      </w:r>
    </w:p>
    <w:p w:rsidR="0075267B" w:rsidRPr="00E717C9" w:rsidRDefault="0075267B" w:rsidP="00163B5E">
      <w:pPr>
        <w:pStyle w:val="aff5"/>
        <w:ind w:left="0"/>
        <w:rPr>
          <w:szCs w:val="24"/>
        </w:rPr>
      </w:pPr>
    </w:p>
    <w:p w:rsidR="0075267B" w:rsidRPr="00E717C9" w:rsidRDefault="0075267B" w:rsidP="0075267B">
      <w:pPr>
        <w:ind w:firstLine="567"/>
        <w:jc w:val="center"/>
        <w:rPr>
          <w:b/>
          <w:i/>
        </w:rPr>
      </w:pPr>
      <w:r w:rsidRPr="00E717C9">
        <w:rPr>
          <w:b/>
          <w:i/>
        </w:rPr>
        <w:t>5. Ответственность сторон</w:t>
      </w:r>
    </w:p>
    <w:p w:rsidR="0075267B" w:rsidRPr="00E717C9" w:rsidRDefault="0075267B" w:rsidP="0075267B">
      <w:pPr>
        <w:ind w:firstLine="567"/>
        <w:jc w:val="center"/>
        <w:rPr>
          <w:b/>
        </w:rPr>
      </w:pPr>
    </w:p>
    <w:p w:rsidR="0075267B" w:rsidRPr="00E717C9" w:rsidRDefault="0075267B" w:rsidP="0075267B">
      <w:pPr>
        <w:ind w:firstLine="567"/>
        <w:jc w:val="both"/>
      </w:pPr>
      <w:r w:rsidRPr="00E717C9">
        <w:t>5.1. Ответственность «Арендодателя»:</w:t>
      </w:r>
    </w:p>
    <w:p w:rsidR="0075267B" w:rsidRPr="00E717C9" w:rsidRDefault="0075267B" w:rsidP="0075267B">
      <w:pPr>
        <w:ind w:firstLine="567"/>
        <w:jc w:val="both"/>
      </w:pPr>
      <w:r w:rsidRPr="00E717C9">
        <w:t xml:space="preserve">5.1.1. За не предоставление в установленный договором срок по вине «Арендодателя» помещения, указанного в п.1.1. договора, «Арендодатель» оплачивает «Арендатору» пени в размере </w:t>
      </w:r>
      <w:r>
        <w:t>1/300 ставки рефинансирования ЦБ РФ от</w:t>
      </w:r>
      <w:r w:rsidRPr="00E717C9">
        <w:t xml:space="preserve"> суммы месячной арендной платы за каждый день просрочки.</w:t>
      </w:r>
    </w:p>
    <w:p w:rsidR="0075267B" w:rsidRPr="00E717C9" w:rsidRDefault="0075267B" w:rsidP="0075267B">
      <w:pPr>
        <w:ind w:firstLine="567"/>
        <w:jc w:val="both"/>
      </w:pPr>
      <w:r w:rsidRPr="00E717C9">
        <w:t>5.2. Ответственность «Арендатора»:</w:t>
      </w:r>
    </w:p>
    <w:p w:rsidR="0075267B" w:rsidRPr="00E717C9" w:rsidRDefault="0075267B" w:rsidP="0075267B">
      <w:pPr>
        <w:ind w:firstLine="567"/>
        <w:jc w:val="both"/>
      </w:pPr>
      <w:r w:rsidRPr="00E717C9">
        <w:t>5.2.1. В случае неуплаты «Арендатором» платежей в сроки, установленные настоящим договором, начисляется пени в размере 0,1% от несвоевременно уплаченной суммы арендной платы за каждый день просрочки.</w:t>
      </w:r>
    </w:p>
    <w:p w:rsidR="0075267B" w:rsidRPr="00E717C9" w:rsidRDefault="0075267B" w:rsidP="0075267B">
      <w:pPr>
        <w:ind w:firstLine="567"/>
        <w:jc w:val="both"/>
      </w:pPr>
      <w:r w:rsidRPr="00E717C9">
        <w:t xml:space="preserve">5.2.2. </w:t>
      </w:r>
      <w:r>
        <w:t xml:space="preserve"> </w:t>
      </w:r>
      <w:r w:rsidRPr="00E717C9">
        <w:t>За нарушение обязанностей по надлежащему содержанию арендов</w:t>
      </w:r>
      <w:r>
        <w:t>анных помещений «Арендатор»</w:t>
      </w:r>
      <w:r w:rsidRPr="00E717C9">
        <w:t xml:space="preserve"> уплачивает штраф в размере 5 % годовой арендной платы.</w:t>
      </w:r>
    </w:p>
    <w:p w:rsidR="0075267B" w:rsidRPr="00E717C9" w:rsidRDefault="0075267B" w:rsidP="0075267B">
      <w:pPr>
        <w:ind w:firstLine="567"/>
        <w:jc w:val="both"/>
      </w:pPr>
      <w:r>
        <w:t>5.2.3</w:t>
      </w:r>
      <w:r w:rsidRPr="00E717C9">
        <w:t>. В случае неосвобождения «Арендатором» занимаемого помещения в сроки, предусмотренные настоящим договором, «Арендатор» выплачивает «Арендодателю» штраф в размере 1% годовой суммы арендной платы за каждый день пребывания в помещении и обязан внести арендную плату за все время просрочки.</w:t>
      </w:r>
    </w:p>
    <w:p w:rsidR="0075267B" w:rsidRPr="00E717C9" w:rsidRDefault="0075267B" w:rsidP="0075267B">
      <w:pPr>
        <w:ind w:firstLine="567"/>
        <w:jc w:val="both"/>
      </w:pPr>
      <w:r w:rsidRPr="00E717C9">
        <w:t>5.3. Применение санкций не освобождает «Арендатора» от выполнения обязательств и устранения нарушений.</w:t>
      </w:r>
    </w:p>
    <w:p w:rsidR="0075267B" w:rsidRPr="00E717C9" w:rsidRDefault="0075267B" w:rsidP="0075267B">
      <w:pPr>
        <w:ind w:firstLine="567"/>
        <w:jc w:val="both"/>
      </w:pPr>
      <w:r w:rsidRPr="00E717C9">
        <w:t>5.4. В случае неисполнения или ненадлежащего исполнения условий договора виновная сторона обязана возместить причиненные убытки.</w:t>
      </w:r>
    </w:p>
    <w:p w:rsidR="0075267B" w:rsidRPr="00E717C9" w:rsidRDefault="0075267B" w:rsidP="0075267B">
      <w:pPr>
        <w:ind w:firstLine="567"/>
        <w:jc w:val="both"/>
      </w:pPr>
      <w:r w:rsidRPr="00E717C9">
        <w:t>5.5. За нарушение условий настоящего договора стороны несут имущественную ответственность в соответствии с действующим законодательством</w:t>
      </w:r>
      <w:r>
        <w:t xml:space="preserve"> РФ</w:t>
      </w:r>
      <w:r w:rsidRPr="00E717C9">
        <w:t>.</w:t>
      </w:r>
    </w:p>
    <w:p w:rsidR="0075267B" w:rsidRDefault="0075267B" w:rsidP="0075267B">
      <w:pPr>
        <w:ind w:firstLine="567"/>
        <w:jc w:val="both"/>
      </w:pPr>
      <w:r w:rsidRPr="00E717C9">
        <w:t>5.6. Ответственность за нарушение требований пожарной безопасности как режимного, так и капитального характера несет «Арендатор».</w:t>
      </w:r>
    </w:p>
    <w:p w:rsidR="00FA3086" w:rsidRPr="00E717C9" w:rsidRDefault="00FA3086" w:rsidP="0075267B">
      <w:pPr>
        <w:ind w:firstLine="567"/>
        <w:jc w:val="both"/>
      </w:pPr>
      <w:r>
        <w:t xml:space="preserve">5.7. «Арендодатель» не несет ответственности по договорам, заключенным «Арендатором» в соответствии с п. </w:t>
      </w:r>
      <w:r w:rsidR="005E1375">
        <w:t>2.2.2.</w:t>
      </w:r>
      <w:r>
        <w:t xml:space="preserve"> настоящего договора.</w:t>
      </w:r>
    </w:p>
    <w:p w:rsidR="0075267B" w:rsidRPr="00E717C9" w:rsidRDefault="0075267B" w:rsidP="0075267B">
      <w:pPr>
        <w:ind w:firstLine="567"/>
        <w:jc w:val="center"/>
        <w:rPr>
          <w:b/>
          <w:i/>
        </w:rPr>
      </w:pPr>
    </w:p>
    <w:p w:rsidR="0075267B" w:rsidRPr="00E717C9" w:rsidRDefault="0075267B" w:rsidP="0075267B">
      <w:pPr>
        <w:ind w:firstLine="567"/>
        <w:jc w:val="center"/>
        <w:rPr>
          <w:b/>
          <w:i/>
        </w:rPr>
      </w:pPr>
      <w:r w:rsidRPr="00E717C9">
        <w:rPr>
          <w:b/>
          <w:i/>
        </w:rPr>
        <w:t>6. Изменение, расторжение, прекращение договора</w:t>
      </w:r>
    </w:p>
    <w:p w:rsidR="0075267B" w:rsidRPr="00E717C9" w:rsidRDefault="0075267B" w:rsidP="0075267B">
      <w:pPr>
        <w:ind w:firstLine="567"/>
        <w:jc w:val="center"/>
        <w:rPr>
          <w:b/>
          <w:i/>
        </w:rPr>
      </w:pPr>
    </w:p>
    <w:p w:rsidR="0075267B" w:rsidRPr="00E717C9" w:rsidRDefault="0075267B" w:rsidP="0075267B">
      <w:pPr>
        <w:ind w:firstLine="567"/>
        <w:jc w:val="both"/>
      </w:pPr>
      <w:r w:rsidRPr="00E717C9">
        <w:t xml:space="preserve">6.1. </w:t>
      </w:r>
      <w:r>
        <w:t xml:space="preserve">«Арендодатель» вправе в одностороннем внесудебном порядке </w:t>
      </w:r>
      <w:r w:rsidR="00FA3086">
        <w:t xml:space="preserve">досрочно </w:t>
      </w:r>
      <w:r>
        <w:t>расторгнуть настоящий договор в следующих случаях</w:t>
      </w:r>
      <w:r w:rsidRPr="00E717C9">
        <w:t>:</w:t>
      </w:r>
    </w:p>
    <w:p w:rsidR="0075267B" w:rsidRPr="00E717C9" w:rsidRDefault="0075267B" w:rsidP="0075267B">
      <w:pPr>
        <w:ind w:firstLine="567"/>
        <w:jc w:val="both"/>
      </w:pPr>
      <w:r w:rsidRPr="00E717C9">
        <w:t xml:space="preserve">6.1.1. При </w:t>
      </w:r>
      <w:r w:rsidR="00023AF2">
        <w:t>неоднократном нарушении</w:t>
      </w:r>
      <w:r w:rsidRPr="00E717C9">
        <w:t xml:space="preserve">  </w:t>
      </w:r>
      <w:r>
        <w:t xml:space="preserve">«Арендатором» </w:t>
      </w:r>
      <w:r w:rsidRPr="00E717C9">
        <w:t>условий настоящего договора.</w:t>
      </w:r>
    </w:p>
    <w:p w:rsidR="0075267B" w:rsidRPr="00E717C9" w:rsidRDefault="0075267B" w:rsidP="0075267B">
      <w:pPr>
        <w:ind w:firstLine="567"/>
        <w:jc w:val="both"/>
      </w:pPr>
      <w:r w:rsidRPr="00E717C9">
        <w:t>6.1.2. Если по вине «Арендатора» происходит ухудшение состояния арендуемого помещения.</w:t>
      </w:r>
    </w:p>
    <w:p w:rsidR="0075267B" w:rsidRPr="00E717C9" w:rsidRDefault="0075267B" w:rsidP="0075267B">
      <w:pPr>
        <w:ind w:firstLine="567"/>
        <w:jc w:val="both"/>
      </w:pPr>
      <w:r w:rsidRPr="00E717C9">
        <w:t xml:space="preserve">6.1.3. Если «Арендатор» более двух раз подряд по истечении установленного договором срока не внес арендную плату в размере, предусмотренном  </w:t>
      </w:r>
      <w:r>
        <w:t>разделом 4</w:t>
      </w:r>
      <w:r w:rsidRPr="00E717C9">
        <w:t xml:space="preserve"> настоящего договора.</w:t>
      </w:r>
    </w:p>
    <w:p w:rsidR="0075267B" w:rsidRDefault="0075267B" w:rsidP="0075267B">
      <w:pPr>
        <w:ind w:firstLine="567"/>
        <w:jc w:val="both"/>
      </w:pPr>
      <w:r w:rsidRPr="00E717C9">
        <w:t xml:space="preserve">6.2. </w:t>
      </w:r>
      <w:r>
        <w:t xml:space="preserve">Настоящий договор </w:t>
      </w:r>
      <w:r w:rsidRPr="00E717C9">
        <w:t>может быть расторгнут по требованию «Арендатора», если помещение, в силу обстоятельств, не зависящих от «Арендатора», окажется в состоянии, непригодном для пользования.</w:t>
      </w:r>
    </w:p>
    <w:p w:rsidR="00023AF2" w:rsidRDefault="00BA0F7E" w:rsidP="0075267B">
      <w:pPr>
        <w:ind w:firstLine="567"/>
        <w:jc w:val="both"/>
      </w:pPr>
      <w:r>
        <w:t xml:space="preserve">6.3. </w:t>
      </w:r>
      <w:r w:rsidR="00023AF2">
        <w:t>Настоящий договор может быть расторгнут по соглашению сторон, а так же в иных случаях предусмотренных действующим законодательством Российской Федерации.</w:t>
      </w:r>
    </w:p>
    <w:p w:rsidR="0075267B" w:rsidRDefault="00023AF2" w:rsidP="0075267B">
      <w:pPr>
        <w:ind w:firstLine="567"/>
        <w:jc w:val="both"/>
      </w:pPr>
      <w:r>
        <w:t xml:space="preserve">6.4. </w:t>
      </w:r>
      <w:r w:rsidR="00FA3086" w:rsidRPr="00FA3086">
        <w:rPr>
          <w:color w:val="000000"/>
        </w:rPr>
        <w:t>Переход права собственности (хозяйственного ведения, оперативного управления) на помещение</w:t>
      </w:r>
      <w:r w:rsidR="00FA3086" w:rsidRPr="00FA3086">
        <w:rPr>
          <w:b/>
          <w:color w:val="000000"/>
        </w:rPr>
        <w:t xml:space="preserve"> </w:t>
      </w:r>
      <w:r w:rsidR="00FA3086" w:rsidRPr="00FA3086">
        <w:rPr>
          <w:color w:val="000000"/>
        </w:rPr>
        <w:t>к другому лицу не является основанием для расторжения настоящего договора аренды</w:t>
      </w:r>
      <w:r w:rsidR="00FA3086" w:rsidRPr="00FA3086">
        <w:t xml:space="preserve"> до окончания срока его действия</w:t>
      </w:r>
      <w:r w:rsidR="00FA3086">
        <w:t>.</w:t>
      </w:r>
    </w:p>
    <w:p w:rsidR="00FA3086" w:rsidRDefault="00FA3086" w:rsidP="0075267B">
      <w:pPr>
        <w:ind w:firstLine="567"/>
        <w:jc w:val="both"/>
      </w:pPr>
      <w:r>
        <w:lastRenderedPageBreak/>
        <w:t xml:space="preserve">6.5. </w:t>
      </w:r>
      <w:r w:rsidR="006937B8">
        <w:t>В случае окончания срока действия договора, расторжения договора по любым основаниям, «Арендатор» обязан сдать помещение по А</w:t>
      </w:r>
      <w:r w:rsidR="006937B8" w:rsidRPr="00E717C9">
        <w:t xml:space="preserve">кту </w:t>
      </w:r>
      <w:r w:rsidR="006937B8">
        <w:t xml:space="preserve">приема-передачи </w:t>
      </w:r>
      <w:r w:rsidR="006937B8" w:rsidRPr="00E717C9">
        <w:t xml:space="preserve">в исправном состоянии, </w:t>
      </w:r>
      <w:r w:rsidR="006937B8">
        <w:t xml:space="preserve">освободить его, </w:t>
      </w:r>
      <w:r w:rsidR="006937B8" w:rsidRPr="00927CF9">
        <w:t xml:space="preserve">погасить при наличии имеющуюся задолженность по арендной плате,  </w:t>
      </w:r>
      <w:r w:rsidR="006937B8">
        <w:t xml:space="preserve">задолженность </w:t>
      </w:r>
      <w:r w:rsidR="005E1375">
        <w:t>по возмещению расходов</w:t>
      </w:r>
      <w:r w:rsidR="006937B8">
        <w:t xml:space="preserve">, предусмотренных п. 4.2. настоящего договора, </w:t>
      </w:r>
      <w:r w:rsidR="006937B8" w:rsidRPr="00927CF9">
        <w:t xml:space="preserve">в срок не позднее даты </w:t>
      </w:r>
      <w:r w:rsidR="006937B8">
        <w:t>окончания срока действия</w:t>
      </w:r>
      <w:r w:rsidR="006937B8" w:rsidRPr="00927CF9">
        <w:t xml:space="preserve"> договора</w:t>
      </w:r>
      <w:r w:rsidR="006937B8">
        <w:t xml:space="preserve"> либо даты расторжения договора</w:t>
      </w:r>
      <w:r w:rsidR="006937B8" w:rsidRPr="00927CF9">
        <w:t>.</w:t>
      </w:r>
    </w:p>
    <w:p w:rsidR="006937B8" w:rsidRPr="00FA3086" w:rsidRDefault="006937B8" w:rsidP="0075267B">
      <w:pPr>
        <w:ind w:firstLine="567"/>
        <w:jc w:val="both"/>
      </w:pPr>
      <w:r>
        <w:t>6.6. Изменение договора оформляется дополнительным соглашением к договору.</w:t>
      </w:r>
    </w:p>
    <w:p w:rsidR="0075267B" w:rsidRPr="00E717C9" w:rsidRDefault="0075267B" w:rsidP="0075267B">
      <w:pPr>
        <w:ind w:firstLine="567"/>
      </w:pPr>
    </w:p>
    <w:p w:rsidR="0075267B" w:rsidRPr="00E717C9" w:rsidRDefault="0075267B" w:rsidP="0075267B">
      <w:pPr>
        <w:jc w:val="center"/>
        <w:rPr>
          <w:b/>
          <w:i/>
        </w:rPr>
      </w:pPr>
      <w:r w:rsidRPr="00E717C9">
        <w:rPr>
          <w:b/>
          <w:i/>
        </w:rPr>
        <w:t>7. Прочие положения</w:t>
      </w:r>
    </w:p>
    <w:p w:rsidR="0075267B" w:rsidRPr="00E717C9" w:rsidRDefault="0075267B" w:rsidP="0075267B">
      <w:pPr>
        <w:jc w:val="center"/>
      </w:pPr>
    </w:p>
    <w:p w:rsidR="0075267B" w:rsidRPr="00E717C9" w:rsidRDefault="0075267B" w:rsidP="0075267B">
      <w:pPr>
        <w:ind w:firstLine="567"/>
        <w:jc w:val="both"/>
      </w:pPr>
      <w:r w:rsidRPr="00E717C9">
        <w:t xml:space="preserve"> 7.1. Споры, возникающие при исполнении настоящего договора, рассматриваются </w:t>
      </w:r>
      <w:r>
        <w:t>Арбитражным судом Самарской области</w:t>
      </w:r>
      <w:r w:rsidRPr="00E717C9">
        <w:t>.</w:t>
      </w:r>
    </w:p>
    <w:p w:rsidR="0075267B" w:rsidRDefault="0075267B" w:rsidP="0075267B">
      <w:pPr>
        <w:ind w:firstLine="567"/>
        <w:jc w:val="both"/>
      </w:pPr>
      <w:r w:rsidRPr="00E717C9">
        <w:t xml:space="preserve"> 7.2. Взаимоотношения сторон, не урегулированные настоящим договором, регламентируются действующим законодательством Российской Федерации.</w:t>
      </w:r>
    </w:p>
    <w:p w:rsidR="00BA0F7E" w:rsidRPr="00927CF9" w:rsidRDefault="0075267B" w:rsidP="005E1375">
      <w:pPr>
        <w:ind w:firstLine="567"/>
        <w:jc w:val="both"/>
      </w:pPr>
      <w:r>
        <w:t xml:space="preserve"> </w:t>
      </w:r>
      <w:r w:rsidRPr="00E717C9">
        <w:t xml:space="preserve">7.3. </w:t>
      </w:r>
      <w:r w:rsidRPr="00927CF9">
        <w:t>Настоящий договор составлен в трех экземплярах – по одному для каждой из сторон, для «Арендодател</w:t>
      </w:r>
      <w:r>
        <w:t>я»,</w:t>
      </w:r>
      <w:r w:rsidRPr="00927CF9">
        <w:t xml:space="preserve"> </w:t>
      </w:r>
      <w:r>
        <w:t>«</w:t>
      </w:r>
      <w:r w:rsidRPr="00927CF9">
        <w:t>Арендатора</w:t>
      </w:r>
      <w:r>
        <w:t>»</w:t>
      </w:r>
      <w:r w:rsidRPr="00927CF9">
        <w:rPr>
          <w:i/>
        </w:rPr>
        <w:t xml:space="preserve"> </w:t>
      </w:r>
      <w:r w:rsidRPr="00927CF9">
        <w:t>и Управления Федеральной Регистрационной Службы по Самарской области г. Тольятти.</w:t>
      </w:r>
    </w:p>
    <w:p w:rsidR="0075267B" w:rsidRPr="00E717C9" w:rsidRDefault="0075267B" w:rsidP="0075267B">
      <w:pPr>
        <w:ind w:firstLine="567"/>
        <w:jc w:val="both"/>
      </w:pPr>
      <w:r w:rsidRPr="00E717C9">
        <w:rPr>
          <w:color w:val="000000"/>
        </w:rPr>
        <w:t xml:space="preserve">                                  </w:t>
      </w:r>
    </w:p>
    <w:p w:rsidR="0075267B" w:rsidRPr="00E717C9" w:rsidRDefault="0075267B" w:rsidP="0075267B">
      <w:pPr>
        <w:pStyle w:val="3"/>
        <w:keepNext w:val="0"/>
        <w:widowControl w:val="0"/>
        <w:ind w:right="822"/>
        <w:rPr>
          <w:rFonts w:ascii="Times New Roman" w:hAnsi="Times New Roman"/>
          <w:i/>
          <w:color w:val="000000"/>
          <w:szCs w:val="24"/>
        </w:rPr>
      </w:pPr>
      <w:r w:rsidRPr="00E717C9">
        <w:rPr>
          <w:rFonts w:ascii="Times New Roman" w:hAnsi="Times New Roman"/>
          <w:i/>
          <w:color w:val="000000"/>
          <w:szCs w:val="24"/>
        </w:rPr>
        <w:t xml:space="preserve">                        </w:t>
      </w:r>
      <w:r>
        <w:rPr>
          <w:rFonts w:ascii="Times New Roman" w:hAnsi="Times New Roman"/>
          <w:i/>
          <w:color w:val="000000"/>
          <w:szCs w:val="24"/>
        </w:rPr>
        <w:t xml:space="preserve">                               8</w:t>
      </w:r>
      <w:r w:rsidRPr="00E717C9">
        <w:rPr>
          <w:rFonts w:ascii="Times New Roman" w:hAnsi="Times New Roman"/>
          <w:i/>
          <w:color w:val="000000"/>
          <w:szCs w:val="24"/>
        </w:rPr>
        <w:t>. Приложения к договору</w:t>
      </w:r>
    </w:p>
    <w:p w:rsidR="0075267B" w:rsidRPr="00E717C9" w:rsidRDefault="0075267B" w:rsidP="0075267B"/>
    <w:p w:rsidR="0075267B" w:rsidRPr="00E717C9" w:rsidRDefault="0075267B" w:rsidP="0075267B">
      <w:r>
        <w:t xml:space="preserve">           8</w:t>
      </w:r>
      <w:r w:rsidRPr="00E717C9">
        <w:t>.1. Неотъемлемыми частями договора являются:</w:t>
      </w:r>
    </w:p>
    <w:p w:rsidR="0075267B" w:rsidRPr="00E717C9" w:rsidRDefault="00E57BA1" w:rsidP="0075267B">
      <w:r>
        <w:t xml:space="preserve">           Приложение № 1. </w:t>
      </w:r>
      <w:r w:rsidRPr="00E717C9">
        <w:t xml:space="preserve">Акт приема-передачи </w:t>
      </w:r>
      <w:r>
        <w:t xml:space="preserve">нежилого помещения. </w:t>
      </w:r>
    </w:p>
    <w:p w:rsidR="0075267B" w:rsidRPr="00E717C9" w:rsidRDefault="0075267B" w:rsidP="0075267B">
      <w:r>
        <w:t xml:space="preserve">           </w:t>
      </w:r>
      <w:r w:rsidR="00E57BA1">
        <w:t>Приложение № 2.</w:t>
      </w:r>
      <w:r w:rsidRPr="00E717C9">
        <w:t xml:space="preserve"> </w:t>
      </w:r>
      <w:r w:rsidR="00E57BA1" w:rsidRPr="00E717C9">
        <w:t>Схема помещения.</w:t>
      </w:r>
    </w:p>
    <w:p w:rsidR="0075267B" w:rsidRPr="00E717C9" w:rsidRDefault="0075267B" w:rsidP="0075267B">
      <w:pPr>
        <w:jc w:val="center"/>
        <w:rPr>
          <w:b/>
          <w:i/>
        </w:rPr>
      </w:pPr>
    </w:p>
    <w:p w:rsidR="0075267B" w:rsidRPr="00E717C9" w:rsidRDefault="0075267B" w:rsidP="0075267B">
      <w:pPr>
        <w:jc w:val="center"/>
        <w:rPr>
          <w:b/>
          <w:i/>
        </w:rPr>
      </w:pPr>
    </w:p>
    <w:p w:rsidR="0075267B" w:rsidRDefault="0075267B" w:rsidP="0075267B">
      <w:pPr>
        <w:jc w:val="center"/>
        <w:rPr>
          <w:b/>
          <w:i/>
        </w:rPr>
      </w:pPr>
      <w:r>
        <w:rPr>
          <w:b/>
          <w:i/>
        </w:rPr>
        <w:t>9</w:t>
      </w:r>
      <w:r w:rsidRPr="00E717C9">
        <w:rPr>
          <w:b/>
          <w:i/>
        </w:rPr>
        <w:t>. Юридические адреса сторон и телефоны:</w:t>
      </w:r>
    </w:p>
    <w:p w:rsidR="0075267B" w:rsidRDefault="0075267B" w:rsidP="0075267B">
      <w:pPr>
        <w:jc w:val="center"/>
        <w:rPr>
          <w:b/>
          <w:i/>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75267B" w:rsidRPr="0011727F" w:rsidTr="003D0A47">
        <w:tc>
          <w:tcPr>
            <w:tcW w:w="5104" w:type="dxa"/>
          </w:tcPr>
          <w:p w:rsidR="0075267B" w:rsidRPr="008D769D" w:rsidRDefault="0075267B" w:rsidP="003D0A47">
            <w:pPr>
              <w:ind w:right="317"/>
              <w:contextualSpacing/>
              <w:rPr>
                <w:bCs/>
              </w:rPr>
            </w:pPr>
            <w:r>
              <w:rPr>
                <w:bCs/>
                <w:sz w:val="22"/>
              </w:rPr>
              <w:t>«</w:t>
            </w:r>
            <w:r w:rsidRPr="008D769D">
              <w:rPr>
                <w:bCs/>
                <w:sz w:val="22"/>
              </w:rPr>
              <w:t>Арендодатель</w:t>
            </w:r>
            <w:r>
              <w:rPr>
                <w:bCs/>
                <w:sz w:val="22"/>
              </w:rPr>
              <w:t>»</w:t>
            </w:r>
          </w:p>
          <w:p w:rsidR="0075267B" w:rsidRPr="008D769D" w:rsidRDefault="0075267B" w:rsidP="003D0A47">
            <w:pPr>
              <w:ind w:right="317"/>
              <w:contextualSpacing/>
              <w:rPr>
                <w:bCs/>
              </w:rPr>
            </w:pPr>
            <w:r w:rsidRPr="008D769D">
              <w:rPr>
                <w:bCs/>
                <w:sz w:val="22"/>
              </w:rPr>
              <w:t>МАУ городского округа Тольятти «АЭР»</w:t>
            </w:r>
          </w:p>
          <w:p w:rsidR="0075267B" w:rsidRPr="008D769D" w:rsidRDefault="0075267B" w:rsidP="003D0A47">
            <w:pPr>
              <w:contextualSpacing/>
            </w:pPr>
            <w:r w:rsidRPr="008D769D">
              <w:rPr>
                <w:sz w:val="22"/>
              </w:rPr>
              <w:t>445028, Российская Федерация, Самарская область, г. Тольятти, б-р Королева, 13</w:t>
            </w:r>
          </w:p>
          <w:p w:rsidR="0075267B" w:rsidRPr="008D769D" w:rsidRDefault="0075267B" w:rsidP="003D0A47">
            <w:pPr>
              <w:jc w:val="both"/>
            </w:pPr>
            <w:r w:rsidRPr="008D769D">
              <w:rPr>
                <w:sz w:val="22"/>
              </w:rPr>
              <w:t xml:space="preserve">ОГРН 1096320014010 </w:t>
            </w:r>
          </w:p>
          <w:p w:rsidR="0075267B" w:rsidRPr="008D769D" w:rsidRDefault="0075267B" w:rsidP="003D0A47">
            <w:pPr>
              <w:jc w:val="both"/>
            </w:pPr>
            <w:r w:rsidRPr="008D769D">
              <w:rPr>
                <w:sz w:val="22"/>
              </w:rPr>
              <w:t>ИНН/КПП: 6321234869/632101001</w:t>
            </w:r>
          </w:p>
          <w:p w:rsidR="0075267B" w:rsidRPr="008D769D" w:rsidRDefault="0075267B" w:rsidP="003D0A47">
            <w:pPr>
              <w:contextualSpacing/>
            </w:pPr>
            <w:r w:rsidRPr="008D769D">
              <w:rPr>
                <w:sz w:val="22"/>
              </w:rPr>
              <w:t>ОКПО 62469256</w:t>
            </w:r>
          </w:p>
          <w:p w:rsidR="0075267B" w:rsidRPr="008D769D" w:rsidRDefault="0075267B" w:rsidP="003D0A47">
            <w:pPr>
              <w:jc w:val="both"/>
            </w:pPr>
            <w:r w:rsidRPr="008D769D">
              <w:rPr>
                <w:sz w:val="22"/>
              </w:rPr>
              <w:t>Р/с: 40703810902000023604</w:t>
            </w:r>
          </w:p>
          <w:p w:rsidR="0075267B" w:rsidRPr="008D769D" w:rsidRDefault="0075267B" w:rsidP="003D0A47">
            <w:pPr>
              <w:contextualSpacing/>
            </w:pPr>
            <w:r w:rsidRPr="008D769D">
              <w:rPr>
                <w:sz w:val="22"/>
              </w:rPr>
              <w:t>в филиале «Поволжский» АО «ГЛОБЭКСБАНК»</w:t>
            </w:r>
          </w:p>
          <w:p w:rsidR="0075267B" w:rsidRPr="008D769D" w:rsidRDefault="0075267B" w:rsidP="003D0A47">
            <w:pPr>
              <w:contextualSpacing/>
            </w:pPr>
            <w:r w:rsidRPr="008D769D">
              <w:rPr>
                <w:sz w:val="22"/>
              </w:rPr>
              <w:t>БИК 043678713</w:t>
            </w:r>
          </w:p>
          <w:p w:rsidR="0075267B" w:rsidRPr="008D769D" w:rsidRDefault="0075267B" w:rsidP="003D0A47">
            <w:pPr>
              <w:contextualSpacing/>
            </w:pPr>
            <w:r w:rsidRPr="008D769D">
              <w:rPr>
                <w:sz w:val="22"/>
              </w:rPr>
              <w:t>Тел.: (8482) 42-35-07</w:t>
            </w:r>
          </w:p>
          <w:p w:rsidR="0075267B" w:rsidRPr="008D769D" w:rsidRDefault="0075267B" w:rsidP="003D0A47">
            <w:pPr>
              <w:tabs>
                <w:tab w:val="left" w:pos="-426"/>
                <w:tab w:val="left" w:pos="2694"/>
              </w:tabs>
              <w:ind w:right="-1186"/>
              <w:contextualSpacing/>
            </w:pPr>
          </w:p>
          <w:p w:rsidR="0075267B" w:rsidRDefault="0075267B" w:rsidP="003D0A47">
            <w:pPr>
              <w:tabs>
                <w:tab w:val="left" w:pos="-426"/>
                <w:tab w:val="left" w:pos="2694"/>
              </w:tabs>
              <w:ind w:right="-1186"/>
              <w:contextualSpacing/>
              <w:rPr>
                <w:sz w:val="22"/>
              </w:rPr>
            </w:pPr>
            <w:r w:rsidRPr="008D769D">
              <w:rPr>
                <w:sz w:val="22"/>
              </w:rPr>
              <w:t xml:space="preserve">_______________________________ Е.В. Лях </w:t>
            </w:r>
          </w:p>
          <w:p w:rsidR="00465735" w:rsidRDefault="00465735" w:rsidP="003D0A47">
            <w:pPr>
              <w:tabs>
                <w:tab w:val="left" w:pos="-426"/>
                <w:tab w:val="left" w:pos="2694"/>
              </w:tabs>
              <w:ind w:right="-1186"/>
              <w:contextualSpacing/>
              <w:rPr>
                <w:sz w:val="22"/>
              </w:rPr>
            </w:pPr>
            <w:r>
              <w:rPr>
                <w:sz w:val="22"/>
              </w:rPr>
              <w:t>«_____» ____________________ 201_г.</w:t>
            </w:r>
          </w:p>
          <w:p w:rsidR="00465735" w:rsidRPr="008D769D" w:rsidRDefault="00465735" w:rsidP="003D0A47">
            <w:pPr>
              <w:tabs>
                <w:tab w:val="left" w:pos="-426"/>
                <w:tab w:val="left" w:pos="2694"/>
              </w:tabs>
              <w:ind w:right="-1186"/>
              <w:contextualSpacing/>
            </w:pPr>
          </w:p>
        </w:tc>
        <w:tc>
          <w:tcPr>
            <w:tcW w:w="5103" w:type="dxa"/>
          </w:tcPr>
          <w:p w:rsidR="0075267B" w:rsidRPr="008D769D" w:rsidRDefault="0075267B" w:rsidP="003D0A47">
            <w:pPr>
              <w:contextualSpacing/>
            </w:pPr>
            <w:r>
              <w:rPr>
                <w:sz w:val="22"/>
              </w:rPr>
              <w:t>«</w:t>
            </w:r>
            <w:r w:rsidRPr="008D769D">
              <w:rPr>
                <w:sz w:val="22"/>
              </w:rPr>
              <w:t>Арендатор</w:t>
            </w:r>
            <w:r>
              <w:rPr>
                <w:sz w:val="22"/>
              </w:rPr>
              <w:t>»</w:t>
            </w: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Pr="008D769D" w:rsidRDefault="0075267B" w:rsidP="003D0A47">
            <w:pPr>
              <w:contextualSpacing/>
            </w:pPr>
          </w:p>
          <w:p w:rsidR="0075267B" w:rsidRDefault="0075267B" w:rsidP="003D0A47">
            <w:pPr>
              <w:contextualSpacing/>
              <w:rPr>
                <w:sz w:val="22"/>
              </w:rPr>
            </w:pPr>
            <w:r w:rsidRPr="008D769D">
              <w:rPr>
                <w:sz w:val="22"/>
              </w:rPr>
              <w:t>________________________________</w:t>
            </w:r>
          </w:p>
          <w:p w:rsidR="00465735" w:rsidRDefault="00465735" w:rsidP="00465735">
            <w:pPr>
              <w:tabs>
                <w:tab w:val="left" w:pos="-426"/>
                <w:tab w:val="left" w:pos="2694"/>
              </w:tabs>
              <w:ind w:right="-1186"/>
              <w:contextualSpacing/>
              <w:rPr>
                <w:sz w:val="22"/>
              </w:rPr>
            </w:pPr>
            <w:r>
              <w:rPr>
                <w:sz w:val="22"/>
              </w:rPr>
              <w:t>«_____» ____________________ 201_г.</w:t>
            </w:r>
          </w:p>
          <w:p w:rsidR="00465735" w:rsidRPr="008D769D" w:rsidRDefault="00465735" w:rsidP="003D0A47">
            <w:pPr>
              <w:contextualSpacing/>
            </w:pPr>
          </w:p>
          <w:p w:rsidR="0075267B" w:rsidRPr="008D769D" w:rsidRDefault="0075267B" w:rsidP="003D0A47">
            <w:pPr>
              <w:contextualSpacing/>
            </w:pPr>
          </w:p>
        </w:tc>
      </w:tr>
    </w:tbl>
    <w:p w:rsidR="0075267B" w:rsidRPr="00E717C9" w:rsidRDefault="0075267B" w:rsidP="0075267B">
      <w:pPr>
        <w:jc w:val="center"/>
        <w:rPr>
          <w:b/>
          <w:i/>
        </w:rPr>
      </w:pPr>
    </w:p>
    <w:p w:rsidR="0075267B" w:rsidRPr="00E717C9" w:rsidRDefault="0075267B" w:rsidP="0075267B">
      <w:pPr>
        <w:jc w:val="center"/>
        <w:rPr>
          <w:b/>
          <w:i/>
        </w:rPr>
      </w:pPr>
    </w:p>
    <w:tbl>
      <w:tblPr>
        <w:tblW w:w="0" w:type="auto"/>
        <w:tblInd w:w="70" w:type="dxa"/>
        <w:tblBorders>
          <w:bottom w:val="single" w:sz="6" w:space="0" w:color="auto"/>
        </w:tblBorders>
        <w:tblLayout w:type="fixed"/>
        <w:tblCellMar>
          <w:left w:w="70" w:type="dxa"/>
          <w:right w:w="70" w:type="dxa"/>
        </w:tblCellMar>
        <w:tblLook w:val="0000" w:firstRow="0" w:lastRow="0" w:firstColumn="0" w:lastColumn="0" w:noHBand="0" w:noVBand="0"/>
      </w:tblPr>
      <w:tblGrid>
        <w:gridCol w:w="2694"/>
        <w:gridCol w:w="6662"/>
      </w:tblGrid>
      <w:tr w:rsidR="0075267B" w:rsidRPr="00E717C9" w:rsidTr="003D0A47">
        <w:trPr>
          <w:cantSplit/>
        </w:trPr>
        <w:tc>
          <w:tcPr>
            <w:tcW w:w="2694" w:type="dxa"/>
            <w:tcBorders>
              <w:bottom w:val="nil"/>
            </w:tcBorders>
          </w:tcPr>
          <w:p w:rsidR="0075267B" w:rsidRPr="00E717C9" w:rsidRDefault="0075267B" w:rsidP="003D0A47">
            <w:pPr>
              <w:widowControl w:val="0"/>
              <w:spacing w:before="120"/>
            </w:pPr>
          </w:p>
        </w:tc>
        <w:tc>
          <w:tcPr>
            <w:tcW w:w="6662" w:type="dxa"/>
            <w:tcBorders>
              <w:bottom w:val="nil"/>
            </w:tcBorders>
          </w:tcPr>
          <w:p w:rsidR="0075267B" w:rsidRPr="00E717C9" w:rsidRDefault="0075267B" w:rsidP="003D0A47">
            <w:pPr>
              <w:pStyle w:val="aff0"/>
              <w:rPr>
                <w:rFonts w:ascii="Times New Roman" w:hAnsi="Times New Roman"/>
                <w:b/>
                <w:i/>
                <w:sz w:val="24"/>
                <w:szCs w:val="24"/>
              </w:rPr>
            </w:pPr>
          </w:p>
        </w:tc>
      </w:tr>
      <w:tr w:rsidR="0075267B" w:rsidRPr="00E717C9" w:rsidTr="003D0A47">
        <w:trPr>
          <w:cantSplit/>
        </w:trPr>
        <w:tc>
          <w:tcPr>
            <w:tcW w:w="2694" w:type="dxa"/>
            <w:tcBorders>
              <w:top w:val="nil"/>
            </w:tcBorders>
          </w:tcPr>
          <w:p w:rsidR="0075267B" w:rsidRPr="00E717C9" w:rsidRDefault="0075267B" w:rsidP="003D0A47">
            <w:pPr>
              <w:widowControl w:val="0"/>
              <w:tabs>
                <w:tab w:val="left" w:pos="0"/>
              </w:tabs>
              <w:ind w:firstLine="709"/>
            </w:pPr>
          </w:p>
        </w:tc>
        <w:tc>
          <w:tcPr>
            <w:tcW w:w="6662" w:type="dxa"/>
            <w:tcBorders>
              <w:bottom w:val="nil"/>
            </w:tcBorders>
          </w:tcPr>
          <w:p w:rsidR="0075267B" w:rsidRPr="00E717C9" w:rsidRDefault="0075267B" w:rsidP="003D0A47">
            <w:pPr>
              <w:widowControl w:val="0"/>
              <w:tabs>
                <w:tab w:val="right" w:pos="7159"/>
              </w:tabs>
              <w:spacing w:before="40" w:after="40"/>
              <w:ind w:firstLine="709"/>
              <w:jc w:val="right"/>
              <w:rPr>
                <w:u w:val="single"/>
              </w:rPr>
            </w:pPr>
          </w:p>
        </w:tc>
      </w:tr>
      <w:tr w:rsidR="0075267B" w:rsidRPr="00E717C9" w:rsidTr="003D0A47">
        <w:trPr>
          <w:cantSplit/>
          <w:trHeight w:val="300"/>
        </w:trPr>
        <w:tc>
          <w:tcPr>
            <w:tcW w:w="2694" w:type="dxa"/>
            <w:tcBorders>
              <w:bottom w:val="nil"/>
            </w:tcBorders>
          </w:tcPr>
          <w:p w:rsidR="0075267B" w:rsidRPr="00E717C9" w:rsidRDefault="0075267B" w:rsidP="003D0A47">
            <w:pPr>
              <w:widowControl w:val="0"/>
              <w:spacing w:before="120"/>
              <w:ind w:firstLine="709"/>
            </w:pPr>
            <w:r w:rsidRPr="00E717C9">
              <w:t xml:space="preserve"> </w:t>
            </w:r>
          </w:p>
        </w:tc>
        <w:tc>
          <w:tcPr>
            <w:tcW w:w="6662" w:type="dxa"/>
            <w:tcBorders>
              <w:top w:val="nil"/>
              <w:bottom w:val="nil"/>
            </w:tcBorders>
          </w:tcPr>
          <w:p w:rsidR="0075267B" w:rsidRPr="00E717C9" w:rsidRDefault="0075267B" w:rsidP="003D0A47">
            <w:pPr>
              <w:widowControl w:val="0"/>
              <w:spacing w:before="120"/>
              <w:ind w:firstLine="709"/>
            </w:pPr>
          </w:p>
        </w:tc>
      </w:tr>
      <w:tr w:rsidR="0075267B" w:rsidRPr="00E717C9" w:rsidTr="003D0A47">
        <w:trPr>
          <w:cantSplit/>
          <w:trHeight w:val="300"/>
        </w:trPr>
        <w:tc>
          <w:tcPr>
            <w:tcW w:w="2694" w:type="dxa"/>
            <w:tcBorders>
              <w:bottom w:val="nil"/>
            </w:tcBorders>
          </w:tcPr>
          <w:p w:rsidR="0075267B" w:rsidRPr="00E717C9" w:rsidRDefault="0075267B" w:rsidP="003D0A47">
            <w:pPr>
              <w:widowControl w:val="0"/>
              <w:spacing w:before="120"/>
              <w:ind w:firstLine="709"/>
            </w:pPr>
          </w:p>
        </w:tc>
        <w:tc>
          <w:tcPr>
            <w:tcW w:w="6662" w:type="dxa"/>
            <w:tcBorders>
              <w:bottom w:val="nil"/>
            </w:tcBorders>
          </w:tcPr>
          <w:p w:rsidR="0075267B" w:rsidRPr="00E717C9" w:rsidRDefault="0075267B" w:rsidP="003D0A47">
            <w:pPr>
              <w:widowControl w:val="0"/>
              <w:spacing w:before="120"/>
              <w:ind w:firstLine="709"/>
            </w:pPr>
          </w:p>
        </w:tc>
      </w:tr>
    </w:tbl>
    <w:p w:rsidR="0075267B" w:rsidRDefault="0075267B" w:rsidP="0075267B">
      <w:pPr>
        <w:jc w:val="both"/>
      </w:pPr>
    </w:p>
    <w:p w:rsidR="0075267B" w:rsidRDefault="0075267B" w:rsidP="0075267B">
      <w:pPr>
        <w:jc w:val="both"/>
      </w:pPr>
    </w:p>
    <w:p w:rsidR="0075267B" w:rsidRDefault="0075267B" w:rsidP="0075267B">
      <w:pPr>
        <w:jc w:val="both"/>
      </w:pPr>
    </w:p>
    <w:p w:rsidR="0075267B" w:rsidRDefault="0075267B" w:rsidP="0075267B">
      <w:pPr>
        <w:jc w:val="both"/>
      </w:pPr>
    </w:p>
    <w:p w:rsidR="0075267B" w:rsidRDefault="0075267B" w:rsidP="0075267B">
      <w:pPr>
        <w:jc w:val="both"/>
      </w:pPr>
    </w:p>
    <w:p w:rsidR="0075267B" w:rsidRDefault="0075267B" w:rsidP="0075267B">
      <w:pPr>
        <w:jc w:val="both"/>
      </w:pPr>
    </w:p>
    <w:p w:rsidR="00AD1B38" w:rsidRDefault="00AD1B38" w:rsidP="005E1375">
      <w:pPr>
        <w:pStyle w:val="afa"/>
        <w:rPr>
          <w:b/>
          <w:sz w:val="22"/>
          <w:szCs w:val="22"/>
        </w:rPr>
      </w:pPr>
    </w:p>
    <w:p w:rsidR="00AD1B38" w:rsidRDefault="00AD1B38" w:rsidP="0075267B">
      <w:pPr>
        <w:pStyle w:val="afa"/>
        <w:jc w:val="right"/>
        <w:rPr>
          <w:b/>
          <w:sz w:val="22"/>
          <w:szCs w:val="22"/>
        </w:rPr>
      </w:pPr>
    </w:p>
    <w:p w:rsidR="0075267B" w:rsidRPr="0011727F" w:rsidRDefault="0075267B" w:rsidP="0075267B">
      <w:pPr>
        <w:pStyle w:val="afa"/>
        <w:jc w:val="right"/>
        <w:rPr>
          <w:b/>
          <w:sz w:val="22"/>
          <w:szCs w:val="22"/>
        </w:rPr>
      </w:pPr>
      <w:r>
        <w:rPr>
          <w:b/>
          <w:sz w:val="22"/>
          <w:szCs w:val="22"/>
        </w:rPr>
        <w:t xml:space="preserve">Приложение  № </w:t>
      </w:r>
      <w:r w:rsidR="00963B53">
        <w:rPr>
          <w:b/>
          <w:sz w:val="22"/>
          <w:szCs w:val="22"/>
        </w:rPr>
        <w:t>1</w:t>
      </w:r>
    </w:p>
    <w:p w:rsidR="0075267B" w:rsidRPr="0011727F" w:rsidRDefault="0075267B" w:rsidP="0075267B">
      <w:pPr>
        <w:pStyle w:val="afa"/>
        <w:jc w:val="right"/>
        <w:rPr>
          <w:sz w:val="22"/>
          <w:szCs w:val="22"/>
        </w:rPr>
      </w:pPr>
      <w:r w:rsidRPr="0011727F">
        <w:rPr>
          <w:sz w:val="22"/>
          <w:szCs w:val="22"/>
        </w:rPr>
        <w:t>к договору аренды нежилого помещения</w:t>
      </w:r>
    </w:p>
    <w:p w:rsidR="0075267B" w:rsidRPr="0011727F" w:rsidRDefault="0075267B" w:rsidP="0075267B">
      <w:pPr>
        <w:pStyle w:val="afa"/>
        <w:jc w:val="right"/>
        <w:rPr>
          <w:sz w:val="22"/>
          <w:szCs w:val="22"/>
        </w:rPr>
      </w:pPr>
      <w:r w:rsidRPr="0011727F">
        <w:rPr>
          <w:sz w:val="22"/>
          <w:szCs w:val="22"/>
        </w:rPr>
        <w:t>№ ____ от «__» _______ 201</w:t>
      </w:r>
      <w:r>
        <w:rPr>
          <w:sz w:val="22"/>
          <w:szCs w:val="22"/>
        </w:rPr>
        <w:t>5</w:t>
      </w:r>
      <w:r w:rsidRPr="0011727F">
        <w:rPr>
          <w:sz w:val="22"/>
          <w:szCs w:val="22"/>
        </w:rPr>
        <w:t>г.</w:t>
      </w:r>
    </w:p>
    <w:p w:rsidR="0075267B" w:rsidRPr="0011727F" w:rsidRDefault="0075267B" w:rsidP="0075267B">
      <w:pPr>
        <w:pStyle w:val="afa"/>
        <w:jc w:val="center"/>
        <w:rPr>
          <w:sz w:val="20"/>
          <w:szCs w:val="20"/>
        </w:rPr>
      </w:pPr>
    </w:p>
    <w:p w:rsidR="0075267B" w:rsidRPr="0011727F" w:rsidRDefault="0075267B" w:rsidP="0075267B">
      <w:pPr>
        <w:pStyle w:val="afa"/>
        <w:jc w:val="center"/>
        <w:rPr>
          <w:sz w:val="20"/>
          <w:szCs w:val="20"/>
        </w:rPr>
      </w:pPr>
    </w:p>
    <w:p w:rsidR="0075267B" w:rsidRPr="0011727F" w:rsidRDefault="0075267B" w:rsidP="0075267B">
      <w:pPr>
        <w:pStyle w:val="afa"/>
        <w:jc w:val="center"/>
      </w:pPr>
      <w:r w:rsidRPr="0011727F">
        <w:t>АКТ ПРИЕМА-ПЕРЕДАЧИ</w:t>
      </w:r>
    </w:p>
    <w:p w:rsidR="0075267B" w:rsidRPr="0011727F" w:rsidRDefault="0075267B" w:rsidP="0075267B">
      <w:pPr>
        <w:pStyle w:val="afa"/>
        <w:jc w:val="center"/>
        <w:rPr>
          <w:sz w:val="22"/>
          <w:szCs w:val="22"/>
        </w:rPr>
      </w:pPr>
      <w:r w:rsidRPr="0011727F">
        <w:t xml:space="preserve">помещения </w:t>
      </w:r>
    </w:p>
    <w:p w:rsidR="0075267B" w:rsidRPr="00DE21FD" w:rsidRDefault="0075267B" w:rsidP="0075267B">
      <w:pPr>
        <w:ind w:right="-143"/>
        <w:jc w:val="both"/>
      </w:pPr>
      <w:r w:rsidRPr="00DE21FD">
        <w:t xml:space="preserve">г. Тольятти                                                                                 </w:t>
      </w:r>
      <w:r>
        <w:t xml:space="preserve">                        </w:t>
      </w:r>
      <w:r>
        <w:tab/>
      </w:r>
      <w:r w:rsidRPr="00DE21FD">
        <w:t>«___» ______ 2015г.</w:t>
      </w:r>
    </w:p>
    <w:p w:rsidR="0075267B" w:rsidRPr="00DE21FD" w:rsidRDefault="0075267B" w:rsidP="0075267B">
      <w:pPr>
        <w:ind w:right="-143"/>
        <w:jc w:val="both"/>
      </w:pPr>
    </w:p>
    <w:p w:rsidR="0075267B" w:rsidRPr="00DE21FD" w:rsidRDefault="0075267B" w:rsidP="0075267B">
      <w:pPr>
        <w:spacing w:after="120"/>
        <w:ind w:right="-143"/>
        <w:jc w:val="both"/>
      </w:pPr>
      <w:r w:rsidRPr="00E717C9">
        <w:t xml:space="preserve">       </w:t>
      </w:r>
      <w:r>
        <w:rPr>
          <w:b/>
          <w:i/>
        </w:rPr>
        <w:t>МАУ городского округа Тольятти «АЭР»</w:t>
      </w:r>
      <w:r>
        <w:t>, именуемое</w:t>
      </w:r>
      <w:r w:rsidRPr="00E717C9">
        <w:t xml:space="preserve"> в дальнейшем «Арендодатель», в лице </w:t>
      </w:r>
      <w:r>
        <w:t>директора Лях Елены Викторовны, действующей</w:t>
      </w:r>
      <w:r w:rsidRPr="00E717C9">
        <w:t xml:space="preserve"> на основании </w:t>
      </w:r>
      <w:r>
        <w:t xml:space="preserve">Устава, </w:t>
      </w:r>
      <w:r w:rsidRPr="00E717C9">
        <w:t xml:space="preserve"> с одной стороны, и ______________________________</w:t>
      </w:r>
      <w:r w:rsidRPr="00E717C9">
        <w:rPr>
          <w:b/>
          <w:i/>
        </w:rPr>
        <w:t>,</w:t>
      </w:r>
      <w:r w:rsidRPr="00E717C9">
        <w:t xml:space="preserve"> именуемое(ый) в дальнейшем «Арендатор», в лице </w:t>
      </w:r>
      <w:r>
        <w:t>________________________________</w:t>
      </w:r>
      <w:r w:rsidRPr="00E717C9">
        <w:rPr>
          <w:b/>
          <w:i/>
        </w:rPr>
        <w:t>,</w:t>
      </w:r>
      <w:r w:rsidRPr="00E717C9">
        <w:t xml:space="preserve"> действующего на основании ______________________________, с другой стороны, </w:t>
      </w:r>
      <w:r w:rsidRPr="00DE21FD">
        <w:t>подписали настоящий Акт приема-передачи нижеследующего:</w:t>
      </w:r>
    </w:p>
    <w:p w:rsidR="0075267B" w:rsidRPr="003D7F03" w:rsidRDefault="0075267B" w:rsidP="0075267B">
      <w:pPr>
        <w:pStyle w:val="af1"/>
        <w:numPr>
          <w:ilvl w:val="0"/>
          <w:numId w:val="12"/>
        </w:numPr>
        <w:suppressAutoHyphens w:val="0"/>
        <w:spacing w:before="60" w:after="120" w:line="240" w:lineRule="auto"/>
        <w:ind w:left="284" w:right="-143" w:hanging="284"/>
        <w:contextualSpacing/>
        <w:jc w:val="both"/>
        <w:rPr>
          <w:rFonts w:ascii="Times New Roman" w:hAnsi="Times New Roman"/>
          <w:szCs w:val="24"/>
        </w:rPr>
      </w:pPr>
      <w:r w:rsidRPr="003D7F03">
        <w:rPr>
          <w:rFonts w:ascii="Times New Roman" w:hAnsi="Times New Roman"/>
          <w:szCs w:val="24"/>
        </w:rPr>
        <w:t>«Арендодатель» передал, а «Арендатор»</w:t>
      </w:r>
      <w:r w:rsidRPr="003D7F03">
        <w:rPr>
          <w:rFonts w:ascii="Times New Roman" w:hAnsi="Times New Roman"/>
          <w:b/>
          <w:i/>
          <w:szCs w:val="24"/>
        </w:rPr>
        <w:t xml:space="preserve"> </w:t>
      </w:r>
      <w:r w:rsidRPr="003D7F03">
        <w:rPr>
          <w:rFonts w:ascii="Times New Roman" w:hAnsi="Times New Roman"/>
          <w:szCs w:val="24"/>
        </w:rPr>
        <w:t xml:space="preserve">принял нежилое </w:t>
      </w:r>
      <w:r w:rsidRPr="003D7F03">
        <w:rPr>
          <w:rFonts w:ascii="Times New Roman" w:hAnsi="Times New Roman"/>
          <w:i/>
          <w:szCs w:val="24"/>
        </w:rPr>
        <w:t>Помещение</w:t>
      </w:r>
      <w:r w:rsidRPr="003D7F03">
        <w:rPr>
          <w:rFonts w:ascii="Times New Roman" w:hAnsi="Times New Roman"/>
          <w:szCs w:val="24"/>
        </w:rPr>
        <w:t xml:space="preserve">,  расположенное на 1-ом этаже в здании по адресу: Самарская область, г. Тольятти, Автозаводский район, ул. Маршала Жукова,  30 (далее </w:t>
      </w:r>
      <w:r w:rsidR="003B5970">
        <w:rPr>
          <w:rFonts w:ascii="Times New Roman" w:hAnsi="Times New Roman"/>
          <w:szCs w:val="24"/>
        </w:rPr>
        <w:t>- п</w:t>
      </w:r>
      <w:r w:rsidRPr="003B5970">
        <w:rPr>
          <w:rFonts w:ascii="Times New Roman" w:hAnsi="Times New Roman"/>
          <w:szCs w:val="24"/>
        </w:rPr>
        <w:t>омещение</w:t>
      </w:r>
      <w:r w:rsidRPr="003D7F03">
        <w:rPr>
          <w:rFonts w:ascii="Times New Roman" w:hAnsi="Times New Roman"/>
          <w:szCs w:val="24"/>
        </w:rPr>
        <w:t>).</w:t>
      </w:r>
    </w:p>
    <w:p w:rsidR="0075267B" w:rsidRPr="003D7F03" w:rsidRDefault="0075267B" w:rsidP="0075267B">
      <w:pPr>
        <w:pStyle w:val="af1"/>
        <w:numPr>
          <w:ilvl w:val="0"/>
          <w:numId w:val="12"/>
        </w:numPr>
        <w:suppressAutoHyphens w:val="0"/>
        <w:spacing w:before="60" w:after="120" w:line="240" w:lineRule="auto"/>
        <w:ind w:left="284" w:right="-143" w:hanging="284"/>
        <w:contextualSpacing/>
        <w:jc w:val="both"/>
        <w:rPr>
          <w:rFonts w:ascii="Times New Roman" w:hAnsi="Times New Roman"/>
          <w:szCs w:val="24"/>
        </w:rPr>
      </w:pPr>
      <w:r w:rsidRPr="003D7F03">
        <w:rPr>
          <w:rFonts w:ascii="Times New Roman" w:hAnsi="Times New Roman"/>
          <w:szCs w:val="24"/>
        </w:rPr>
        <w:t xml:space="preserve">Общая площадь </w:t>
      </w:r>
      <w:r w:rsidR="003B5970">
        <w:rPr>
          <w:rFonts w:ascii="Times New Roman" w:hAnsi="Times New Roman"/>
          <w:szCs w:val="24"/>
        </w:rPr>
        <w:t>помещения</w:t>
      </w:r>
      <w:r w:rsidRPr="003D7F03">
        <w:rPr>
          <w:rFonts w:ascii="Times New Roman" w:hAnsi="Times New Roman"/>
          <w:szCs w:val="24"/>
        </w:rPr>
        <w:t xml:space="preserve"> составляет 41,1  кв. метр.</w:t>
      </w:r>
    </w:p>
    <w:p w:rsidR="0075267B" w:rsidRPr="003D7F03" w:rsidRDefault="0075267B" w:rsidP="0075267B">
      <w:pPr>
        <w:pStyle w:val="af1"/>
        <w:numPr>
          <w:ilvl w:val="0"/>
          <w:numId w:val="12"/>
        </w:numPr>
        <w:suppressAutoHyphens w:val="0"/>
        <w:spacing w:before="60" w:after="120" w:line="240" w:lineRule="auto"/>
        <w:ind w:left="284" w:right="-1" w:hanging="284"/>
        <w:contextualSpacing/>
        <w:jc w:val="both"/>
        <w:rPr>
          <w:rFonts w:ascii="Times New Roman" w:hAnsi="Times New Roman"/>
          <w:szCs w:val="24"/>
        </w:rPr>
      </w:pPr>
      <w:r w:rsidRPr="003D7F03">
        <w:rPr>
          <w:rFonts w:ascii="Times New Roman" w:hAnsi="Times New Roman"/>
          <w:szCs w:val="24"/>
        </w:rPr>
        <w:t>Помещение оснащено:</w:t>
      </w:r>
    </w:p>
    <w:p w:rsidR="0075267B" w:rsidRPr="00DE21FD" w:rsidRDefault="0075267B" w:rsidP="0075267B">
      <w:pPr>
        <w:pStyle w:val="af1"/>
        <w:spacing w:before="60" w:after="120"/>
        <w:ind w:left="284" w:right="-1"/>
        <w:jc w:val="both"/>
        <w:rPr>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004"/>
        <w:gridCol w:w="1509"/>
        <w:gridCol w:w="1485"/>
      </w:tblGrid>
      <w:tr w:rsidR="0075267B" w:rsidRPr="0011727F" w:rsidTr="003D0A47">
        <w:tc>
          <w:tcPr>
            <w:tcW w:w="3139" w:type="dxa"/>
          </w:tcPr>
          <w:p w:rsidR="0075267B" w:rsidRPr="009A2680" w:rsidRDefault="0075267B" w:rsidP="003D0A47">
            <w:pPr>
              <w:ind w:right="-1"/>
              <w:jc w:val="center"/>
              <w:rPr>
                <w:b/>
                <w:sz w:val="22"/>
              </w:rPr>
            </w:pPr>
            <w:r>
              <w:rPr>
                <w:b/>
                <w:sz w:val="22"/>
              </w:rPr>
              <w:t>наименование</w:t>
            </w:r>
          </w:p>
        </w:tc>
        <w:tc>
          <w:tcPr>
            <w:tcW w:w="4004" w:type="dxa"/>
          </w:tcPr>
          <w:p w:rsidR="0075267B" w:rsidRPr="009A2680" w:rsidRDefault="0075267B" w:rsidP="003D0A47">
            <w:pPr>
              <w:ind w:right="-1"/>
              <w:jc w:val="center"/>
              <w:rPr>
                <w:b/>
                <w:sz w:val="22"/>
              </w:rPr>
            </w:pPr>
            <w:r w:rsidRPr="009A2680">
              <w:rPr>
                <w:b/>
                <w:sz w:val="22"/>
              </w:rPr>
              <w:t>описание</w:t>
            </w:r>
          </w:p>
        </w:tc>
        <w:tc>
          <w:tcPr>
            <w:tcW w:w="1509" w:type="dxa"/>
          </w:tcPr>
          <w:p w:rsidR="0075267B" w:rsidRPr="009A2680" w:rsidRDefault="0075267B" w:rsidP="003D0A47">
            <w:pPr>
              <w:ind w:right="-1"/>
              <w:jc w:val="center"/>
              <w:rPr>
                <w:b/>
                <w:sz w:val="22"/>
              </w:rPr>
            </w:pPr>
            <w:r w:rsidRPr="009A2680">
              <w:rPr>
                <w:b/>
                <w:sz w:val="22"/>
              </w:rPr>
              <w:t>кол-во</w:t>
            </w:r>
          </w:p>
        </w:tc>
        <w:tc>
          <w:tcPr>
            <w:tcW w:w="1485" w:type="dxa"/>
          </w:tcPr>
          <w:p w:rsidR="0075267B" w:rsidRPr="009A2680" w:rsidRDefault="0075267B" w:rsidP="003D0A47">
            <w:pPr>
              <w:ind w:right="-1"/>
              <w:jc w:val="center"/>
              <w:rPr>
                <w:b/>
                <w:sz w:val="22"/>
              </w:rPr>
            </w:pPr>
            <w:r>
              <w:rPr>
                <w:b/>
                <w:sz w:val="22"/>
              </w:rPr>
              <w:t>состояние</w:t>
            </w:r>
          </w:p>
        </w:tc>
      </w:tr>
      <w:tr w:rsidR="0075267B" w:rsidRPr="0011727F" w:rsidTr="003D0A47">
        <w:tc>
          <w:tcPr>
            <w:tcW w:w="3139" w:type="dxa"/>
          </w:tcPr>
          <w:p w:rsidR="0075267B" w:rsidRPr="009A2680" w:rsidRDefault="0075267B" w:rsidP="003D0A47">
            <w:pPr>
              <w:ind w:right="-1"/>
              <w:rPr>
                <w:sz w:val="22"/>
              </w:rPr>
            </w:pPr>
            <w:r w:rsidRPr="009A2680">
              <w:rPr>
                <w:sz w:val="22"/>
              </w:rPr>
              <w:t>Покрытие пола</w:t>
            </w:r>
          </w:p>
        </w:tc>
        <w:tc>
          <w:tcPr>
            <w:tcW w:w="4004" w:type="dxa"/>
          </w:tcPr>
          <w:p w:rsidR="0075267B" w:rsidRPr="009A2680" w:rsidRDefault="0075267B" w:rsidP="003D0A47">
            <w:pPr>
              <w:ind w:right="-1"/>
              <w:rPr>
                <w:sz w:val="22"/>
              </w:rPr>
            </w:pPr>
            <w:r w:rsidRPr="009A2680">
              <w:rPr>
                <w:sz w:val="22"/>
              </w:rPr>
              <w:t>Линолеум, плинтус пластиковый</w:t>
            </w:r>
          </w:p>
        </w:tc>
        <w:tc>
          <w:tcPr>
            <w:tcW w:w="1509" w:type="dxa"/>
          </w:tcPr>
          <w:p w:rsidR="0075267B" w:rsidRPr="009A2680" w:rsidRDefault="0075267B" w:rsidP="003D0A47">
            <w:pPr>
              <w:ind w:left="-108" w:right="-123"/>
              <w:jc w:val="center"/>
              <w:rPr>
                <w:sz w:val="22"/>
              </w:rPr>
            </w:pPr>
            <w:r w:rsidRPr="009A2680">
              <w:rPr>
                <w:sz w:val="22"/>
              </w:rPr>
              <w:t>100%</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Покрытие пола с/у</w:t>
            </w:r>
          </w:p>
        </w:tc>
        <w:tc>
          <w:tcPr>
            <w:tcW w:w="4004" w:type="dxa"/>
          </w:tcPr>
          <w:p w:rsidR="0075267B" w:rsidRPr="009A2680" w:rsidRDefault="0075267B" w:rsidP="003D0A47">
            <w:pPr>
              <w:ind w:right="-1"/>
              <w:rPr>
                <w:sz w:val="22"/>
              </w:rPr>
            </w:pPr>
            <w:r w:rsidRPr="009A2680">
              <w:rPr>
                <w:sz w:val="22"/>
              </w:rPr>
              <w:t>Плитка керамическая</w:t>
            </w:r>
          </w:p>
        </w:tc>
        <w:tc>
          <w:tcPr>
            <w:tcW w:w="1509" w:type="dxa"/>
          </w:tcPr>
          <w:p w:rsidR="0075267B" w:rsidRPr="009A2680" w:rsidRDefault="0075267B" w:rsidP="003D0A47">
            <w:pPr>
              <w:ind w:left="-108" w:right="-123"/>
              <w:jc w:val="center"/>
              <w:rPr>
                <w:sz w:val="22"/>
              </w:rPr>
            </w:pPr>
            <w:r w:rsidRPr="009A2680">
              <w:rPr>
                <w:sz w:val="22"/>
              </w:rPr>
              <w:t>100%</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Отделка потолка</w:t>
            </w:r>
          </w:p>
        </w:tc>
        <w:tc>
          <w:tcPr>
            <w:tcW w:w="4004" w:type="dxa"/>
          </w:tcPr>
          <w:p w:rsidR="0075267B" w:rsidRPr="009A2680" w:rsidRDefault="0075267B" w:rsidP="003D0A47">
            <w:pPr>
              <w:ind w:right="-1"/>
              <w:rPr>
                <w:sz w:val="22"/>
              </w:rPr>
            </w:pPr>
            <w:r w:rsidRPr="009A2680">
              <w:rPr>
                <w:sz w:val="22"/>
              </w:rPr>
              <w:t>Подвесной</w:t>
            </w:r>
          </w:p>
        </w:tc>
        <w:tc>
          <w:tcPr>
            <w:tcW w:w="1509" w:type="dxa"/>
          </w:tcPr>
          <w:p w:rsidR="0075267B" w:rsidRPr="009A2680" w:rsidRDefault="0075267B" w:rsidP="003D0A47">
            <w:pPr>
              <w:ind w:left="-108" w:right="-123"/>
              <w:jc w:val="center"/>
              <w:rPr>
                <w:sz w:val="22"/>
              </w:rPr>
            </w:pPr>
            <w:r w:rsidRPr="009A2680">
              <w:rPr>
                <w:sz w:val="22"/>
              </w:rPr>
              <w:t>100%</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rPr>
          <w:trHeight w:val="514"/>
        </w:trPr>
        <w:tc>
          <w:tcPr>
            <w:tcW w:w="3139" w:type="dxa"/>
          </w:tcPr>
          <w:p w:rsidR="0075267B" w:rsidRPr="009A2680" w:rsidRDefault="0075267B" w:rsidP="003D0A47">
            <w:pPr>
              <w:ind w:right="-1"/>
              <w:rPr>
                <w:sz w:val="22"/>
              </w:rPr>
            </w:pPr>
            <w:r w:rsidRPr="009A2680">
              <w:rPr>
                <w:sz w:val="22"/>
              </w:rPr>
              <w:t>Двери</w:t>
            </w:r>
          </w:p>
          <w:p w:rsidR="0075267B" w:rsidRPr="009A2680" w:rsidRDefault="0075267B" w:rsidP="003D0A47">
            <w:pPr>
              <w:ind w:right="-1"/>
              <w:rPr>
                <w:sz w:val="22"/>
              </w:rPr>
            </w:pPr>
          </w:p>
          <w:p w:rsidR="0075267B" w:rsidRPr="009A2680" w:rsidRDefault="0075267B" w:rsidP="003D0A47">
            <w:pPr>
              <w:ind w:right="-1"/>
              <w:rPr>
                <w:sz w:val="22"/>
              </w:rPr>
            </w:pPr>
          </w:p>
          <w:p w:rsidR="0075267B" w:rsidRPr="009A2680" w:rsidRDefault="0075267B" w:rsidP="003D0A47">
            <w:pPr>
              <w:ind w:right="-1"/>
              <w:rPr>
                <w:sz w:val="22"/>
              </w:rPr>
            </w:pPr>
            <w:r w:rsidRPr="009A2680">
              <w:rPr>
                <w:sz w:val="22"/>
              </w:rPr>
              <w:t>Витраж с входным блоком</w:t>
            </w:r>
          </w:p>
        </w:tc>
        <w:tc>
          <w:tcPr>
            <w:tcW w:w="4004" w:type="dxa"/>
          </w:tcPr>
          <w:p w:rsidR="0075267B" w:rsidRPr="009A2680" w:rsidRDefault="0075267B" w:rsidP="003D0A47">
            <w:pPr>
              <w:ind w:right="-1"/>
              <w:rPr>
                <w:sz w:val="22"/>
              </w:rPr>
            </w:pPr>
            <w:r w:rsidRPr="009A2680">
              <w:rPr>
                <w:sz w:val="22"/>
              </w:rPr>
              <w:t xml:space="preserve">Деревянные в коробе </w:t>
            </w:r>
          </w:p>
          <w:p w:rsidR="0075267B" w:rsidRPr="009A2680" w:rsidRDefault="0075267B" w:rsidP="003D0A47">
            <w:pPr>
              <w:ind w:right="-1"/>
              <w:rPr>
                <w:sz w:val="22"/>
              </w:rPr>
            </w:pPr>
            <w:r w:rsidRPr="009A2680">
              <w:rPr>
                <w:sz w:val="22"/>
              </w:rPr>
              <w:t>Замок врезной с ключом</w:t>
            </w:r>
          </w:p>
          <w:p w:rsidR="0075267B" w:rsidRPr="009A2680" w:rsidRDefault="0075267B" w:rsidP="003D0A47">
            <w:pPr>
              <w:ind w:right="-1"/>
              <w:rPr>
                <w:sz w:val="22"/>
              </w:rPr>
            </w:pPr>
            <w:r w:rsidRPr="009A2680">
              <w:rPr>
                <w:sz w:val="22"/>
              </w:rPr>
              <w:t>Блок входной из ПВХ</w:t>
            </w:r>
          </w:p>
          <w:p w:rsidR="0075267B" w:rsidRPr="009A2680" w:rsidRDefault="0075267B" w:rsidP="003D0A47">
            <w:pPr>
              <w:ind w:right="-1"/>
              <w:rPr>
                <w:sz w:val="22"/>
              </w:rPr>
            </w:pPr>
            <w:r w:rsidRPr="009A2680">
              <w:rPr>
                <w:sz w:val="22"/>
              </w:rPr>
              <w:t>Блок входной из ПВХ</w:t>
            </w:r>
          </w:p>
        </w:tc>
        <w:tc>
          <w:tcPr>
            <w:tcW w:w="1509" w:type="dxa"/>
          </w:tcPr>
          <w:p w:rsidR="0075267B" w:rsidRPr="009A2680" w:rsidRDefault="0075267B" w:rsidP="003D0A47">
            <w:pPr>
              <w:ind w:left="-108" w:right="-123"/>
              <w:jc w:val="center"/>
              <w:rPr>
                <w:sz w:val="22"/>
              </w:rPr>
            </w:pPr>
            <w:r w:rsidRPr="009A2680">
              <w:rPr>
                <w:sz w:val="22"/>
              </w:rPr>
              <w:t>4 шт.</w:t>
            </w:r>
          </w:p>
          <w:p w:rsidR="0075267B" w:rsidRPr="009A2680" w:rsidRDefault="0075267B" w:rsidP="003D0A47">
            <w:pPr>
              <w:ind w:left="-108" w:right="-123"/>
              <w:jc w:val="center"/>
              <w:rPr>
                <w:sz w:val="22"/>
              </w:rPr>
            </w:pPr>
            <w:r w:rsidRPr="009A2680">
              <w:rPr>
                <w:sz w:val="22"/>
              </w:rPr>
              <w:t>4 шт.</w:t>
            </w:r>
          </w:p>
          <w:p w:rsidR="0075267B" w:rsidRPr="009A2680" w:rsidRDefault="0075267B" w:rsidP="003D0A47">
            <w:pPr>
              <w:ind w:left="-108" w:right="-123"/>
              <w:jc w:val="center"/>
              <w:rPr>
                <w:sz w:val="22"/>
              </w:rPr>
            </w:pPr>
            <w:r w:rsidRPr="009A2680">
              <w:rPr>
                <w:sz w:val="22"/>
              </w:rPr>
              <w:t>2 шт.</w:t>
            </w:r>
          </w:p>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 xml:space="preserve">Решетка </w:t>
            </w:r>
          </w:p>
        </w:tc>
        <w:tc>
          <w:tcPr>
            <w:tcW w:w="4004" w:type="dxa"/>
          </w:tcPr>
          <w:p w:rsidR="0075267B" w:rsidRPr="009A2680" w:rsidRDefault="0075267B" w:rsidP="003D0A47">
            <w:pPr>
              <w:ind w:right="-1"/>
              <w:rPr>
                <w:sz w:val="22"/>
              </w:rPr>
            </w:pPr>
            <w:r w:rsidRPr="009A2680">
              <w:rPr>
                <w:sz w:val="22"/>
              </w:rPr>
              <w:t>Полосовая тонколистовая сталь</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Окна</w:t>
            </w:r>
          </w:p>
        </w:tc>
        <w:tc>
          <w:tcPr>
            <w:tcW w:w="4004" w:type="dxa"/>
          </w:tcPr>
          <w:p w:rsidR="0075267B" w:rsidRPr="009A2680" w:rsidRDefault="0075267B" w:rsidP="003D0A47">
            <w:pPr>
              <w:ind w:right="-1"/>
              <w:rPr>
                <w:sz w:val="22"/>
              </w:rPr>
            </w:pPr>
            <w:r w:rsidRPr="009A2680">
              <w:rPr>
                <w:sz w:val="22"/>
              </w:rPr>
              <w:t>Пластиковые, стеклопакеты</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Решетка оконная</w:t>
            </w:r>
          </w:p>
        </w:tc>
        <w:tc>
          <w:tcPr>
            <w:tcW w:w="4004" w:type="dxa"/>
          </w:tcPr>
          <w:p w:rsidR="0075267B" w:rsidRPr="009A2680" w:rsidRDefault="0075267B" w:rsidP="003D0A47">
            <w:pPr>
              <w:ind w:right="-1"/>
              <w:rPr>
                <w:sz w:val="22"/>
              </w:rPr>
            </w:pPr>
            <w:r w:rsidRPr="009A2680">
              <w:rPr>
                <w:sz w:val="22"/>
              </w:rPr>
              <w:t>Полосовая тонколистовая сталь</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Умывальник</w:t>
            </w:r>
          </w:p>
        </w:tc>
        <w:tc>
          <w:tcPr>
            <w:tcW w:w="4004" w:type="dxa"/>
          </w:tcPr>
          <w:p w:rsidR="0075267B" w:rsidRPr="009A2680" w:rsidRDefault="0075267B" w:rsidP="003D0A47">
            <w:pPr>
              <w:ind w:right="-1"/>
              <w:rPr>
                <w:sz w:val="22"/>
              </w:rPr>
            </w:pPr>
            <w:r>
              <w:rPr>
                <w:sz w:val="22"/>
              </w:rPr>
              <w:t xml:space="preserve">Керамический </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Смеситель</w:t>
            </w:r>
          </w:p>
        </w:tc>
        <w:tc>
          <w:tcPr>
            <w:tcW w:w="4004" w:type="dxa"/>
          </w:tcPr>
          <w:p w:rsidR="0075267B" w:rsidRPr="009A2680" w:rsidRDefault="0075267B" w:rsidP="003D0A47">
            <w:pPr>
              <w:ind w:right="-1"/>
              <w:rPr>
                <w:sz w:val="22"/>
              </w:rPr>
            </w:pPr>
            <w:r>
              <w:rPr>
                <w:sz w:val="22"/>
              </w:rPr>
              <w:t xml:space="preserve">Металлический </w:t>
            </w:r>
          </w:p>
        </w:tc>
        <w:tc>
          <w:tcPr>
            <w:tcW w:w="1509" w:type="dxa"/>
          </w:tcPr>
          <w:p w:rsidR="0075267B" w:rsidRPr="009A2680" w:rsidRDefault="0075267B" w:rsidP="003D0A47">
            <w:pPr>
              <w:ind w:left="-108" w:right="-123"/>
              <w:jc w:val="center"/>
              <w:rPr>
                <w:sz w:val="22"/>
              </w:rPr>
            </w:pPr>
            <w:r w:rsidRPr="009A2680">
              <w:rPr>
                <w:sz w:val="22"/>
              </w:rPr>
              <w:t>2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Унитаз</w:t>
            </w:r>
          </w:p>
        </w:tc>
        <w:tc>
          <w:tcPr>
            <w:tcW w:w="4004" w:type="dxa"/>
          </w:tcPr>
          <w:p w:rsidR="0075267B" w:rsidRPr="009A2680" w:rsidRDefault="0075267B" w:rsidP="003D0A47">
            <w:pPr>
              <w:ind w:right="-1"/>
              <w:rPr>
                <w:sz w:val="22"/>
              </w:rPr>
            </w:pPr>
            <w:r>
              <w:rPr>
                <w:sz w:val="22"/>
              </w:rPr>
              <w:t xml:space="preserve">Керамический </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Поддон душевой</w:t>
            </w:r>
          </w:p>
        </w:tc>
        <w:tc>
          <w:tcPr>
            <w:tcW w:w="4004" w:type="dxa"/>
          </w:tcPr>
          <w:p w:rsidR="0075267B" w:rsidRPr="009A2680" w:rsidRDefault="0075267B" w:rsidP="003D0A47">
            <w:pPr>
              <w:ind w:right="-1"/>
              <w:rPr>
                <w:sz w:val="22"/>
              </w:rPr>
            </w:pPr>
            <w:r>
              <w:rPr>
                <w:sz w:val="22"/>
              </w:rPr>
              <w:t xml:space="preserve">Металлический </w:t>
            </w:r>
          </w:p>
        </w:tc>
        <w:tc>
          <w:tcPr>
            <w:tcW w:w="1509" w:type="dxa"/>
          </w:tcPr>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sidRPr="009A2680">
              <w:rPr>
                <w:sz w:val="22"/>
              </w:rPr>
              <w:t>Счетчик</w:t>
            </w:r>
          </w:p>
        </w:tc>
        <w:tc>
          <w:tcPr>
            <w:tcW w:w="4004" w:type="dxa"/>
          </w:tcPr>
          <w:p w:rsidR="0075267B" w:rsidRPr="009A2680" w:rsidRDefault="0075267B" w:rsidP="003D0A47">
            <w:pPr>
              <w:ind w:right="-1"/>
              <w:rPr>
                <w:sz w:val="22"/>
              </w:rPr>
            </w:pPr>
            <w:r w:rsidRPr="009A2680">
              <w:rPr>
                <w:sz w:val="22"/>
              </w:rPr>
              <w:t>Холодное водоснабжение</w:t>
            </w:r>
          </w:p>
          <w:p w:rsidR="0075267B" w:rsidRPr="009A2680" w:rsidRDefault="0075267B" w:rsidP="003D0A47">
            <w:pPr>
              <w:ind w:right="-1"/>
              <w:rPr>
                <w:sz w:val="22"/>
              </w:rPr>
            </w:pPr>
            <w:r w:rsidRPr="009A2680">
              <w:rPr>
                <w:sz w:val="22"/>
              </w:rPr>
              <w:t>Горячее водоснабжение</w:t>
            </w:r>
          </w:p>
          <w:p w:rsidR="0075267B" w:rsidRPr="009A2680" w:rsidRDefault="0075267B" w:rsidP="003D0A47">
            <w:pPr>
              <w:ind w:right="-1"/>
              <w:rPr>
                <w:sz w:val="22"/>
              </w:rPr>
            </w:pPr>
            <w:r w:rsidRPr="009A2680">
              <w:rPr>
                <w:sz w:val="22"/>
              </w:rPr>
              <w:t>Электроэнергия</w:t>
            </w:r>
          </w:p>
        </w:tc>
        <w:tc>
          <w:tcPr>
            <w:tcW w:w="1509" w:type="dxa"/>
          </w:tcPr>
          <w:p w:rsidR="0075267B" w:rsidRPr="009A2680" w:rsidRDefault="0075267B" w:rsidP="003D0A47">
            <w:pPr>
              <w:ind w:left="-108" w:right="-123"/>
              <w:jc w:val="center"/>
              <w:rPr>
                <w:sz w:val="22"/>
              </w:rPr>
            </w:pPr>
            <w:r w:rsidRPr="009A2680">
              <w:rPr>
                <w:sz w:val="22"/>
              </w:rPr>
              <w:t>1 шт.</w:t>
            </w:r>
          </w:p>
          <w:p w:rsidR="0075267B" w:rsidRPr="009A2680" w:rsidRDefault="0075267B" w:rsidP="003D0A47">
            <w:pPr>
              <w:ind w:left="-108" w:right="-123"/>
              <w:jc w:val="center"/>
              <w:rPr>
                <w:sz w:val="22"/>
              </w:rPr>
            </w:pPr>
            <w:r w:rsidRPr="009A2680">
              <w:rPr>
                <w:sz w:val="22"/>
              </w:rPr>
              <w:t>1 шт.</w:t>
            </w:r>
          </w:p>
          <w:p w:rsidR="0075267B" w:rsidRPr="009A2680" w:rsidRDefault="0075267B" w:rsidP="003D0A47">
            <w:pPr>
              <w:ind w:left="-108" w:right="-123"/>
              <w:jc w:val="center"/>
              <w:rPr>
                <w:sz w:val="22"/>
              </w:rPr>
            </w:pPr>
            <w:r w:rsidRPr="009A2680">
              <w:rPr>
                <w:sz w:val="22"/>
              </w:rPr>
              <w:t>1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rPr>
          <w:trHeight w:val="379"/>
        </w:trPr>
        <w:tc>
          <w:tcPr>
            <w:tcW w:w="3139" w:type="dxa"/>
          </w:tcPr>
          <w:p w:rsidR="0075267B" w:rsidRPr="009A2680" w:rsidRDefault="0075267B" w:rsidP="003D0A47">
            <w:pPr>
              <w:ind w:right="-1"/>
              <w:rPr>
                <w:sz w:val="22"/>
              </w:rPr>
            </w:pPr>
            <w:r w:rsidRPr="009A2680">
              <w:rPr>
                <w:sz w:val="22"/>
              </w:rPr>
              <w:t>Электрическая сеть</w:t>
            </w:r>
          </w:p>
        </w:tc>
        <w:tc>
          <w:tcPr>
            <w:tcW w:w="4004" w:type="dxa"/>
          </w:tcPr>
          <w:p w:rsidR="0075267B" w:rsidRPr="009A2680" w:rsidRDefault="0075267B" w:rsidP="003D0A47">
            <w:pPr>
              <w:ind w:right="-1"/>
              <w:rPr>
                <w:sz w:val="22"/>
              </w:rPr>
            </w:pPr>
            <w:r w:rsidRPr="009A2680">
              <w:rPr>
                <w:sz w:val="22"/>
              </w:rPr>
              <w:t xml:space="preserve">Электророзетки, </w:t>
            </w:r>
          </w:p>
          <w:p w:rsidR="0075267B" w:rsidRPr="009A2680" w:rsidRDefault="0075267B" w:rsidP="003D0A47">
            <w:pPr>
              <w:ind w:right="-1"/>
              <w:rPr>
                <w:sz w:val="22"/>
              </w:rPr>
            </w:pPr>
            <w:r w:rsidRPr="009A2680">
              <w:rPr>
                <w:sz w:val="22"/>
              </w:rPr>
              <w:t>электровыключатели</w:t>
            </w:r>
          </w:p>
        </w:tc>
        <w:tc>
          <w:tcPr>
            <w:tcW w:w="1509" w:type="dxa"/>
          </w:tcPr>
          <w:p w:rsidR="0075267B" w:rsidRPr="009A2680" w:rsidRDefault="0075267B" w:rsidP="003D0A47">
            <w:pPr>
              <w:ind w:left="-108" w:right="-123"/>
              <w:jc w:val="center"/>
              <w:rPr>
                <w:sz w:val="22"/>
              </w:rPr>
            </w:pPr>
            <w:r w:rsidRPr="009A2680">
              <w:rPr>
                <w:sz w:val="22"/>
              </w:rPr>
              <w:t>8 шт.</w:t>
            </w:r>
          </w:p>
          <w:p w:rsidR="0075267B" w:rsidRPr="009A2680" w:rsidRDefault="0075267B" w:rsidP="003D0A47">
            <w:pPr>
              <w:ind w:left="-108" w:right="-123"/>
              <w:jc w:val="center"/>
              <w:rPr>
                <w:sz w:val="22"/>
              </w:rPr>
            </w:pPr>
            <w:r w:rsidRPr="009A2680">
              <w:rPr>
                <w:sz w:val="22"/>
              </w:rPr>
              <w:t>2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rPr>
          <w:trHeight w:val="201"/>
        </w:trPr>
        <w:tc>
          <w:tcPr>
            <w:tcW w:w="3139" w:type="dxa"/>
          </w:tcPr>
          <w:p w:rsidR="0075267B" w:rsidRPr="009A2680" w:rsidRDefault="0075267B" w:rsidP="003D0A47">
            <w:pPr>
              <w:ind w:right="-1"/>
              <w:rPr>
                <w:sz w:val="22"/>
              </w:rPr>
            </w:pPr>
            <w:r w:rsidRPr="009A2680">
              <w:rPr>
                <w:sz w:val="22"/>
              </w:rPr>
              <w:t>Светильник</w:t>
            </w:r>
          </w:p>
        </w:tc>
        <w:tc>
          <w:tcPr>
            <w:tcW w:w="4004" w:type="dxa"/>
          </w:tcPr>
          <w:p w:rsidR="0075267B" w:rsidRPr="009A2680" w:rsidRDefault="0075267B" w:rsidP="003D0A47">
            <w:pPr>
              <w:ind w:right="-1"/>
              <w:rPr>
                <w:sz w:val="22"/>
              </w:rPr>
            </w:pPr>
            <w:r w:rsidRPr="009A2680">
              <w:rPr>
                <w:sz w:val="22"/>
              </w:rPr>
              <w:t>Растровый</w:t>
            </w:r>
          </w:p>
        </w:tc>
        <w:tc>
          <w:tcPr>
            <w:tcW w:w="1509" w:type="dxa"/>
          </w:tcPr>
          <w:p w:rsidR="0075267B" w:rsidRPr="009A2680" w:rsidRDefault="0075267B" w:rsidP="003D0A47">
            <w:pPr>
              <w:ind w:left="-108" w:right="-123"/>
              <w:jc w:val="center"/>
              <w:rPr>
                <w:sz w:val="22"/>
              </w:rPr>
            </w:pPr>
            <w:r w:rsidRPr="009A2680">
              <w:rPr>
                <w:sz w:val="22"/>
              </w:rPr>
              <w:t>12 шт.</w:t>
            </w:r>
          </w:p>
        </w:tc>
        <w:tc>
          <w:tcPr>
            <w:tcW w:w="1485" w:type="dxa"/>
          </w:tcPr>
          <w:p w:rsidR="0075267B" w:rsidRPr="009A2680" w:rsidRDefault="0075267B" w:rsidP="003D0A47">
            <w:pPr>
              <w:ind w:left="-108" w:right="-123"/>
              <w:jc w:val="center"/>
              <w:rPr>
                <w:sz w:val="22"/>
              </w:rPr>
            </w:pPr>
            <w:r>
              <w:rPr>
                <w:sz w:val="22"/>
              </w:rPr>
              <w:t>исправно</w:t>
            </w:r>
          </w:p>
        </w:tc>
      </w:tr>
      <w:tr w:rsidR="0075267B" w:rsidRPr="0011727F" w:rsidTr="003D0A47">
        <w:tc>
          <w:tcPr>
            <w:tcW w:w="3139" w:type="dxa"/>
          </w:tcPr>
          <w:p w:rsidR="0075267B" w:rsidRPr="009A2680" w:rsidRDefault="0075267B" w:rsidP="003D0A47">
            <w:pPr>
              <w:ind w:right="-1"/>
              <w:rPr>
                <w:sz w:val="22"/>
              </w:rPr>
            </w:pPr>
            <w:r>
              <w:rPr>
                <w:sz w:val="22"/>
              </w:rPr>
              <w:t>Сплит-система, настенная</w:t>
            </w:r>
            <w:r w:rsidRPr="009A2680">
              <w:rPr>
                <w:sz w:val="22"/>
              </w:rPr>
              <w:t xml:space="preserve"> Пульт</w:t>
            </w:r>
          </w:p>
        </w:tc>
        <w:tc>
          <w:tcPr>
            <w:tcW w:w="4004" w:type="dxa"/>
          </w:tcPr>
          <w:p w:rsidR="0075267B" w:rsidRPr="008D769D" w:rsidRDefault="0075267B" w:rsidP="003D0A47">
            <w:pPr>
              <w:ind w:right="-1"/>
              <w:rPr>
                <w:sz w:val="22"/>
                <w:lang w:val="en-US"/>
              </w:rPr>
            </w:pPr>
            <w:r w:rsidRPr="009A2680">
              <w:rPr>
                <w:sz w:val="22"/>
                <w:lang w:val="en-US"/>
              </w:rPr>
              <w:t>Midea MSMBA-09HRN1/MOMBA-09HRN1</w:t>
            </w:r>
          </w:p>
          <w:p w:rsidR="0075267B" w:rsidRPr="008D769D" w:rsidRDefault="0075267B" w:rsidP="003D0A47">
            <w:pPr>
              <w:ind w:right="-1"/>
              <w:rPr>
                <w:sz w:val="22"/>
                <w:lang w:val="en-US"/>
              </w:rPr>
            </w:pPr>
            <w:r w:rsidRPr="009A2680">
              <w:rPr>
                <w:sz w:val="22"/>
              </w:rPr>
              <w:t>Пульт</w:t>
            </w:r>
          </w:p>
        </w:tc>
        <w:tc>
          <w:tcPr>
            <w:tcW w:w="1509" w:type="dxa"/>
          </w:tcPr>
          <w:p w:rsidR="0075267B" w:rsidRPr="009A2680" w:rsidRDefault="0075267B" w:rsidP="003D0A47">
            <w:pPr>
              <w:ind w:left="-108" w:right="-123"/>
              <w:jc w:val="center"/>
              <w:rPr>
                <w:sz w:val="22"/>
              </w:rPr>
            </w:pPr>
            <w:r w:rsidRPr="009A2680">
              <w:rPr>
                <w:sz w:val="22"/>
              </w:rPr>
              <w:t>2 шт.</w:t>
            </w:r>
          </w:p>
          <w:p w:rsidR="0075267B" w:rsidRPr="009A2680" w:rsidRDefault="0075267B" w:rsidP="003D0A47">
            <w:pPr>
              <w:ind w:left="-108" w:right="-123"/>
              <w:jc w:val="center"/>
              <w:rPr>
                <w:sz w:val="22"/>
              </w:rPr>
            </w:pPr>
          </w:p>
          <w:p w:rsidR="0075267B" w:rsidRPr="009A2680" w:rsidRDefault="0075267B" w:rsidP="003D0A47">
            <w:pPr>
              <w:ind w:left="-108" w:right="-123"/>
              <w:jc w:val="center"/>
              <w:rPr>
                <w:sz w:val="22"/>
              </w:rPr>
            </w:pPr>
            <w:r w:rsidRPr="009A2680">
              <w:rPr>
                <w:sz w:val="22"/>
              </w:rPr>
              <w:t>2 шт.</w:t>
            </w:r>
          </w:p>
        </w:tc>
        <w:tc>
          <w:tcPr>
            <w:tcW w:w="1485" w:type="dxa"/>
          </w:tcPr>
          <w:p w:rsidR="0075267B" w:rsidRPr="009A2680" w:rsidRDefault="0075267B" w:rsidP="003D0A47">
            <w:pPr>
              <w:ind w:left="-108" w:right="-123"/>
              <w:jc w:val="center"/>
              <w:rPr>
                <w:sz w:val="22"/>
              </w:rPr>
            </w:pPr>
            <w:r>
              <w:rPr>
                <w:sz w:val="22"/>
              </w:rPr>
              <w:t>исправно</w:t>
            </w:r>
          </w:p>
        </w:tc>
      </w:tr>
    </w:tbl>
    <w:p w:rsidR="0075267B" w:rsidRPr="0011727F" w:rsidRDefault="0075267B" w:rsidP="0075267B">
      <w:pPr>
        <w:spacing w:before="60" w:after="120"/>
        <w:ind w:right="-143"/>
        <w:contextualSpacing/>
        <w:jc w:val="both"/>
        <w:rPr>
          <w:sz w:val="22"/>
        </w:rPr>
      </w:pPr>
    </w:p>
    <w:p w:rsidR="0075267B" w:rsidRPr="00DE21FD" w:rsidRDefault="0075267B" w:rsidP="0075267B">
      <w:pPr>
        <w:spacing w:before="60" w:after="120"/>
        <w:ind w:right="-143"/>
        <w:contextualSpacing/>
        <w:jc w:val="both"/>
      </w:pPr>
      <w:r w:rsidRPr="00DE21FD">
        <w:t xml:space="preserve">4. </w:t>
      </w:r>
      <w:r>
        <w:t>Помещение</w:t>
      </w:r>
      <w:r w:rsidRPr="00DE21FD">
        <w:t xml:space="preserve"> находится в </w:t>
      </w:r>
      <w:r>
        <w:t>исправном</w:t>
      </w:r>
      <w:r w:rsidRPr="00DE21FD">
        <w:t xml:space="preserve"> состоянии, претензий по состоянию </w:t>
      </w:r>
      <w:r>
        <w:t>помещения</w:t>
      </w:r>
      <w:r w:rsidRPr="00DE21FD">
        <w:t xml:space="preserve"> у </w:t>
      </w:r>
      <w:r w:rsidRPr="008D769D">
        <w:t>«Арендатора»</w:t>
      </w:r>
      <w:r w:rsidRPr="00DE21FD">
        <w:rPr>
          <w:b/>
          <w:i/>
        </w:rPr>
        <w:t xml:space="preserve"> </w:t>
      </w:r>
      <w:r w:rsidRPr="00DE21FD">
        <w:t>нет.</w:t>
      </w:r>
      <w:r w:rsidRPr="00DE21FD">
        <w:rPr>
          <w:b/>
          <w:i/>
        </w:rPr>
        <w:t xml:space="preserve"> </w:t>
      </w:r>
    </w:p>
    <w:p w:rsidR="0075267B" w:rsidRPr="00DE21FD" w:rsidRDefault="0075267B" w:rsidP="0075267B">
      <w:pPr>
        <w:ind w:right="-1"/>
        <w:jc w:val="both"/>
      </w:pPr>
      <w:r>
        <w:t>5</w:t>
      </w:r>
      <w:r w:rsidRPr="00DE21FD">
        <w:t>. Настоящий Акт составлен в 3-х экземплярах по одному для каждой стороны.</w:t>
      </w:r>
    </w:p>
    <w:p w:rsidR="0075267B" w:rsidRPr="00DE21FD" w:rsidRDefault="0075267B" w:rsidP="0075267B">
      <w:pPr>
        <w:ind w:right="-143"/>
        <w:jc w:val="both"/>
      </w:pPr>
      <w:r>
        <w:t>6</w:t>
      </w:r>
      <w:r w:rsidRPr="00DE21FD">
        <w:t>. Подписи сторон:</w:t>
      </w:r>
    </w:p>
    <w:p w:rsidR="0075267B" w:rsidRPr="00DE21FD" w:rsidRDefault="0075267B" w:rsidP="0075267B">
      <w:pPr>
        <w:ind w:right="-143"/>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75267B" w:rsidRPr="00DE21FD" w:rsidTr="003D0A47">
        <w:tc>
          <w:tcPr>
            <w:tcW w:w="5529" w:type="dxa"/>
            <w:tcBorders>
              <w:top w:val="nil"/>
              <w:left w:val="nil"/>
              <w:bottom w:val="nil"/>
              <w:right w:val="nil"/>
            </w:tcBorders>
          </w:tcPr>
          <w:p w:rsidR="0075267B" w:rsidRPr="008D769D" w:rsidRDefault="0075267B" w:rsidP="003D0A47">
            <w:pPr>
              <w:ind w:right="100"/>
            </w:pPr>
            <w:r>
              <w:t>«</w:t>
            </w:r>
            <w:r w:rsidRPr="008D769D">
              <w:t>Арендодатель</w:t>
            </w:r>
            <w:r>
              <w:t>»</w:t>
            </w:r>
          </w:p>
          <w:p w:rsidR="0075267B" w:rsidRPr="00DE21FD" w:rsidRDefault="0075267B" w:rsidP="003D0A47">
            <w:pPr>
              <w:ind w:right="100"/>
            </w:pPr>
            <w:r w:rsidRPr="00DE21FD">
              <w:t>МАУ городского округа Тольятти «АЭР»</w:t>
            </w:r>
          </w:p>
          <w:p w:rsidR="0075267B" w:rsidRPr="00DE21FD" w:rsidRDefault="0075267B" w:rsidP="003D0A47">
            <w:pPr>
              <w:ind w:right="-143"/>
            </w:pPr>
          </w:p>
          <w:p w:rsidR="0075267B" w:rsidRPr="00DE21FD" w:rsidRDefault="0075267B" w:rsidP="003D0A47">
            <w:pPr>
              <w:ind w:right="-143"/>
              <w:rPr>
                <w:b/>
              </w:rPr>
            </w:pPr>
            <w:r w:rsidRPr="00DE21FD">
              <w:rPr>
                <w:b/>
              </w:rPr>
              <w:t xml:space="preserve">______________________ Е.В. Лях </w:t>
            </w:r>
          </w:p>
        </w:tc>
        <w:tc>
          <w:tcPr>
            <w:tcW w:w="4719" w:type="dxa"/>
            <w:tcBorders>
              <w:top w:val="nil"/>
              <w:left w:val="nil"/>
              <w:bottom w:val="nil"/>
              <w:right w:val="nil"/>
            </w:tcBorders>
          </w:tcPr>
          <w:p w:rsidR="0075267B" w:rsidRDefault="0075267B" w:rsidP="003D0A47">
            <w:pPr>
              <w:ind w:right="-143"/>
            </w:pPr>
            <w:r>
              <w:t>«</w:t>
            </w:r>
            <w:r w:rsidRPr="008D769D">
              <w:t>Арендатор</w:t>
            </w:r>
            <w:r>
              <w:t>»</w:t>
            </w:r>
          </w:p>
          <w:p w:rsidR="0075267B" w:rsidRPr="008D769D" w:rsidRDefault="0075267B" w:rsidP="003D0A47">
            <w:pPr>
              <w:ind w:right="-143"/>
            </w:pPr>
            <w:r>
              <w:t>_____________________________</w:t>
            </w:r>
          </w:p>
          <w:p w:rsidR="0075267B" w:rsidRPr="00DE21FD" w:rsidRDefault="0075267B" w:rsidP="003D0A47">
            <w:pPr>
              <w:ind w:right="-143"/>
              <w:rPr>
                <w:b/>
              </w:rPr>
            </w:pPr>
          </w:p>
          <w:p w:rsidR="0075267B" w:rsidRPr="00DE21FD" w:rsidRDefault="0075267B" w:rsidP="003D0A47">
            <w:pPr>
              <w:ind w:right="-143"/>
              <w:rPr>
                <w:b/>
              </w:rPr>
            </w:pPr>
            <w:r w:rsidRPr="00DE21FD">
              <w:rPr>
                <w:b/>
              </w:rPr>
              <w:t>______________________</w:t>
            </w:r>
          </w:p>
        </w:tc>
      </w:tr>
    </w:tbl>
    <w:p w:rsidR="00465735" w:rsidRDefault="00465735" w:rsidP="00465735">
      <w:pPr>
        <w:tabs>
          <w:tab w:val="left" w:pos="-426"/>
          <w:tab w:val="left" w:pos="2694"/>
        </w:tabs>
        <w:ind w:right="-1186"/>
        <w:contextualSpacing/>
        <w:rPr>
          <w:sz w:val="22"/>
        </w:rPr>
      </w:pPr>
      <w:r>
        <w:rPr>
          <w:sz w:val="22"/>
        </w:rPr>
        <w:t>«_____» __________________ 201_г.</w:t>
      </w:r>
      <w:r>
        <w:rPr>
          <w:sz w:val="22"/>
        </w:rPr>
        <w:tab/>
        <w:t xml:space="preserve">                                    «_____» ____________________ 201_г.</w:t>
      </w:r>
    </w:p>
    <w:p w:rsidR="00465735" w:rsidRDefault="00465735" w:rsidP="00465735">
      <w:pPr>
        <w:tabs>
          <w:tab w:val="left" w:pos="-426"/>
          <w:tab w:val="left" w:pos="2694"/>
          <w:tab w:val="center" w:pos="5625"/>
        </w:tabs>
        <w:ind w:right="-1186"/>
        <w:contextualSpacing/>
        <w:rPr>
          <w:sz w:val="22"/>
        </w:rPr>
      </w:pPr>
    </w:p>
    <w:p w:rsidR="0075267B" w:rsidRPr="00E717C9" w:rsidRDefault="0075267B" w:rsidP="0075267B">
      <w:pPr>
        <w:jc w:val="both"/>
      </w:pPr>
    </w:p>
    <w:p w:rsidR="00141402" w:rsidRPr="0011727F" w:rsidRDefault="00141402" w:rsidP="00141402">
      <w:pPr>
        <w:jc w:val="right"/>
        <w:rPr>
          <w:b/>
        </w:rPr>
      </w:pPr>
      <w:r w:rsidRPr="0011727F">
        <w:rPr>
          <w:b/>
        </w:rPr>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983821">
        <w:t>5</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3F20E4" w:rsidRDefault="00F657DC" w:rsidP="003F20E4">
      <w:pPr>
        <w:ind w:right="-1"/>
        <w:contextualSpacing/>
        <w:jc w:val="center"/>
        <w:rPr>
          <w:rStyle w:val="afffb"/>
          <w:szCs w:val="22"/>
        </w:rPr>
      </w:pPr>
      <w:r>
        <w:rPr>
          <w:rStyle w:val="afffb"/>
          <w:szCs w:val="22"/>
        </w:rPr>
        <w:t>1</w:t>
      </w:r>
      <w:r w:rsidR="003F20E4">
        <w:rPr>
          <w:rStyle w:val="afffb"/>
          <w:szCs w:val="22"/>
        </w:rPr>
        <w:t xml:space="preserve"> этаж</w:t>
      </w:r>
    </w:p>
    <w:p w:rsidR="003F20E4" w:rsidRDefault="008D4B81" w:rsidP="0075267B">
      <w:pPr>
        <w:ind w:left="-709" w:right="-1"/>
        <w:contextualSpacing/>
        <w:jc w:val="both"/>
        <w:rPr>
          <w:rStyle w:val="afffb"/>
          <w:szCs w:val="22"/>
        </w:rPr>
      </w:pPr>
      <w:r>
        <w:rPr>
          <w:b/>
          <w:bCs/>
          <w:noProof/>
          <w:szCs w:val="22"/>
          <w:lang w:eastAsia="ru-RU"/>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6617970</wp:posOffset>
                </wp:positionV>
                <wp:extent cx="3019425" cy="1781175"/>
                <wp:effectExtent l="3810" t="0" r="0" b="190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3AF2" w:rsidRDefault="00023AF2" w:rsidP="003A3BB1">
                            <w:pPr>
                              <w:ind w:right="100"/>
                            </w:pPr>
                            <w:r>
                              <w:t>___________________«</w:t>
                            </w:r>
                            <w:r w:rsidRPr="008D769D">
                              <w:t>Арендодатель</w:t>
                            </w:r>
                            <w:r>
                              <w:t>»</w:t>
                            </w:r>
                          </w:p>
                          <w:p w:rsidR="00023AF2" w:rsidRDefault="00023AF2" w:rsidP="003A3BB1">
                            <w:pPr>
                              <w:ind w:right="100"/>
                            </w:pPr>
                          </w:p>
                          <w:p w:rsidR="00023AF2" w:rsidRDefault="00023AF2" w:rsidP="003A3BB1">
                            <w:pPr>
                              <w:ind w:right="100"/>
                            </w:pPr>
                          </w:p>
                          <w:p w:rsidR="00023AF2" w:rsidRDefault="00023AF2" w:rsidP="003A3BB1">
                            <w:pPr>
                              <w:ind w:right="100"/>
                            </w:pPr>
                          </w:p>
                          <w:p w:rsidR="00023AF2" w:rsidRDefault="00023AF2" w:rsidP="003A3BB1">
                            <w:pPr>
                              <w:ind w:right="100"/>
                            </w:pPr>
                          </w:p>
                          <w:p w:rsidR="00023AF2" w:rsidRDefault="00023AF2" w:rsidP="003A3BB1">
                            <w:pPr>
                              <w:ind w:right="100"/>
                            </w:pPr>
                          </w:p>
                          <w:p w:rsidR="00023AF2" w:rsidRPr="008D769D" w:rsidRDefault="00023AF2" w:rsidP="003A3BB1">
                            <w:pPr>
                              <w:ind w:right="100"/>
                            </w:pPr>
                            <w:r>
                              <w:t>__________________«</w:t>
                            </w:r>
                            <w:r w:rsidRPr="008D769D">
                              <w:t>Арендат</w:t>
                            </w:r>
                            <w:r>
                              <w:t>ор»</w:t>
                            </w:r>
                          </w:p>
                          <w:p w:rsidR="00023AF2" w:rsidRPr="008D769D" w:rsidRDefault="00023AF2" w:rsidP="003A3BB1">
                            <w:pPr>
                              <w:ind w:right="100"/>
                            </w:pPr>
                          </w:p>
                          <w:p w:rsidR="00023AF2" w:rsidRDefault="00023A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7pt;margin-top:521.1pt;width:237.7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r+ggIAABE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" stroked="f">
                <v:textbox>
                  <w:txbxContent>
                    <w:p w:rsidR="00023AF2" w:rsidRDefault="00023AF2" w:rsidP="003A3BB1">
                      <w:pPr>
                        <w:ind w:right="100"/>
                      </w:pPr>
                      <w:r>
                        <w:t>___________________«</w:t>
                      </w:r>
                      <w:r w:rsidRPr="008D769D">
                        <w:t>Арендодатель</w:t>
                      </w:r>
                      <w:r>
                        <w:t>»</w:t>
                      </w:r>
                    </w:p>
                    <w:p w:rsidR="00023AF2" w:rsidRDefault="00023AF2" w:rsidP="003A3BB1">
                      <w:pPr>
                        <w:ind w:right="100"/>
                      </w:pPr>
                    </w:p>
                    <w:p w:rsidR="00023AF2" w:rsidRDefault="00023AF2" w:rsidP="003A3BB1">
                      <w:pPr>
                        <w:ind w:right="100"/>
                      </w:pPr>
                    </w:p>
                    <w:p w:rsidR="00023AF2" w:rsidRDefault="00023AF2" w:rsidP="003A3BB1">
                      <w:pPr>
                        <w:ind w:right="100"/>
                      </w:pPr>
                    </w:p>
                    <w:p w:rsidR="00023AF2" w:rsidRDefault="00023AF2" w:rsidP="003A3BB1">
                      <w:pPr>
                        <w:ind w:right="100"/>
                      </w:pPr>
                    </w:p>
                    <w:p w:rsidR="00023AF2" w:rsidRDefault="00023AF2" w:rsidP="003A3BB1">
                      <w:pPr>
                        <w:ind w:right="100"/>
                      </w:pPr>
                    </w:p>
                    <w:p w:rsidR="00023AF2" w:rsidRPr="008D769D" w:rsidRDefault="00023AF2" w:rsidP="003A3BB1">
                      <w:pPr>
                        <w:ind w:right="100"/>
                      </w:pPr>
                      <w:r>
                        <w:t>__________________«</w:t>
                      </w:r>
                      <w:r w:rsidRPr="008D769D">
                        <w:t>Арендат</w:t>
                      </w:r>
                      <w:r>
                        <w:t>ор»</w:t>
                      </w:r>
                    </w:p>
                    <w:p w:rsidR="00023AF2" w:rsidRPr="008D769D" w:rsidRDefault="00023AF2" w:rsidP="003A3BB1">
                      <w:pPr>
                        <w:ind w:right="100"/>
                      </w:pPr>
                    </w:p>
                    <w:p w:rsidR="00023AF2" w:rsidRDefault="00023AF2"/>
                  </w:txbxContent>
                </v:textbox>
              </v:shape>
            </w:pict>
          </mc:Fallback>
        </mc:AlternateContent>
      </w:r>
      <w:r>
        <w:rPr>
          <w:b/>
          <w:bCs/>
          <w:noProof/>
          <w:szCs w:val="22"/>
          <w:lang w:eastAsia="ru-RU"/>
        </w:rPr>
        <mc:AlternateContent>
          <mc:Choice Requires="wpg">
            <w:drawing>
              <wp:anchor distT="0" distB="0" distL="114300" distR="114300" simplePos="0" relativeHeight="251658240" behindDoc="0" locked="0" layoutInCell="1" allowOverlap="1">
                <wp:simplePos x="0" y="0"/>
                <wp:positionH relativeFrom="column">
                  <wp:posOffset>3154045</wp:posOffset>
                </wp:positionH>
                <wp:positionV relativeFrom="paragraph">
                  <wp:posOffset>2807970</wp:posOffset>
                </wp:positionV>
                <wp:extent cx="711835" cy="1104900"/>
                <wp:effectExtent l="20320" t="26670" r="20320" b="209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104900"/>
                          <a:chOff x="5973" y="6712"/>
                          <a:chExt cx="1115" cy="1653"/>
                        </a:xfrm>
                      </wpg:grpSpPr>
                      <wps:wsp>
                        <wps:cNvPr id="6" name="AutoShape 3"/>
                        <wps:cNvCnPr>
                          <a:cxnSpLocks noChangeShapeType="1"/>
                        </wps:cNvCnPr>
                        <wps:spPr bwMode="auto">
                          <a:xfrm>
                            <a:off x="5973" y="6712"/>
                            <a:ext cx="914" cy="0"/>
                          </a:xfrm>
                          <a:prstGeom prst="straightConnector1">
                            <a:avLst/>
                          </a:prstGeom>
                          <a:noFill/>
                          <a:ln w="317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 name="AutoShape 4"/>
                        <wps:cNvCnPr>
                          <a:cxnSpLocks noChangeShapeType="1"/>
                        </wps:cNvCnPr>
                        <wps:spPr bwMode="auto">
                          <a:xfrm>
                            <a:off x="6887" y="6712"/>
                            <a:ext cx="1" cy="1089"/>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 name="AutoShape 5"/>
                        <wps:cNvCnPr>
                          <a:cxnSpLocks noChangeShapeType="1"/>
                        </wps:cNvCnPr>
                        <wps:spPr bwMode="auto">
                          <a:xfrm>
                            <a:off x="6900" y="7788"/>
                            <a:ext cx="188"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9" name="AutoShape 6"/>
                        <wps:cNvCnPr>
                          <a:cxnSpLocks noChangeShapeType="1"/>
                        </wps:cNvCnPr>
                        <wps:spPr bwMode="auto">
                          <a:xfrm flipH="1">
                            <a:off x="7075" y="7788"/>
                            <a:ext cx="13" cy="577"/>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0" name="AutoShape 7"/>
                        <wps:cNvCnPr>
                          <a:cxnSpLocks noChangeShapeType="1"/>
                        </wps:cNvCnPr>
                        <wps:spPr bwMode="auto">
                          <a:xfrm>
                            <a:off x="5973" y="8365"/>
                            <a:ext cx="1115"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1" name="AutoShape 8"/>
                        <wps:cNvCnPr>
                          <a:cxnSpLocks noChangeShapeType="1"/>
                        </wps:cNvCnPr>
                        <wps:spPr bwMode="auto">
                          <a:xfrm>
                            <a:off x="5973" y="6712"/>
                            <a:ext cx="0" cy="1653"/>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48.35pt;margin-top:221.1pt;width:56.05pt;height:87pt;z-index:251658240" coordorigin="5973,6712" coordsize="111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">
                <v:shapetype id="_x0000_t32" coordsize="21600,21600" o:spt="32" o:oned="t" path="m,l21600,21600e" filled="f">
                  <v:path arrowok="t" fillok="f" o:connecttype="none"/>
                  <o:lock v:ext="edit" shapetype="t"/>
                </v:shapetype>
                <v:shape id="AutoShape 3" o:spid="_x0000_s1027" type="#_x0000_t32" style="position:absolute;left:5973;top:6712;width: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PQsQAAADaAAAADwAAAGRycy9kb3ducmV2LnhtbESPQWsCMRSE7wX/Q3hCbzXbHha7NUoV&#10;BKE96KqF3h6b191tNy9LEs36741Q8DjMzDfMbDGYTpzJ+daygudJBoK4srrlWsFhv36agvABWWNn&#10;mRRcyMNiPnqYYaFt5B2dy1CLBGFfoIImhL6Q0lcNGfQT2xMn78c6gyFJV0vtMCa46eRLluXSYMtp&#10;ocGeVg1Vf+XJKFh+bw+/y5jF19Pnl9t8xGNuyqNSj+Ph/Q1EoCHcw//tjVaQw+1KugF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A9CxAAAANoAAAAPAAAAAAAAAAAA&#10;AAAAAKECAABkcnMvZG93bnJldi54bWxQSwUGAAAAAAQABAD5AAAAkgMAAAAA&#10;" strokecolor="#c00000" strokeweight="2.5pt">
                  <v:shadow color="#868686"/>
                </v:shape>
                <v:shape id="AutoShape 4" o:spid="_x0000_s1028" type="#_x0000_t32" style="position:absolute;left:6887;top:6712;width:1;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v78MAAADaAAAADwAAAGRycy9kb3ducmV2LnhtbESP3YrCMBSE7wXfIZwFb0RTBV2tRlFB&#10;XFAW/HmAQ3O2zW5zUpqo9e3NguDlMDPfMPNlY0txo9obxwoG/QQEcea04VzB5bztTUD4gKyxdEwK&#10;HuRhuWi35phqd+cj3U4hFxHCPkUFRQhVKqXPCrLo+64ijt6Pqy2GKOtc6hrvEW5LOUySsbRoOC4U&#10;WNGmoOzvdLUK1o9fMz7sN13ar892a6Yj870bKdX5aFYzEIGa8A6/2l9awSf8X4k3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r+/DAAAA2gAAAA8AAAAAAAAAAAAA&#10;AAAAoQIAAGRycy9kb3ducmV2LnhtbFBLBQYAAAAABAAEAPkAAACRAwAAAAA=&#10;" strokecolor="#c00000" strokeweight="3pt">
                  <v:shadow color="#622423 [1605]" opacity=".5" offset="1pt"/>
                </v:shape>
                <v:shape id="AutoShape 5" o:spid="_x0000_s1029" type="#_x0000_t32" style="position:absolute;left:6900;top:7788;width:1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7ncEAAADaAAAADwAAAGRycy9kb3ducmV2LnhtbERP3WrCMBS+F/YO4Qi7kZk6ULbOtKyC&#10;bOAQ1u4BDs1Zm9mclCbW+vbmQtjlx/e/zSfbiZEGbxwrWC0TEMS104YbBT/V/ukFhA/IGjvHpOBK&#10;HvLsYbbFVLsLf9NYhkbEEPYpKmhD6FMpfd2SRb90PXHkft1gMUQ4NFIPeInhtpPPSbKRFg3HhhZ7&#10;2rVUn8qzVVBc/8zm67Bb0KGo7N68rs3xY63U43x6fwMRaAr/4rv7UyuIW+OVeANk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zudwQAAANoAAAAPAAAAAAAAAAAAAAAA&#10;AKECAABkcnMvZG93bnJldi54bWxQSwUGAAAAAAQABAD5AAAAjwMAAAAA&#10;" strokecolor="#c00000" strokeweight="3pt">
                  <v:shadow color="#622423 [1605]" opacity=".5" offset="1pt"/>
                </v:shape>
                <v:shape id="AutoShape 6" o:spid="_x0000_s1030" type="#_x0000_t32" style="position:absolute;left:7075;top:7788;width:13;height:5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56L0AAADaAAAADwAAAGRycy9kb3ducmV2LnhtbESPzQrCMBCE74LvEFbwIprWg2g1ShEE&#10;8ebPA6zN2habTW2irW9vBMHjMDPfMKtNZyrxosaVlhXEkwgEcWZ1ybmCy3k3noNwHlljZZkUvMnB&#10;Zt3vrTDRtuUjvU4+FwHCLkEFhfd1IqXLCjLoJrYmDt7NNgZ9kE0udYNtgJtKTqNoJg2WHBYKrGlb&#10;UHY/PY2Cgz2kafd4mjvidnSNeeezNlZqOOjSJQhPnf+Hf+29VrCA75VwA+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7/eei9AAAA2gAAAA8AAAAAAAAAAAAAAAAAoQIA&#10;AGRycy9kb3ducmV2LnhtbFBLBQYAAAAABAAEAPkAAACLAwAAAAA=&#10;" strokecolor="#c00000" strokeweight="3pt">
                  <v:shadow color="#622423 [1605]" opacity=".5" offset="1pt"/>
                </v:shape>
                <v:shape id="AutoShape 7" o:spid="_x0000_s1031" type="#_x0000_t32" style="position:absolute;left:5973;top:8365;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jusQAAADbAAAADwAAAGRycy9kb3ducmV2LnhtbESP0WoCQQxF34X+wxDBF9HZCkpdHaUK&#10;omARqn5A2El3p+5klp2prn/fPBT6lnBv7j1Zrjtfqzu10QU28DrOQBEXwTouDVwvu9EbqJiQLdaB&#10;ycCTIqxXL70l5jY8+JPu51QqCeGYo4EqpSbXOhYVeYzj0BCL9hVaj0nWttS2xYeE+1pPsmymPTqW&#10;hgob2lZU3M4/3sDm+e1mH8ftkI6bi9+5+dSd9lNjBv3ufQEqUZf+zX/XByv4Qi+/y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OO6xAAAANsAAAAPAAAAAAAAAAAA&#10;AAAAAKECAABkcnMvZG93bnJldi54bWxQSwUGAAAAAAQABAD5AAAAkgMAAAAA&#10;" strokecolor="#c00000" strokeweight="3pt">
                  <v:shadow color="#622423 [1605]" opacity=".5" offset="1pt"/>
                </v:shape>
                <v:shape id="AutoShape 8" o:spid="_x0000_s1032" type="#_x0000_t32" style="position:absolute;left:5973;top:6712;width:0;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GIcMAAADbAAAADwAAAGRycy9kb3ducmV2LnhtbERP3WrCMBS+H+wdwhnsZqypgrJVo0xB&#10;JjiEtT7AoTlrszUnpYm2fXsjCLs7H9/vWa4H24gLdd44VjBJUhDEpdOGKwWnYvf6BsIHZI2NY1Iw&#10;kof16vFhiZl2PX/TJQ+ViCHsM1RQh9BmUvqyJos+cS1x5H5cZzFE2FVSd9jHcNvIaZrOpUXDsaHG&#10;lrY1lX/52SrYjL9m/nXYvtBhU9ideZ+Z4+dMqeen4WMBItAQ/sV3917H+RO4/RIP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ERiHDAAAA2wAAAA8AAAAAAAAAAAAA&#10;AAAAoQIAAGRycy9kb3ducmV2LnhtbFBLBQYAAAAABAAEAPkAAACRAwAAAAA=&#10;" strokecolor="#c00000" strokeweight="3pt">
                  <v:shadow color="#622423 [1605]" opacity=".5" offset="1pt"/>
                </v:shape>
              </v:group>
            </w:pict>
          </mc:Fallback>
        </mc:AlternateContent>
      </w:r>
      <w:r w:rsidR="0075267B" w:rsidRPr="00BD2E90">
        <w:rPr>
          <w:rStyle w:val="afffb"/>
          <w:noProof/>
          <w:szCs w:val="22"/>
          <w:lang w:eastAsia="ru-RU"/>
        </w:rPr>
        <w:drawing>
          <wp:inline distT="0" distB="0" distL="0" distR="0">
            <wp:extent cx="7941701" cy="6087206"/>
            <wp:effectExtent l="0" t="933450" r="0" b="904144"/>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rot="16200000">
                      <a:off x="0" y="0"/>
                      <a:ext cx="7945402" cy="6090043"/>
                    </a:xfrm>
                    <a:prstGeom prst="rect">
                      <a:avLst/>
                    </a:prstGeom>
                    <a:noFill/>
                    <a:ln w="9525">
                      <a:noFill/>
                      <a:miter lim="800000"/>
                      <a:headEnd/>
                      <a:tailEnd/>
                    </a:ln>
                  </pic:spPr>
                </pic:pic>
              </a:graphicData>
            </a:graphic>
          </wp:inline>
        </w:drawing>
      </w:r>
    </w:p>
    <w:p w:rsidR="003F20E4" w:rsidRPr="0011727F" w:rsidRDefault="003F20E4" w:rsidP="003F20E4">
      <w:pPr>
        <w:ind w:right="-1"/>
        <w:contextualSpacing/>
        <w:jc w:val="center"/>
        <w:rPr>
          <w:rStyle w:val="afffb"/>
          <w:szCs w:val="22"/>
        </w:rPr>
      </w:pPr>
    </w:p>
    <w:p w:rsidR="00141402" w:rsidRPr="0011727F" w:rsidRDefault="00141402" w:rsidP="00141402">
      <w:pPr>
        <w:pStyle w:val="afa"/>
        <w:jc w:val="center"/>
        <w:rPr>
          <w:b/>
        </w:rPr>
      </w:pPr>
      <w:r w:rsidRPr="0011727F">
        <w:rPr>
          <w:b/>
        </w:rPr>
        <w:br w:type="page"/>
      </w:r>
    </w:p>
    <w:p w:rsidR="00141402" w:rsidRPr="0011727F" w:rsidRDefault="00141402" w:rsidP="00141402">
      <w:pPr>
        <w:pStyle w:val="afa"/>
        <w:jc w:val="center"/>
        <w:rPr>
          <w:b/>
        </w:rPr>
        <w:sectPr w:rsidR="00141402" w:rsidRPr="0011727F" w:rsidSect="0075267B">
          <w:footerReference w:type="default" r:id="rId15"/>
          <w:pgSz w:w="11906" w:h="16838"/>
          <w:pgMar w:top="567" w:right="707" w:bottom="567" w:left="1134" w:header="709" w:footer="0" w:gutter="0"/>
          <w:cols w:space="708"/>
          <w:docGrid w:linePitch="360"/>
        </w:sectPr>
      </w:pPr>
    </w:p>
    <w:p w:rsidR="001117BB" w:rsidRPr="0011727F" w:rsidRDefault="001117BB" w:rsidP="001117BB">
      <w:pPr>
        <w:contextualSpacing/>
        <w:jc w:val="right"/>
      </w:pPr>
      <w:r w:rsidRPr="0011727F">
        <w:rPr>
          <w:b/>
        </w:rPr>
        <w:lastRenderedPageBreak/>
        <w:t xml:space="preserve">Приложение № </w:t>
      </w:r>
      <w:r w:rsidR="00AC0F41">
        <w:rPr>
          <w:b/>
        </w:rPr>
        <w:t>3</w:t>
      </w:r>
      <w:r w:rsidRPr="0011727F">
        <w:t xml:space="preserve"> к </w:t>
      </w:r>
      <w:r w:rsidR="00BD533B" w:rsidRPr="0011727F">
        <w:t>Положению</w:t>
      </w:r>
      <w:r w:rsidRPr="0011727F">
        <w:t xml:space="preserve"> проведения </w:t>
      </w:r>
      <w:r w:rsidR="0055611C">
        <w:t>Аукциона</w:t>
      </w:r>
      <w:r w:rsidRPr="0011727F">
        <w:t xml:space="preserve"> </w:t>
      </w:r>
    </w:p>
    <w:p w:rsidR="001117BB" w:rsidRPr="0011727F" w:rsidRDefault="001117BB" w:rsidP="001117BB">
      <w:pPr>
        <w:contextualSpacing/>
        <w:jc w:val="right"/>
      </w:pPr>
    </w:p>
    <w:p w:rsidR="00BB166A" w:rsidRPr="0011727F" w:rsidRDefault="0031455D" w:rsidP="001117BB">
      <w:pPr>
        <w:contextualSpacing/>
        <w:jc w:val="right"/>
      </w:pPr>
      <w:r w:rsidRPr="0031455D">
        <w:rPr>
          <w:noProof/>
          <w:lang w:eastAsia="ru-RU"/>
        </w:rPr>
        <w:drawing>
          <wp:inline distT="0" distB="0" distL="0" distR="0">
            <wp:extent cx="6528399" cy="8981883"/>
            <wp:effectExtent l="19050" t="0" r="5751" b="0"/>
            <wp:docPr id="4" name="Рисунок 4" descr="C:\Users\office14\AppData\Local\Microsoft\Windows\Temporary Internet Files\Content.Word\Жу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14\AppData\Local\Microsoft\Windows\Temporary Internet Files\Content.Word\Жукова.jpg"/>
                    <pic:cNvPicPr>
                      <a:picLocks noChangeAspect="1" noChangeArrowheads="1"/>
                    </pic:cNvPicPr>
                  </pic:nvPicPr>
                  <pic:blipFill>
                    <a:blip r:embed="rId16"/>
                    <a:srcRect/>
                    <a:stretch>
                      <a:fillRect/>
                    </a:stretch>
                  </pic:blipFill>
                  <pic:spPr bwMode="auto">
                    <a:xfrm>
                      <a:off x="0" y="0"/>
                      <a:ext cx="6531954" cy="8986774"/>
                    </a:xfrm>
                    <a:prstGeom prst="rect">
                      <a:avLst/>
                    </a:prstGeom>
                    <a:noFill/>
                    <a:ln w="9525">
                      <a:noFill/>
                      <a:miter lim="800000"/>
                      <a:headEnd/>
                      <a:tailEnd/>
                    </a:ln>
                  </pic:spPr>
                </pic:pic>
              </a:graphicData>
            </a:graphic>
          </wp:inline>
        </w:drawing>
      </w:r>
    </w:p>
    <w:p w:rsidR="00F714D3" w:rsidRPr="0011727F" w:rsidRDefault="00310C25" w:rsidP="00F714D3">
      <w:pPr>
        <w:contextualSpacing/>
      </w:pPr>
      <w:r>
        <w:rPr>
          <w:noProof/>
          <w:lang w:eastAsia="ru-RU"/>
        </w:rPr>
        <w:lastRenderedPageBreak/>
        <w:drawing>
          <wp:inline distT="0" distB="0" distL="0" distR="0">
            <wp:extent cx="6505575" cy="8961111"/>
            <wp:effectExtent l="19050" t="0" r="9525" b="0"/>
            <wp:docPr id="2" name="Рисунок 1" descr="C:\Users\office14\AppData\Local\Microsoft\Windows\Temporary Internet Files\Content.Word\постановление по Жукова,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14\AppData\Local\Microsoft\Windows\Temporary Internet Files\Content.Word\постановление по Жукова, 30.jpg"/>
                    <pic:cNvPicPr>
                      <a:picLocks noChangeAspect="1" noChangeArrowheads="1"/>
                    </pic:cNvPicPr>
                  </pic:nvPicPr>
                  <pic:blipFill>
                    <a:blip r:embed="rId17"/>
                    <a:srcRect/>
                    <a:stretch>
                      <a:fillRect/>
                    </a:stretch>
                  </pic:blipFill>
                  <pic:spPr bwMode="auto">
                    <a:xfrm>
                      <a:off x="0" y="0"/>
                      <a:ext cx="6505575" cy="8961111"/>
                    </a:xfrm>
                    <a:prstGeom prst="rect">
                      <a:avLst/>
                    </a:prstGeom>
                    <a:noFill/>
                    <a:ln w="9525">
                      <a:noFill/>
                      <a:miter lim="800000"/>
                      <a:headEnd/>
                      <a:tailEnd/>
                    </a:ln>
                  </pic:spPr>
                </pic:pic>
              </a:graphicData>
            </a:graphic>
          </wp:inline>
        </w:drawing>
      </w:r>
    </w:p>
    <w:p w:rsidR="001117BB" w:rsidRDefault="001117BB" w:rsidP="007B3390">
      <w:pPr>
        <w:contextualSpacing/>
        <w:jc w:val="both"/>
      </w:pPr>
    </w:p>
    <w:p w:rsidR="00310C25" w:rsidRPr="0011727F" w:rsidRDefault="00310C25" w:rsidP="007B3390">
      <w:pPr>
        <w:contextualSpacing/>
        <w:jc w:val="both"/>
      </w:pPr>
      <w:r>
        <w:rPr>
          <w:noProof/>
          <w:lang w:eastAsia="ru-RU"/>
        </w:rPr>
        <w:lastRenderedPageBreak/>
        <w:drawing>
          <wp:inline distT="0" distB="0" distL="0" distR="0">
            <wp:extent cx="6515100" cy="8974230"/>
            <wp:effectExtent l="19050" t="0" r="0" b="0"/>
            <wp:docPr id="3" name="Рисунок 4" descr="C:\Users\office14\AppData\Local\Microsoft\Windows\Temporary Internet Files\Content.Word\постановления по ДЖукова, 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14\AppData\Local\Microsoft\Windows\Temporary Internet Files\Content.Word\постановления по ДЖукова, 30 2.jpg"/>
                    <pic:cNvPicPr>
                      <a:picLocks noChangeAspect="1" noChangeArrowheads="1"/>
                    </pic:cNvPicPr>
                  </pic:nvPicPr>
                  <pic:blipFill>
                    <a:blip r:embed="rId18"/>
                    <a:srcRect/>
                    <a:stretch>
                      <a:fillRect/>
                    </a:stretch>
                  </pic:blipFill>
                  <pic:spPr bwMode="auto">
                    <a:xfrm>
                      <a:off x="0" y="0"/>
                      <a:ext cx="6515100" cy="8974230"/>
                    </a:xfrm>
                    <a:prstGeom prst="rect">
                      <a:avLst/>
                    </a:prstGeom>
                    <a:noFill/>
                    <a:ln w="9525">
                      <a:noFill/>
                      <a:miter lim="800000"/>
                      <a:headEnd/>
                      <a:tailEnd/>
                    </a:ln>
                  </pic:spPr>
                </pic:pic>
              </a:graphicData>
            </a:graphic>
          </wp:inline>
        </w:drawing>
      </w:r>
    </w:p>
    <w:p w:rsidR="009803AF" w:rsidRPr="0011727F" w:rsidRDefault="009803AF" w:rsidP="007B3390">
      <w:pPr>
        <w:contextualSpacing/>
        <w:jc w:val="both"/>
      </w:pPr>
    </w:p>
    <w:sectPr w:rsidR="009803AF" w:rsidRPr="0011727F"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29A" w:rsidRDefault="0073629A" w:rsidP="00160D02">
      <w:r>
        <w:separator/>
      </w:r>
    </w:p>
  </w:endnote>
  <w:endnote w:type="continuationSeparator" w:id="0">
    <w:p w:rsidR="0073629A" w:rsidRDefault="0073629A"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F2" w:rsidRDefault="0073629A">
    <w:pPr>
      <w:pStyle w:val="af3"/>
      <w:jc w:val="right"/>
    </w:pPr>
    <w:r>
      <w:fldChar w:fldCharType="begin"/>
    </w:r>
    <w:r>
      <w:instrText xml:space="preserve"> PAGE   \* MERGEFORMAT </w:instrText>
    </w:r>
    <w:r>
      <w:fldChar w:fldCharType="separate"/>
    </w:r>
    <w:r w:rsidR="008D4B81">
      <w:rPr>
        <w:noProof/>
      </w:rPr>
      <w:t>26</w:t>
    </w:r>
    <w:r>
      <w:rPr>
        <w:noProof/>
      </w:rPr>
      <w:fldChar w:fldCharType="end"/>
    </w:r>
  </w:p>
  <w:p w:rsidR="00023AF2" w:rsidRDefault="00023AF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29A" w:rsidRDefault="0073629A" w:rsidP="00160D02">
      <w:r>
        <w:separator/>
      </w:r>
    </w:p>
  </w:footnote>
  <w:footnote w:type="continuationSeparator" w:id="0">
    <w:p w:rsidR="0073629A" w:rsidRDefault="0073629A"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1CD8FCBA"/>
    <w:lvl w:ilvl="0">
      <w:start w:val="11"/>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E0374F"/>
    <w:multiLevelType w:val="multilevel"/>
    <w:tmpl w:val="2E200D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F7577C1"/>
    <w:multiLevelType w:val="multilevel"/>
    <w:tmpl w:val="FC1C461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sz w:val="22"/>
        <w:szCs w:val="22"/>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9"/>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 w:numId="28">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7657"/>
    <w:rsid w:val="0001267A"/>
    <w:rsid w:val="00023AF2"/>
    <w:rsid w:val="00025251"/>
    <w:rsid w:val="000306CB"/>
    <w:rsid w:val="00034A16"/>
    <w:rsid w:val="00037102"/>
    <w:rsid w:val="0003735E"/>
    <w:rsid w:val="000406A4"/>
    <w:rsid w:val="0004625B"/>
    <w:rsid w:val="000463AB"/>
    <w:rsid w:val="00046837"/>
    <w:rsid w:val="00046D4E"/>
    <w:rsid w:val="00047092"/>
    <w:rsid w:val="000516B3"/>
    <w:rsid w:val="00054097"/>
    <w:rsid w:val="00054641"/>
    <w:rsid w:val="00061792"/>
    <w:rsid w:val="00064062"/>
    <w:rsid w:val="00064619"/>
    <w:rsid w:val="000669D7"/>
    <w:rsid w:val="000728B7"/>
    <w:rsid w:val="00073BAF"/>
    <w:rsid w:val="00074570"/>
    <w:rsid w:val="00075DB5"/>
    <w:rsid w:val="000810FC"/>
    <w:rsid w:val="00081F2D"/>
    <w:rsid w:val="000844BB"/>
    <w:rsid w:val="00085462"/>
    <w:rsid w:val="00085BA9"/>
    <w:rsid w:val="00087C13"/>
    <w:rsid w:val="00090E4E"/>
    <w:rsid w:val="00093161"/>
    <w:rsid w:val="00093DD8"/>
    <w:rsid w:val="00095537"/>
    <w:rsid w:val="000955EE"/>
    <w:rsid w:val="00096F7E"/>
    <w:rsid w:val="000973C5"/>
    <w:rsid w:val="000A1BAB"/>
    <w:rsid w:val="000A3ADA"/>
    <w:rsid w:val="000A57C9"/>
    <w:rsid w:val="000B0ACE"/>
    <w:rsid w:val="000B0F72"/>
    <w:rsid w:val="000B2ED1"/>
    <w:rsid w:val="000B4070"/>
    <w:rsid w:val="000B4D90"/>
    <w:rsid w:val="000C3203"/>
    <w:rsid w:val="000C50AB"/>
    <w:rsid w:val="000C51DB"/>
    <w:rsid w:val="000C65F8"/>
    <w:rsid w:val="000C7FC0"/>
    <w:rsid w:val="000D1560"/>
    <w:rsid w:val="000D516D"/>
    <w:rsid w:val="000E06D3"/>
    <w:rsid w:val="000E4178"/>
    <w:rsid w:val="000E5DEC"/>
    <w:rsid w:val="000E7225"/>
    <w:rsid w:val="000F0522"/>
    <w:rsid w:val="000F2787"/>
    <w:rsid w:val="000F6494"/>
    <w:rsid w:val="001016FF"/>
    <w:rsid w:val="00103DD1"/>
    <w:rsid w:val="001117BB"/>
    <w:rsid w:val="00112871"/>
    <w:rsid w:val="001161A3"/>
    <w:rsid w:val="0011727F"/>
    <w:rsid w:val="00124318"/>
    <w:rsid w:val="00133DE4"/>
    <w:rsid w:val="00134DB2"/>
    <w:rsid w:val="00134EFA"/>
    <w:rsid w:val="00141402"/>
    <w:rsid w:val="00141FB6"/>
    <w:rsid w:val="001438A5"/>
    <w:rsid w:val="00144AAE"/>
    <w:rsid w:val="001549EF"/>
    <w:rsid w:val="001558C6"/>
    <w:rsid w:val="00157054"/>
    <w:rsid w:val="00160194"/>
    <w:rsid w:val="00160D02"/>
    <w:rsid w:val="00163B5E"/>
    <w:rsid w:val="00167EB1"/>
    <w:rsid w:val="001704A0"/>
    <w:rsid w:val="00173DC0"/>
    <w:rsid w:val="00177795"/>
    <w:rsid w:val="00181F4B"/>
    <w:rsid w:val="00185133"/>
    <w:rsid w:val="00186817"/>
    <w:rsid w:val="00193A00"/>
    <w:rsid w:val="00195D78"/>
    <w:rsid w:val="0019625B"/>
    <w:rsid w:val="00196FB4"/>
    <w:rsid w:val="001A471F"/>
    <w:rsid w:val="001B4F3E"/>
    <w:rsid w:val="001B60A3"/>
    <w:rsid w:val="001B7195"/>
    <w:rsid w:val="001B7AEA"/>
    <w:rsid w:val="001C361C"/>
    <w:rsid w:val="001D1E86"/>
    <w:rsid w:val="001D293E"/>
    <w:rsid w:val="001D3407"/>
    <w:rsid w:val="001E5022"/>
    <w:rsid w:val="001E7503"/>
    <w:rsid w:val="001F57C2"/>
    <w:rsid w:val="001F7014"/>
    <w:rsid w:val="00203BC0"/>
    <w:rsid w:val="00204269"/>
    <w:rsid w:val="00204D17"/>
    <w:rsid w:val="00205D67"/>
    <w:rsid w:val="00211A10"/>
    <w:rsid w:val="0021283D"/>
    <w:rsid w:val="002128A3"/>
    <w:rsid w:val="00213EF7"/>
    <w:rsid w:val="00214BD7"/>
    <w:rsid w:val="00214E34"/>
    <w:rsid w:val="00216F14"/>
    <w:rsid w:val="00217ECE"/>
    <w:rsid w:val="002260BC"/>
    <w:rsid w:val="00226B2C"/>
    <w:rsid w:val="00227F5E"/>
    <w:rsid w:val="00230571"/>
    <w:rsid w:val="00232988"/>
    <w:rsid w:val="00232AB9"/>
    <w:rsid w:val="00233D1F"/>
    <w:rsid w:val="002340DA"/>
    <w:rsid w:val="002375B8"/>
    <w:rsid w:val="002423FA"/>
    <w:rsid w:val="002429CB"/>
    <w:rsid w:val="0024600C"/>
    <w:rsid w:val="00246154"/>
    <w:rsid w:val="00246B30"/>
    <w:rsid w:val="00254CC1"/>
    <w:rsid w:val="00255F9E"/>
    <w:rsid w:val="002565C8"/>
    <w:rsid w:val="00261CED"/>
    <w:rsid w:val="0026316C"/>
    <w:rsid w:val="00265D09"/>
    <w:rsid w:val="002667D8"/>
    <w:rsid w:val="00267A69"/>
    <w:rsid w:val="002734EE"/>
    <w:rsid w:val="00274C56"/>
    <w:rsid w:val="00277CD9"/>
    <w:rsid w:val="002807AA"/>
    <w:rsid w:val="00287037"/>
    <w:rsid w:val="00295F56"/>
    <w:rsid w:val="002A58F6"/>
    <w:rsid w:val="002A6128"/>
    <w:rsid w:val="002B02F3"/>
    <w:rsid w:val="002B6F4C"/>
    <w:rsid w:val="002C2029"/>
    <w:rsid w:val="002C3BC8"/>
    <w:rsid w:val="002C4282"/>
    <w:rsid w:val="002C651B"/>
    <w:rsid w:val="002D07F7"/>
    <w:rsid w:val="002D0C44"/>
    <w:rsid w:val="002D3A8D"/>
    <w:rsid w:val="002D3ABB"/>
    <w:rsid w:val="002D63A9"/>
    <w:rsid w:val="002D6EBA"/>
    <w:rsid w:val="002E048E"/>
    <w:rsid w:val="002F414C"/>
    <w:rsid w:val="002F4F81"/>
    <w:rsid w:val="002F5EDD"/>
    <w:rsid w:val="003003A5"/>
    <w:rsid w:val="00306F25"/>
    <w:rsid w:val="00310969"/>
    <w:rsid w:val="00310C25"/>
    <w:rsid w:val="00310F3F"/>
    <w:rsid w:val="00311620"/>
    <w:rsid w:val="00313D28"/>
    <w:rsid w:val="0031455D"/>
    <w:rsid w:val="00315408"/>
    <w:rsid w:val="00320DB1"/>
    <w:rsid w:val="003229D8"/>
    <w:rsid w:val="003240ED"/>
    <w:rsid w:val="00325959"/>
    <w:rsid w:val="003267DC"/>
    <w:rsid w:val="00327422"/>
    <w:rsid w:val="003276A2"/>
    <w:rsid w:val="00331AF9"/>
    <w:rsid w:val="00333561"/>
    <w:rsid w:val="00337BDA"/>
    <w:rsid w:val="00340E5A"/>
    <w:rsid w:val="003545E2"/>
    <w:rsid w:val="003553ED"/>
    <w:rsid w:val="00357491"/>
    <w:rsid w:val="003643B4"/>
    <w:rsid w:val="00370D56"/>
    <w:rsid w:val="00373CC3"/>
    <w:rsid w:val="003758B6"/>
    <w:rsid w:val="0038173B"/>
    <w:rsid w:val="00381B08"/>
    <w:rsid w:val="00383123"/>
    <w:rsid w:val="003857D5"/>
    <w:rsid w:val="00391095"/>
    <w:rsid w:val="00392C22"/>
    <w:rsid w:val="00393ADF"/>
    <w:rsid w:val="00393E4F"/>
    <w:rsid w:val="003A2DAB"/>
    <w:rsid w:val="003A2FC2"/>
    <w:rsid w:val="003A35D0"/>
    <w:rsid w:val="003A3831"/>
    <w:rsid w:val="003A3BB1"/>
    <w:rsid w:val="003A6612"/>
    <w:rsid w:val="003A7616"/>
    <w:rsid w:val="003B1583"/>
    <w:rsid w:val="003B5970"/>
    <w:rsid w:val="003B7F4C"/>
    <w:rsid w:val="003D0A47"/>
    <w:rsid w:val="003D2790"/>
    <w:rsid w:val="003D3264"/>
    <w:rsid w:val="003D3A57"/>
    <w:rsid w:val="003D4348"/>
    <w:rsid w:val="003D469E"/>
    <w:rsid w:val="003D7F03"/>
    <w:rsid w:val="003E0EE2"/>
    <w:rsid w:val="003E485C"/>
    <w:rsid w:val="003E6CFB"/>
    <w:rsid w:val="003F0882"/>
    <w:rsid w:val="003F20E4"/>
    <w:rsid w:val="003F2DF4"/>
    <w:rsid w:val="003F58F7"/>
    <w:rsid w:val="00404EE7"/>
    <w:rsid w:val="00411E5C"/>
    <w:rsid w:val="00412216"/>
    <w:rsid w:val="00412BF6"/>
    <w:rsid w:val="004200D6"/>
    <w:rsid w:val="00420DD7"/>
    <w:rsid w:val="00420E65"/>
    <w:rsid w:val="004215C5"/>
    <w:rsid w:val="004220AD"/>
    <w:rsid w:val="004220E1"/>
    <w:rsid w:val="004231E0"/>
    <w:rsid w:val="004262FF"/>
    <w:rsid w:val="00430CF1"/>
    <w:rsid w:val="00435A75"/>
    <w:rsid w:val="004400A6"/>
    <w:rsid w:val="0044063C"/>
    <w:rsid w:val="00440ECF"/>
    <w:rsid w:val="0044118B"/>
    <w:rsid w:val="00441BC5"/>
    <w:rsid w:val="004556CA"/>
    <w:rsid w:val="00456871"/>
    <w:rsid w:val="00456A07"/>
    <w:rsid w:val="00465735"/>
    <w:rsid w:val="0047367E"/>
    <w:rsid w:val="00482191"/>
    <w:rsid w:val="00483DCD"/>
    <w:rsid w:val="00484AC6"/>
    <w:rsid w:val="004855D9"/>
    <w:rsid w:val="00485682"/>
    <w:rsid w:val="00486298"/>
    <w:rsid w:val="00487447"/>
    <w:rsid w:val="00494B02"/>
    <w:rsid w:val="00495680"/>
    <w:rsid w:val="004A1B37"/>
    <w:rsid w:val="004A1B6B"/>
    <w:rsid w:val="004A222E"/>
    <w:rsid w:val="004A51B5"/>
    <w:rsid w:val="004A638D"/>
    <w:rsid w:val="004A7D61"/>
    <w:rsid w:val="004A7DC3"/>
    <w:rsid w:val="004B0AEA"/>
    <w:rsid w:val="004B1738"/>
    <w:rsid w:val="004B468B"/>
    <w:rsid w:val="004B6FB4"/>
    <w:rsid w:val="004C2C8D"/>
    <w:rsid w:val="004C7601"/>
    <w:rsid w:val="004D09B2"/>
    <w:rsid w:val="004D0D3F"/>
    <w:rsid w:val="004D4D72"/>
    <w:rsid w:val="004E159B"/>
    <w:rsid w:val="004E1E4A"/>
    <w:rsid w:val="004E292C"/>
    <w:rsid w:val="004F0C59"/>
    <w:rsid w:val="004F0E7C"/>
    <w:rsid w:val="004F125E"/>
    <w:rsid w:val="004F403D"/>
    <w:rsid w:val="004F7411"/>
    <w:rsid w:val="004F74F1"/>
    <w:rsid w:val="004F7BE2"/>
    <w:rsid w:val="00501560"/>
    <w:rsid w:val="00512149"/>
    <w:rsid w:val="00512A83"/>
    <w:rsid w:val="00521180"/>
    <w:rsid w:val="00521C34"/>
    <w:rsid w:val="00530E11"/>
    <w:rsid w:val="00545142"/>
    <w:rsid w:val="00550AD3"/>
    <w:rsid w:val="0055107B"/>
    <w:rsid w:val="00552999"/>
    <w:rsid w:val="005532C7"/>
    <w:rsid w:val="0055611C"/>
    <w:rsid w:val="005647A8"/>
    <w:rsid w:val="005647C8"/>
    <w:rsid w:val="0056521B"/>
    <w:rsid w:val="00571AEE"/>
    <w:rsid w:val="00572069"/>
    <w:rsid w:val="00576528"/>
    <w:rsid w:val="00576FFF"/>
    <w:rsid w:val="00580C52"/>
    <w:rsid w:val="00581965"/>
    <w:rsid w:val="00581A2B"/>
    <w:rsid w:val="00583962"/>
    <w:rsid w:val="005841CE"/>
    <w:rsid w:val="00585725"/>
    <w:rsid w:val="005927F0"/>
    <w:rsid w:val="00595A98"/>
    <w:rsid w:val="005A19F0"/>
    <w:rsid w:val="005A5BAA"/>
    <w:rsid w:val="005B0219"/>
    <w:rsid w:val="005B06B7"/>
    <w:rsid w:val="005B1BC3"/>
    <w:rsid w:val="005B1DE6"/>
    <w:rsid w:val="005B6FD7"/>
    <w:rsid w:val="005C30BB"/>
    <w:rsid w:val="005C40D9"/>
    <w:rsid w:val="005C55FD"/>
    <w:rsid w:val="005C6E4C"/>
    <w:rsid w:val="005C7C34"/>
    <w:rsid w:val="005E0EC1"/>
    <w:rsid w:val="005E1375"/>
    <w:rsid w:val="005E37CC"/>
    <w:rsid w:val="005E67D6"/>
    <w:rsid w:val="005F0759"/>
    <w:rsid w:val="005F6980"/>
    <w:rsid w:val="005F7138"/>
    <w:rsid w:val="005F775B"/>
    <w:rsid w:val="00606039"/>
    <w:rsid w:val="00613651"/>
    <w:rsid w:val="0061681F"/>
    <w:rsid w:val="006220C3"/>
    <w:rsid w:val="00622CA6"/>
    <w:rsid w:val="00625AFF"/>
    <w:rsid w:val="00627634"/>
    <w:rsid w:val="0063281A"/>
    <w:rsid w:val="00636187"/>
    <w:rsid w:val="00636B37"/>
    <w:rsid w:val="00641BC5"/>
    <w:rsid w:val="006445E7"/>
    <w:rsid w:val="006557FC"/>
    <w:rsid w:val="00660913"/>
    <w:rsid w:val="006615F6"/>
    <w:rsid w:val="0066264E"/>
    <w:rsid w:val="0066393C"/>
    <w:rsid w:val="00663E0B"/>
    <w:rsid w:val="00665238"/>
    <w:rsid w:val="00666048"/>
    <w:rsid w:val="00670DAE"/>
    <w:rsid w:val="00673759"/>
    <w:rsid w:val="0068176F"/>
    <w:rsid w:val="00681C3A"/>
    <w:rsid w:val="00683DA6"/>
    <w:rsid w:val="0068642D"/>
    <w:rsid w:val="00687D61"/>
    <w:rsid w:val="006937B8"/>
    <w:rsid w:val="00697319"/>
    <w:rsid w:val="00697772"/>
    <w:rsid w:val="006978C3"/>
    <w:rsid w:val="006A3A6A"/>
    <w:rsid w:val="006A4B83"/>
    <w:rsid w:val="006A5508"/>
    <w:rsid w:val="006A720A"/>
    <w:rsid w:val="006A7B55"/>
    <w:rsid w:val="006B1DA8"/>
    <w:rsid w:val="006B4083"/>
    <w:rsid w:val="006B649E"/>
    <w:rsid w:val="006B661A"/>
    <w:rsid w:val="006C134F"/>
    <w:rsid w:val="006D0A75"/>
    <w:rsid w:val="006D2392"/>
    <w:rsid w:val="006D28CC"/>
    <w:rsid w:val="006D34C2"/>
    <w:rsid w:val="006D596B"/>
    <w:rsid w:val="006E0527"/>
    <w:rsid w:val="006E1AD3"/>
    <w:rsid w:val="006E36CE"/>
    <w:rsid w:val="006E4E9C"/>
    <w:rsid w:val="006F3F0C"/>
    <w:rsid w:val="006F7122"/>
    <w:rsid w:val="006F7F57"/>
    <w:rsid w:val="00700D08"/>
    <w:rsid w:val="00702BC0"/>
    <w:rsid w:val="007042EF"/>
    <w:rsid w:val="007053CB"/>
    <w:rsid w:val="00706FF1"/>
    <w:rsid w:val="00713184"/>
    <w:rsid w:val="00714CAF"/>
    <w:rsid w:val="00714EA6"/>
    <w:rsid w:val="00721A39"/>
    <w:rsid w:val="00730766"/>
    <w:rsid w:val="00732A6B"/>
    <w:rsid w:val="007332E3"/>
    <w:rsid w:val="0073629A"/>
    <w:rsid w:val="00741778"/>
    <w:rsid w:val="007450C1"/>
    <w:rsid w:val="007456CE"/>
    <w:rsid w:val="00750551"/>
    <w:rsid w:val="00750A72"/>
    <w:rsid w:val="0075267B"/>
    <w:rsid w:val="00757966"/>
    <w:rsid w:val="00757E73"/>
    <w:rsid w:val="00767368"/>
    <w:rsid w:val="0077093F"/>
    <w:rsid w:val="00771584"/>
    <w:rsid w:val="007722D5"/>
    <w:rsid w:val="007740F4"/>
    <w:rsid w:val="00774DAE"/>
    <w:rsid w:val="00783B6C"/>
    <w:rsid w:val="00786C8A"/>
    <w:rsid w:val="00786D2B"/>
    <w:rsid w:val="00787BF3"/>
    <w:rsid w:val="00793197"/>
    <w:rsid w:val="00793782"/>
    <w:rsid w:val="00796817"/>
    <w:rsid w:val="007A21FE"/>
    <w:rsid w:val="007A3851"/>
    <w:rsid w:val="007A525D"/>
    <w:rsid w:val="007B024A"/>
    <w:rsid w:val="007B0646"/>
    <w:rsid w:val="007B1E9A"/>
    <w:rsid w:val="007B203E"/>
    <w:rsid w:val="007B3390"/>
    <w:rsid w:val="007B4351"/>
    <w:rsid w:val="007B6253"/>
    <w:rsid w:val="007C22FA"/>
    <w:rsid w:val="007C6FC8"/>
    <w:rsid w:val="007D2A03"/>
    <w:rsid w:val="007D4932"/>
    <w:rsid w:val="007D5635"/>
    <w:rsid w:val="007D7BC7"/>
    <w:rsid w:val="007D7EB9"/>
    <w:rsid w:val="007E1293"/>
    <w:rsid w:val="007E13BB"/>
    <w:rsid w:val="007E1975"/>
    <w:rsid w:val="007E789E"/>
    <w:rsid w:val="007F141F"/>
    <w:rsid w:val="00800C40"/>
    <w:rsid w:val="00801929"/>
    <w:rsid w:val="00806862"/>
    <w:rsid w:val="008108D3"/>
    <w:rsid w:val="00811B4D"/>
    <w:rsid w:val="00813699"/>
    <w:rsid w:val="00816974"/>
    <w:rsid w:val="00821382"/>
    <w:rsid w:val="0082335A"/>
    <w:rsid w:val="00823EAE"/>
    <w:rsid w:val="008279F2"/>
    <w:rsid w:val="00830A3E"/>
    <w:rsid w:val="0083140B"/>
    <w:rsid w:val="00832CB5"/>
    <w:rsid w:val="00844436"/>
    <w:rsid w:val="00846951"/>
    <w:rsid w:val="00856173"/>
    <w:rsid w:val="008630E4"/>
    <w:rsid w:val="00863D5E"/>
    <w:rsid w:val="00864607"/>
    <w:rsid w:val="00864700"/>
    <w:rsid w:val="00873F25"/>
    <w:rsid w:val="0088035D"/>
    <w:rsid w:val="00882C8F"/>
    <w:rsid w:val="00883DEF"/>
    <w:rsid w:val="00884E5D"/>
    <w:rsid w:val="00886470"/>
    <w:rsid w:val="00891A61"/>
    <w:rsid w:val="00892371"/>
    <w:rsid w:val="008927CD"/>
    <w:rsid w:val="0089284F"/>
    <w:rsid w:val="00892EC5"/>
    <w:rsid w:val="0089623C"/>
    <w:rsid w:val="00897C95"/>
    <w:rsid w:val="008A0A8D"/>
    <w:rsid w:val="008A1B50"/>
    <w:rsid w:val="008A74D8"/>
    <w:rsid w:val="008B391C"/>
    <w:rsid w:val="008B5BEA"/>
    <w:rsid w:val="008B6EB2"/>
    <w:rsid w:val="008C505D"/>
    <w:rsid w:val="008C53CF"/>
    <w:rsid w:val="008C5A5F"/>
    <w:rsid w:val="008D1AA4"/>
    <w:rsid w:val="008D41EA"/>
    <w:rsid w:val="008D4B81"/>
    <w:rsid w:val="008D6121"/>
    <w:rsid w:val="008E0D9F"/>
    <w:rsid w:val="008E1633"/>
    <w:rsid w:val="008F0F6A"/>
    <w:rsid w:val="008F10D2"/>
    <w:rsid w:val="00900E17"/>
    <w:rsid w:val="00903677"/>
    <w:rsid w:val="00910142"/>
    <w:rsid w:val="00910D50"/>
    <w:rsid w:val="00910D97"/>
    <w:rsid w:val="009242D7"/>
    <w:rsid w:val="00925CA6"/>
    <w:rsid w:val="00925D21"/>
    <w:rsid w:val="0092673F"/>
    <w:rsid w:val="00935329"/>
    <w:rsid w:val="009363B6"/>
    <w:rsid w:val="00940A5C"/>
    <w:rsid w:val="0094666A"/>
    <w:rsid w:val="009467CE"/>
    <w:rsid w:val="00946D36"/>
    <w:rsid w:val="00947E2F"/>
    <w:rsid w:val="00955212"/>
    <w:rsid w:val="00961B09"/>
    <w:rsid w:val="00963B53"/>
    <w:rsid w:val="00964028"/>
    <w:rsid w:val="00964363"/>
    <w:rsid w:val="00965911"/>
    <w:rsid w:val="00965D28"/>
    <w:rsid w:val="00966559"/>
    <w:rsid w:val="00967611"/>
    <w:rsid w:val="00972711"/>
    <w:rsid w:val="00973BDE"/>
    <w:rsid w:val="0097493E"/>
    <w:rsid w:val="00974BCB"/>
    <w:rsid w:val="00976624"/>
    <w:rsid w:val="009803AF"/>
    <w:rsid w:val="00982493"/>
    <w:rsid w:val="00983821"/>
    <w:rsid w:val="00983C03"/>
    <w:rsid w:val="00985A1D"/>
    <w:rsid w:val="009972E7"/>
    <w:rsid w:val="009A05FE"/>
    <w:rsid w:val="009A1A43"/>
    <w:rsid w:val="009A2680"/>
    <w:rsid w:val="009A2B85"/>
    <w:rsid w:val="009B0D51"/>
    <w:rsid w:val="009B699E"/>
    <w:rsid w:val="009C086E"/>
    <w:rsid w:val="009C2010"/>
    <w:rsid w:val="009C2CA8"/>
    <w:rsid w:val="009C3141"/>
    <w:rsid w:val="009C4220"/>
    <w:rsid w:val="009D01A8"/>
    <w:rsid w:val="009D28EA"/>
    <w:rsid w:val="009D5EEF"/>
    <w:rsid w:val="009E0F6E"/>
    <w:rsid w:val="009E443C"/>
    <w:rsid w:val="009E4B79"/>
    <w:rsid w:val="009E55B9"/>
    <w:rsid w:val="009F6FED"/>
    <w:rsid w:val="00A00410"/>
    <w:rsid w:val="00A0318B"/>
    <w:rsid w:val="00A0797A"/>
    <w:rsid w:val="00A1463C"/>
    <w:rsid w:val="00A14AC6"/>
    <w:rsid w:val="00A157D9"/>
    <w:rsid w:val="00A20210"/>
    <w:rsid w:val="00A22D2F"/>
    <w:rsid w:val="00A2300D"/>
    <w:rsid w:val="00A24603"/>
    <w:rsid w:val="00A25261"/>
    <w:rsid w:val="00A27C00"/>
    <w:rsid w:val="00A40892"/>
    <w:rsid w:val="00A40971"/>
    <w:rsid w:val="00A44068"/>
    <w:rsid w:val="00A443D3"/>
    <w:rsid w:val="00A445E3"/>
    <w:rsid w:val="00A47511"/>
    <w:rsid w:val="00A47F96"/>
    <w:rsid w:val="00A536C0"/>
    <w:rsid w:val="00A55561"/>
    <w:rsid w:val="00A55CD7"/>
    <w:rsid w:val="00A60E78"/>
    <w:rsid w:val="00A64DDB"/>
    <w:rsid w:val="00A676BA"/>
    <w:rsid w:val="00A76FA8"/>
    <w:rsid w:val="00A771AD"/>
    <w:rsid w:val="00A824BA"/>
    <w:rsid w:val="00A850E7"/>
    <w:rsid w:val="00A90860"/>
    <w:rsid w:val="00AA1536"/>
    <w:rsid w:val="00AA175C"/>
    <w:rsid w:val="00AA49FD"/>
    <w:rsid w:val="00AA5B8B"/>
    <w:rsid w:val="00AA5F10"/>
    <w:rsid w:val="00AA7F70"/>
    <w:rsid w:val="00AB1AA7"/>
    <w:rsid w:val="00AB26DF"/>
    <w:rsid w:val="00AB37B7"/>
    <w:rsid w:val="00AB4667"/>
    <w:rsid w:val="00AB75FF"/>
    <w:rsid w:val="00AC0F41"/>
    <w:rsid w:val="00AC29C8"/>
    <w:rsid w:val="00AC39EB"/>
    <w:rsid w:val="00AC49A7"/>
    <w:rsid w:val="00AD1236"/>
    <w:rsid w:val="00AD1B38"/>
    <w:rsid w:val="00AD31A5"/>
    <w:rsid w:val="00AD4491"/>
    <w:rsid w:val="00AD701A"/>
    <w:rsid w:val="00AE0996"/>
    <w:rsid w:val="00AE74D1"/>
    <w:rsid w:val="00AE79A8"/>
    <w:rsid w:val="00AF2AFE"/>
    <w:rsid w:val="00AF72BF"/>
    <w:rsid w:val="00AF7D9D"/>
    <w:rsid w:val="00B015E8"/>
    <w:rsid w:val="00B10B13"/>
    <w:rsid w:val="00B110DB"/>
    <w:rsid w:val="00B15E68"/>
    <w:rsid w:val="00B168C2"/>
    <w:rsid w:val="00B204D3"/>
    <w:rsid w:val="00B20A2D"/>
    <w:rsid w:val="00B2261B"/>
    <w:rsid w:val="00B24D09"/>
    <w:rsid w:val="00B24FE0"/>
    <w:rsid w:val="00B27D46"/>
    <w:rsid w:val="00B32151"/>
    <w:rsid w:val="00B32881"/>
    <w:rsid w:val="00B34339"/>
    <w:rsid w:val="00B34E42"/>
    <w:rsid w:val="00B40BA8"/>
    <w:rsid w:val="00B411AD"/>
    <w:rsid w:val="00B42752"/>
    <w:rsid w:val="00B43268"/>
    <w:rsid w:val="00B46D53"/>
    <w:rsid w:val="00B475FC"/>
    <w:rsid w:val="00B504F0"/>
    <w:rsid w:val="00B5264C"/>
    <w:rsid w:val="00B54ED8"/>
    <w:rsid w:val="00B562CC"/>
    <w:rsid w:val="00B63B8E"/>
    <w:rsid w:val="00B67585"/>
    <w:rsid w:val="00B72149"/>
    <w:rsid w:val="00B72D18"/>
    <w:rsid w:val="00B73738"/>
    <w:rsid w:val="00B764B6"/>
    <w:rsid w:val="00B8169F"/>
    <w:rsid w:val="00B81B1F"/>
    <w:rsid w:val="00BA0F7E"/>
    <w:rsid w:val="00BA12F5"/>
    <w:rsid w:val="00BA1EF9"/>
    <w:rsid w:val="00BA46D9"/>
    <w:rsid w:val="00BA6547"/>
    <w:rsid w:val="00BB166A"/>
    <w:rsid w:val="00BB6DEC"/>
    <w:rsid w:val="00BC562F"/>
    <w:rsid w:val="00BC610F"/>
    <w:rsid w:val="00BC668E"/>
    <w:rsid w:val="00BC7B6C"/>
    <w:rsid w:val="00BD02C5"/>
    <w:rsid w:val="00BD077C"/>
    <w:rsid w:val="00BD2E90"/>
    <w:rsid w:val="00BD32C3"/>
    <w:rsid w:val="00BD533B"/>
    <w:rsid w:val="00BD6D3A"/>
    <w:rsid w:val="00BE1275"/>
    <w:rsid w:val="00BE28A2"/>
    <w:rsid w:val="00BE3BF4"/>
    <w:rsid w:val="00BE496E"/>
    <w:rsid w:val="00BF2E7C"/>
    <w:rsid w:val="00BF5933"/>
    <w:rsid w:val="00BF5AFD"/>
    <w:rsid w:val="00BF6F94"/>
    <w:rsid w:val="00C03220"/>
    <w:rsid w:val="00C06B0D"/>
    <w:rsid w:val="00C10B99"/>
    <w:rsid w:val="00C15914"/>
    <w:rsid w:val="00C210F5"/>
    <w:rsid w:val="00C2194E"/>
    <w:rsid w:val="00C23205"/>
    <w:rsid w:val="00C27F3A"/>
    <w:rsid w:val="00C33280"/>
    <w:rsid w:val="00C35908"/>
    <w:rsid w:val="00C4565E"/>
    <w:rsid w:val="00C47163"/>
    <w:rsid w:val="00C474E1"/>
    <w:rsid w:val="00C478D4"/>
    <w:rsid w:val="00C51BDE"/>
    <w:rsid w:val="00C576F0"/>
    <w:rsid w:val="00C61E4E"/>
    <w:rsid w:val="00C67AF2"/>
    <w:rsid w:val="00C70C0C"/>
    <w:rsid w:val="00C73F00"/>
    <w:rsid w:val="00C8282D"/>
    <w:rsid w:val="00C86E86"/>
    <w:rsid w:val="00C86F1A"/>
    <w:rsid w:val="00C90191"/>
    <w:rsid w:val="00C9054C"/>
    <w:rsid w:val="00C90AEF"/>
    <w:rsid w:val="00C95510"/>
    <w:rsid w:val="00CA15A3"/>
    <w:rsid w:val="00CA1CEC"/>
    <w:rsid w:val="00CA332B"/>
    <w:rsid w:val="00CA7F01"/>
    <w:rsid w:val="00CB6408"/>
    <w:rsid w:val="00CC1893"/>
    <w:rsid w:val="00CC2BAE"/>
    <w:rsid w:val="00CC33DE"/>
    <w:rsid w:val="00CC3FD4"/>
    <w:rsid w:val="00CC5042"/>
    <w:rsid w:val="00CD0A72"/>
    <w:rsid w:val="00CD71E3"/>
    <w:rsid w:val="00CD7527"/>
    <w:rsid w:val="00CE1193"/>
    <w:rsid w:val="00CE474B"/>
    <w:rsid w:val="00CE4A83"/>
    <w:rsid w:val="00CE5332"/>
    <w:rsid w:val="00CE6469"/>
    <w:rsid w:val="00D000EB"/>
    <w:rsid w:val="00D02C60"/>
    <w:rsid w:val="00D03744"/>
    <w:rsid w:val="00D0534A"/>
    <w:rsid w:val="00D063AB"/>
    <w:rsid w:val="00D065AC"/>
    <w:rsid w:val="00D11902"/>
    <w:rsid w:val="00D13816"/>
    <w:rsid w:val="00D160DE"/>
    <w:rsid w:val="00D1789B"/>
    <w:rsid w:val="00D2128E"/>
    <w:rsid w:val="00D21A84"/>
    <w:rsid w:val="00D2684C"/>
    <w:rsid w:val="00D30591"/>
    <w:rsid w:val="00D32996"/>
    <w:rsid w:val="00D32AF6"/>
    <w:rsid w:val="00D337D9"/>
    <w:rsid w:val="00D40BA6"/>
    <w:rsid w:val="00D41903"/>
    <w:rsid w:val="00D51ACD"/>
    <w:rsid w:val="00D51C9F"/>
    <w:rsid w:val="00D53361"/>
    <w:rsid w:val="00D6426C"/>
    <w:rsid w:val="00D70AE5"/>
    <w:rsid w:val="00D747A8"/>
    <w:rsid w:val="00D76242"/>
    <w:rsid w:val="00D85974"/>
    <w:rsid w:val="00D8772B"/>
    <w:rsid w:val="00D9223E"/>
    <w:rsid w:val="00DA32E5"/>
    <w:rsid w:val="00DA6BA6"/>
    <w:rsid w:val="00DA7DA2"/>
    <w:rsid w:val="00DB4166"/>
    <w:rsid w:val="00DC17A4"/>
    <w:rsid w:val="00DC2253"/>
    <w:rsid w:val="00DC25F4"/>
    <w:rsid w:val="00DC3AE8"/>
    <w:rsid w:val="00DC68CA"/>
    <w:rsid w:val="00DC69EC"/>
    <w:rsid w:val="00DD0048"/>
    <w:rsid w:val="00DD188F"/>
    <w:rsid w:val="00DE1772"/>
    <w:rsid w:val="00DE21FD"/>
    <w:rsid w:val="00DE264C"/>
    <w:rsid w:val="00DE5922"/>
    <w:rsid w:val="00DE7F09"/>
    <w:rsid w:val="00DF0E64"/>
    <w:rsid w:val="00DF1625"/>
    <w:rsid w:val="00E01590"/>
    <w:rsid w:val="00E0189E"/>
    <w:rsid w:val="00E0226E"/>
    <w:rsid w:val="00E05F1F"/>
    <w:rsid w:val="00E1193D"/>
    <w:rsid w:val="00E13B28"/>
    <w:rsid w:val="00E13DA5"/>
    <w:rsid w:val="00E169E1"/>
    <w:rsid w:val="00E27718"/>
    <w:rsid w:val="00E27B23"/>
    <w:rsid w:val="00E42ED6"/>
    <w:rsid w:val="00E5152F"/>
    <w:rsid w:val="00E55DF5"/>
    <w:rsid w:val="00E57796"/>
    <w:rsid w:val="00E57BA1"/>
    <w:rsid w:val="00E63567"/>
    <w:rsid w:val="00E640B5"/>
    <w:rsid w:val="00E65FFA"/>
    <w:rsid w:val="00E70CA6"/>
    <w:rsid w:val="00E770A3"/>
    <w:rsid w:val="00E86CE6"/>
    <w:rsid w:val="00E873A6"/>
    <w:rsid w:val="00E96390"/>
    <w:rsid w:val="00EA711C"/>
    <w:rsid w:val="00EB1AC1"/>
    <w:rsid w:val="00EB1D4B"/>
    <w:rsid w:val="00EB2C4D"/>
    <w:rsid w:val="00EB4823"/>
    <w:rsid w:val="00EB7BB1"/>
    <w:rsid w:val="00EC2DC6"/>
    <w:rsid w:val="00EC685D"/>
    <w:rsid w:val="00EE0AE6"/>
    <w:rsid w:val="00EE167B"/>
    <w:rsid w:val="00EE397E"/>
    <w:rsid w:val="00EF0000"/>
    <w:rsid w:val="00EF3CC1"/>
    <w:rsid w:val="00EF4681"/>
    <w:rsid w:val="00F03DA1"/>
    <w:rsid w:val="00F06F77"/>
    <w:rsid w:val="00F103B5"/>
    <w:rsid w:val="00F111DC"/>
    <w:rsid w:val="00F1477C"/>
    <w:rsid w:val="00F15EAC"/>
    <w:rsid w:val="00F162B7"/>
    <w:rsid w:val="00F20821"/>
    <w:rsid w:val="00F210A0"/>
    <w:rsid w:val="00F2346A"/>
    <w:rsid w:val="00F24427"/>
    <w:rsid w:val="00F2577B"/>
    <w:rsid w:val="00F34727"/>
    <w:rsid w:val="00F35498"/>
    <w:rsid w:val="00F36E9F"/>
    <w:rsid w:val="00F409B2"/>
    <w:rsid w:val="00F41AF8"/>
    <w:rsid w:val="00F43190"/>
    <w:rsid w:val="00F441A3"/>
    <w:rsid w:val="00F47B24"/>
    <w:rsid w:val="00F501EA"/>
    <w:rsid w:val="00F52559"/>
    <w:rsid w:val="00F600DA"/>
    <w:rsid w:val="00F62053"/>
    <w:rsid w:val="00F63706"/>
    <w:rsid w:val="00F653E9"/>
    <w:rsid w:val="00F657DC"/>
    <w:rsid w:val="00F7116F"/>
    <w:rsid w:val="00F714D3"/>
    <w:rsid w:val="00F746E2"/>
    <w:rsid w:val="00F74A36"/>
    <w:rsid w:val="00F813D4"/>
    <w:rsid w:val="00F83237"/>
    <w:rsid w:val="00F836F2"/>
    <w:rsid w:val="00F8617E"/>
    <w:rsid w:val="00F86B22"/>
    <w:rsid w:val="00F86C41"/>
    <w:rsid w:val="00F92129"/>
    <w:rsid w:val="00F95797"/>
    <w:rsid w:val="00FA074B"/>
    <w:rsid w:val="00FA3086"/>
    <w:rsid w:val="00FA4CCF"/>
    <w:rsid w:val="00FB3D51"/>
    <w:rsid w:val="00FC68AF"/>
    <w:rsid w:val="00FC73BE"/>
    <w:rsid w:val="00FD27B7"/>
    <w:rsid w:val="00FD4169"/>
    <w:rsid w:val="00FD79BC"/>
    <w:rsid w:val="00FE022B"/>
    <w:rsid w:val="00FE308D"/>
    <w:rsid w:val="00FE3AFB"/>
    <w:rsid w:val="00FE6893"/>
    <w:rsid w:val="00FE7787"/>
    <w:rsid w:val="00FF07F4"/>
    <w:rsid w:val="00FF256D"/>
    <w:rsid w:val="00FF2E30"/>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paragraph" w:customStyle="1" w:styleId="ConsPlusDocList">
    <w:name w:val="ConsPlusDocList"/>
    <w:next w:val="a"/>
    <w:rsid w:val="004F74F1"/>
    <w:pPr>
      <w:widowControl w:val="0"/>
      <w:suppressAutoHyphens/>
      <w:autoSpaceDE w:val="0"/>
    </w:pPr>
    <w:rPr>
      <w:rFonts w:ascii="Arial" w:eastAsia="Arial" w:hAnsi="Arial" w:cs="Arial"/>
      <w:kern w:val="1"/>
      <w:lang w:eastAsia="zh-CN" w:bidi="hi-IN"/>
    </w:rPr>
  </w:style>
  <w:style w:type="paragraph" w:styleId="39">
    <w:name w:val="Body Text Indent 3"/>
    <w:basedOn w:val="a"/>
    <w:link w:val="3a"/>
    <w:uiPriority w:val="99"/>
    <w:unhideWhenUsed/>
    <w:rsid w:val="003D3A57"/>
    <w:pPr>
      <w:suppressAutoHyphens w:val="0"/>
      <w:spacing w:after="120"/>
      <w:ind w:left="283"/>
    </w:pPr>
    <w:rPr>
      <w:sz w:val="16"/>
      <w:szCs w:val="16"/>
    </w:rPr>
  </w:style>
  <w:style w:type="character" w:customStyle="1" w:styleId="3a">
    <w:name w:val="Основной текст с отступом 3 Знак"/>
    <w:basedOn w:val="a0"/>
    <w:link w:val="39"/>
    <w:uiPriority w:val="99"/>
    <w:rsid w:val="003D3A57"/>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paragraph" w:customStyle="1" w:styleId="ConsPlusDocList">
    <w:name w:val="ConsPlusDocList"/>
    <w:next w:val="a"/>
    <w:rsid w:val="004F74F1"/>
    <w:pPr>
      <w:widowControl w:val="0"/>
      <w:suppressAutoHyphens/>
      <w:autoSpaceDE w:val="0"/>
    </w:pPr>
    <w:rPr>
      <w:rFonts w:ascii="Arial" w:eastAsia="Arial" w:hAnsi="Arial" w:cs="Arial"/>
      <w:kern w:val="1"/>
      <w:lang w:eastAsia="zh-CN" w:bidi="hi-IN"/>
    </w:rPr>
  </w:style>
  <w:style w:type="paragraph" w:styleId="39">
    <w:name w:val="Body Text Indent 3"/>
    <w:basedOn w:val="a"/>
    <w:link w:val="3a"/>
    <w:uiPriority w:val="99"/>
    <w:unhideWhenUsed/>
    <w:rsid w:val="003D3A57"/>
    <w:pPr>
      <w:suppressAutoHyphens w:val="0"/>
      <w:spacing w:after="120"/>
      <w:ind w:left="283"/>
    </w:pPr>
    <w:rPr>
      <w:sz w:val="16"/>
      <w:szCs w:val="16"/>
    </w:rPr>
  </w:style>
  <w:style w:type="character" w:customStyle="1" w:styleId="3a">
    <w:name w:val="Основной текст с отступом 3 Знак"/>
    <w:basedOn w:val="a0"/>
    <w:link w:val="39"/>
    <w:uiPriority w:val="99"/>
    <w:rsid w:val="003D3A57"/>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62001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C5493-61CA-492A-900D-5CD0B5D3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9393</Words>
  <Characters>53546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62814</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office14</cp:lastModifiedBy>
  <cp:revision>2</cp:revision>
  <cp:lastPrinted>2015-04-06T06:07:00Z</cp:lastPrinted>
  <dcterms:created xsi:type="dcterms:W3CDTF">2016-03-21T07:30:00Z</dcterms:created>
  <dcterms:modified xsi:type="dcterms:W3CDTF">2016-03-21T07:30:00Z</dcterms:modified>
</cp:coreProperties>
</file>