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</w:rPr>
      </w:pPr>
      <w:r w:rsidRPr="00B01215">
        <w:rPr>
          <w:b/>
          <w:color w:val="000000"/>
        </w:rPr>
        <w:t>ПОЛОЖЕНИЕ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B01215">
        <w:rPr>
          <w:b/>
          <w:bCs/>
          <w:color w:val="000000"/>
          <w:bdr w:val="none" w:sz="0" w:space="0" w:color="auto" w:frame="1"/>
        </w:rPr>
        <w:t>о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конкурсе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среди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журналистов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B01215">
        <w:rPr>
          <w:b/>
          <w:bCs/>
          <w:color w:val="000000"/>
          <w:bdr w:val="none" w:sz="0" w:space="0" w:color="auto" w:frame="1"/>
        </w:rPr>
        <w:t>на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лучший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материал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о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тури</w:t>
      </w:r>
      <w:r w:rsidR="00C02CC4">
        <w:rPr>
          <w:b/>
          <w:bCs/>
          <w:color w:val="000000"/>
          <w:bdr w:val="none" w:sz="0" w:space="0" w:color="auto" w:frame="1"/>
        </w:rPr>
        <w:t>стической привлекательности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="00C02CC4">
        <w:rPr>
          <w:b/>
          <w:bCs/>
          <w:color w:val="000000"/>
          <w:bdr w:val="none" w:sz="0" w:space="0" w:color="auto" w:frame="1"/>
        </w:rPr>
        <w:t>города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="009B6C09" w:rsidRPr="00B01215">
        <w:rPr>
          <w:b/>
          <w:bCs/>
          <w:color w:val="000000"/>
          <w:bdr w:val="none" w:sz="0" w:space="0" w:color="auto" w:frame="1"/>
        </w:rPr>
        <w:t>Тольятти</w:t>
      </w:r>
    </w:p>
    <w:p w:rsidR="00686B8C" w:rsidRPr="00B01215" w:rsidRDefault="00686B8C" w:rsidP="00B01215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B01215">
        <w:rPr>
          <w:b/>
          <w:bCs/>
          <w:color w:val="000000"/>
          <w:bdr w:val="none" w:sz="0" w:space="0" w:color="auto" w:frame="1"/>
        </w:rPr>
        <w:t>«Тольятти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туристический»</w:t>
      </w:r>
    </w:p>
    <w:p w:rsidR="009E0B83" w:rsidRPr="00B01215" w:rsidRDefault="009E0B8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b/>
          <w:bCs/>
          <w:color w:val="000000"/>
          <w:bdr w:val="none" w:sz="0" w:space="0" w:color="auto" w:frame="1"/>
        </w:rPr>
        <w:t>1.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Общие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положения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1.1.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Настоящее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Положение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определяет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порядок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организации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проведения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среди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журналистов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редакций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средств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массовой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информации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лучший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ма</w:t>
      </w:r>
      <w:r w:rsidR="00051754" w:rsidRPr="00B01215">
        <w:rPr>
          <w:color w:val="000000"/>
        </w:rPr>
        <w:t>териал</w:t>
      </w:r>
      <w:r w:rsidR="00C176AC" w:rsidRPr="00B01215">
        <w:rPr>
          <w:color w:val="000000"/>
        </w:rPr>
        <w:t xml:space="preserve"> </w:t>
      </w:r>
      <w:r w:rsidR="00051754" w:rsidRPr="00B01215">
        <w:rPr>
          <w:color w:val="000000"/>
        </w:rPr>
        <w:t>о</w:t>
      </w:r>
      <w:r w:rsidR="00C176AC" w:rsidRPr="00B01215">
        <w:rPr>
          <w:color w:val="000000"/>
        </w:rPr>
        <w:t xml:space="preserve"> </w:t>
      </w:r>
      <w:r w:rsidR="00051754" w:rsidRPr="00B01215">
        <w:rPr>
          <w:color w:val="000000"/>
        </w:rPr>
        <w:t>туризме</w:t>
      </w:r>
      <w:r w:rsidR="00C176AC" w:rsidRPr="00B01215">
        <w:rPr>
          <w:color w:val="000000"/>
        </w:rPr>
        <w:t xml:space="preserve"> </w:t>
      </w:r>
      <w:r w:rsidR="00051754"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="00051754" w:rsidRPr="00B01215">
        <w:rPr>
          <w:color w:val="000000"/>
        </w:rPr>
        <w:t>Тольятти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«</w:t>
      </w:r>
      <w:r w:rsidR="00686B8C" w:rsidRPr="00B01215">
        <w:rPr>
          <w:bCs/>
          <w:color w:val="000000"/>
          <w:bdr w:val="none" w:sz="0" w:space="0" w:color="auto" w:frame="1"/>
        </w:rPr>
        <w:t>Тольятти</w:t>
      </w:r>
      <w:r w:rsidR="00C176AC" w:rsidRPr="00B01215">
        <w:rPr>
          <w:bCs/>
          <w:color w:val="000000"/>
          <w:bdr w:val="none" w:sz="0" w:space="0" w:color="auto" w:frame="1"/>
        </w:rPr>
        <w:t xml:space="preserve"> </w:t>
      </w:r>
      <w:r w:rsidR="00686B8C" w:rsidRPr="00B01215">
        <w:rPr>
          <w:bCs/>
          <w:color w:val="000000"/>
          <w:bdr w:val="none" w:sz="0" w:space="0" w:color="auto" w:frame="1"/>
        </w:rPr>
        <w:t>Туристический</w:t>
      </w:r>
      <w:r w:rsidRPr="00B01215">
        <w:rPr>
          <w:color w:val="000000"/>
        </w:rPr>
        <w:t>»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(далее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–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Конкурс).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1.2.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Целью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является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формирование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положительного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образа</w:t>
      </w:r>
      <w:r w:rsidR="00C176AC" w:rsidRPr="00B01215">
        <w:rPr>
          <w:color w:val="000000"/>
        </w:rPr>
        <w:t xml:space="preserve"> </w:t>
      </w:r>
      <w:r w:rsidR="003D6FD9" w:rsidRPr="00B01215">
        <w:rPr>
          <w:color w:val="000000"/>
        </w:rPr>
        <w:t>Тольятти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как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благоприятного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региона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для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развития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туризма</w:t>
      </w:r>
      <w:r w:rsidR="00173E9A">
        <w:rPr>
          <w:color w:val="000000"/>
        </w:rPr>
        <w:t xml:space="preserve"> среди субъектов малого и среднего предпринимательства</w:t>
      </w:r>
      <w:r w:rsidRPr="00B01215">
        <w:rPr>
          <w:color w:val="000000"/>
        </w:rPr>
        <w:t>.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1.3.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Задачами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являются: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повышение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информированности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жителей</w:t>
      </w:r>
      <w:r w:rsidR="00C176AC" w:rsidRPr="00B01215">
        <w:rPr>
          <w:color w:val="000000"/>
        </w:rPr>
        <w:t xml:space="preserve"> </w:t>
      </w:r>
      <w:r w:rsidR="00C426B7" w:rsidRPr="00B01215">
        <w:rPr>
          <w:color w:val="000000"/>
        </w:rPr>
        <w:t>Тольятти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</w:t>
      </w:r>
      <w:r w:rsidR="00C176AC" w:rsidRPr="00B01215">
        <w:rPr>
          <w:color w:val="000000"/>
        </w:rPr>
        <w:t xml:space="preserve"> </w:t>
      </w:r>
      <w:r w:rsidR="00C426B7" w:rsidRPr="00B01215">
        <w:rPr>
          <w:color w:val="000000"/>
        </w:rPr>
        <w:t>туристском</w:t>
      </w:r>
      <w:r w:rsidR="00C176AC" w:rsidRPr="00B01215">
        <w:rPr>
          <w:color w:val="000000"/>
        </w:rPr>
        <w:t xml:space="preserve"> </w:t>
      </w:r>
      <w:r w:rsidR="00C426B7" w:rsidRPr="00B01215">
        <w:rPr>
          <w:color w:val="000000"/>
        </w:rPr>
        <w:t>потенциале</w:t>
      </w:r>
      <w:r w:rsidR="00C176AC" w:rsidRPr="00B01215">
        <w:rPr>
          <w:color w:val="000000"/>
        </w:rPr>
        <w:t xml:space="preserve"> </w:t>
      </w:r>
      <w:r w:rsidR="00C426B7" w:rsidRPr="00B01215">
        <w:rPr>
          <w:color w:val="000000"/>
        </w:rPr>
        <w:t>города</w:t>
      </w:r>
      <w:r w:rsidRPr="00B01215">
        <w:rPr>
          <w:color w:val="000000"/>
        </w:rPr>
        <w:t>;</w:t>
      </w:r>
    </w:p>
    <w:p w:rsidR="00170863" w:rsidRPr="00B01215" w:rsidRDefault="00F401A4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продвижение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местных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туристских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продуктов;</w:t>
      </w:r>
    </w:p>
    <w:p w:rsidR="00686B8C" w:rsidRPr="00B01215" w:rsidRDefault="00686B8C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стимулирование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творческой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активности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журналистов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освещению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вопросов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развития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туризма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proofErr w:type="gramStart"/>
      <w:r w:rsidRPr="00B01215">
        <w:rPr>
          <w:color w:val="000000"/>
        </w:rPr>
        <w:t>г</w:t>
      </w:r>
      <w:proofErr w:type="gramEnd"/>
      <w:r w:rsidRPr="00B01215">
        <w:rPr>
          <w:color w:val="000000"/>
        </w:rPr>
        <w:t>.о.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Тольятти;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развитие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патриотического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нравств</w:t>
      </w:r>
      <w:r w:rsidR="00686B8C" w:rsidRPr="00B01215">
        <w:rPr>
          <w:color w:val="000000"/>
        </w:rPr>
        <w:t>енного</w:t>
      </w:r>
      <w:r w:rsidR="00C176AC" w:rsidRPr="00B01215">
        <w:rPr>
          <w:color w:val="000000"/>
        </w:rPr>
        <w:t xml:space="preserve"> </w:t>
      </w:r>
      <w:r w:rsidR="00686B8C" w:rsidRPr="00B01215">
        <w:rPr>
          <w:color w:val="000000"/>
        </w:rPr>
        <w:t>отношения</w:t>
      </w:r>
      <w:r w:rsidR="00C176AC" w:rsidRPr="00B01215">
        <w:rPr>
          <w:color w:val="000000"/>
        </w:rPr>
        <w:t xml:space="preserve"> </w:t>
      </w:r>
      <w:r w:rsidR="00686B8C" w:rsidRPr="00B01215">
        <w:rPr>
          <w:color w:val="000000"/>
        </w:rPr>
        <w:t>к</w:t>
      </w:r>
      <w:r w:rsidR="00C176AC" w:rsidRPr="00B01215">
        <w:rPr>
          <w:color w:val="000000"/>
        </w:rPr>
        <w:t xml:space="preserve"> </w:t>
      </w:r>
      <w:r w:rsidR="00686B8C" w:rsidRPr="00B01215">
        <w:rPr>
          <w:color w:val="000000"/>
        </w:rPr>
        <w:t>родному</w:t>
      </w:r>
      <w:r w:rsidR="00C176AC" w:rsidRPr="00B01215">
        <w:rPr>
          <w:color w:val="000000"/>
        </w:rPr>
        <w:t xml:space="preserve"> </w:t>
      </w:r>
      <w:r w:rsidR="00686B8C" w:rsidRPr="00B01215">
        <w:rPr>
          <w:color w:val="000000"/>
        </w:rPr>
        <w:t>краю.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1.4.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участию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приглашаются</w:t>
      </w:r>
      <w:r w:rsidR="00C176AC" w:rsidRPr="00B01215">
        <w:rPr>
          <w:color w:val="000000"/>
        </w:rPr>
        <w:t xml:space="preserve"> </w:t>
      </w:r>
      <w:r w:rsidR="00BF0F5A" w:rsidRPr="00B01215">
        <w:rPr>
          <w:color w:val="000000"/>
        </w:rPr>
        <w:t>городские,</w:t>
      </w:r>
      <w:r w:rsidR="00C176AC" w:rsidRPr="00B01215">
        <w:rPr>
          <w:color w:val="000000"/>
        </w:rPr>
        <w:t xml:space="preserve"> </w:t>
      </w:r>
      <w:r w:rsidR="00BF0F5A" w:rsidRPr="00B01215">
        <w:rPr>
          <w:color w:val="000000"/>
        </w:rPr>
        <w:t>областные</w:t>
      </w:r>
      <w:r w:rsidR="00C176AC" w:rsidRPr="00B01215">
        <w:rPr>
          <w:color w:val="000000"/>
        </w:rPr>
        <w:t xml:space="preserve"> </w:t>
      </w:r>
      <w:r w:rsidR="00BF0F5A"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="00BF0F5A" w:rsidRPr="00B01215">
        <w:rPr>
          <w:color w:val="000000"/>
        </w:rPr>
        <w:t>федеральные</w:t>
      </w:r>
      <w:r w:rsidR="00C176AC" w:rsidRPr="00B01215">
        <w:rPr>
          <w:color w:val="000000"/>
        </w:rPr>
        <w:t xml:space="preserve"> </w:t>
      </w:r>
      <w:r w:rsidR="00BF0F5A" w:rsidRPr="00B01215">
        <w:rPr>
          <w:color w:val="000000"/>
        </w:rPr>
        <w:t>СМИ: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журналисты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редакций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средств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массовой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информации,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внештатные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авторы,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коллективы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авторов,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опубликовавшие</w:t>
      </w:r>
      <w:r w:rsidR="00C176AC" w:rsidRPr="00B01215">
        <w:rPr>
          <w:color w:val="000000"/>
        </w:rPr>
        <w:t xml:space="preserve"> </w:t>
      </w:r>
      <w:r w:rsidR="00364047">
        <w:rPr>
          <w:color w:val="000000"/>
        </w:rPr>
        <w:t xml:space="preserve">в 2015 году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печати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(или)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представившие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иных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средствах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массовой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информации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(телевидение,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радио,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Интернет)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материалы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развитии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туристской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отрасли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туристских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достопримечательностях</w:t>
      </w:r>
      <w:r w:rsidR="00C176AC" w:rsidRPr="00B01215">
        <w:rPr>
          <w:color w:val="000000"/>
        </w:rPr>
        <w:t xml:space="preserve"> </w:t>
      </w:r>
      <w:r w:rsidR="00921196" w:rsidRPr="00B01215">
        <w:rPr>
          <w:color w:val="000000"/>
        </w:rPr>
        <w:t>Тольятти</w:t>
      </w:r>
      <w:r w:rsidRPr="00B01215">
        <w:rPr>
          <w:color w:val="000000"/>
        </w:rPr>
        <w:t>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отвечающие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условиям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номинациям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Конкурса.</w:t>
      </w:r>
    </w:p>
    <w:p w:rsidR="00B01215" w:rsidRDefault="00B01215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b/>
          <w:bCs/>
          <w:color w:val="000000"/>
          <w:bdr w:val="none" w:sz="0" w:space="0" w:color="auto" w:frame="1"/>
        </w:rPr>
        <w:t>2.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Номинации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Конкурса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2.1.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проводится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следующим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номинациям:</w:t>
      </w:r>
    </w:p>
    <w:p w:rsidR="00BF0F5A" w:rsidRPr="00B01215" w:rsidRDefault="00BF0F5A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«Лучшая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публикация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печатном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издании»</w:t>
      </w:r>
      <w:r w:rsidR="005C52A0">
        <w:rPr>
          <w:color w:val="000000"/>
        </w:rPr>
        <w:t>;</w:t>
      </w:r>
    </w:p>
    <w:p w:rsidR="00D55557" w:rsidRPr="00B01215" w:rsidRDefault="00D55557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«Лучш</w:t>
      </w:r>
      <w:r w:rsidR="00BF0F5A" w:rsidRPr="00B01215">
        <w:rPr>
          <w:color w:val="000000"/>
        </w:rPr>
        <w:t>ий</w:t>
      </w:r>
      <w:r w:rsidR="00C176AC" w:rsidRPr="00B01215">
        <w:rPr>
          <w:color w:val="000000"/>
        </w:rPr>
        <w:t xml:space="preserve"> </w:t>
      </w:r>
      <w:r w:rsidR="00BF0F5A" w:rsidRPr="00B01215">
        <w:rPr>
          <w:color w:val="000000"/>
        </w:rPr>
        <w:t>материал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proofErr w:type="gramStart"/>
      <w:r w:rsidRPr="00B01215">
        <w:rPr>
          <w:color w:val="000000"/>
        </w:rPr>
        <w:t>Интернет-СМИ</w:t>
      </w:r>
      <w:proofErr w:type="gramEnd"/>
      <w:r w:rsidRPr="00B01215">
        <w:rPr>
          <w:color w:val="000000"/>
        </w:rPr>
        <w:t>»</w:t>
      </w:r>
      <w:r w:rsidR="005C52A0">
        <w:rPr>
          <w:color w:val="000000"/>
        </w:rPr>
        <w:t>;</w:t>
      </w:r>
    </w:p>
    <w:p w:rsidR="00BF0F5A" w:rsidRPr="00B01215" w:rsidRDefault="00BF0F5A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«Лучший</w:t>
      </w:r>
      <w:r w:rsidR="00C176AC" w:rsidRPr="00B01215">
        <w:rPr>
          <w:color w:val="000000"/>
        </w:rPr>
        <w:t xml:space="preserve"> </w:t>
      </w:r>
      <w:r w:rsidR="005C52A0">
        <w:rPr>
          <w:color w:val="000000"/>
        </w:rPr>
        <w:t>видео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сюжет</w:t>
      </w:r>
      <w:r w:rsidR="00C176AC" w:rsidRPr="00B01215">
        <w:rPr>
          <w:color w:val="000000"/>
        </w:rPr>
        <w:t xml:space="preserve"> </w:t>
      </w:r>
      <w:r w:rsidR="006277A1" w:rsidRPr="00B01215">
        <w:rPr>
          <w:color w:val="000000"/>
        </w:rPr>
        <w:t>/</w:t>
      </w:r>
      <w:r w:rsidR="00C176AC" w:rsidRPr="00B01215">
        <w:rPr>
          <w:color w:val="000000"/>
        </w:rPr>
        <w:t xml:space="preserve"> </w:t>
      </w:r>
      <w:r w:rsidR="006277A1" w:rsidRPr="00B01215">
        <w:rPr>
          <w:color w:val="000000"/>
        </w:rPr>
        <w:t>программа</w:t>
      </w:r>
      <w:r w:rsidRPr="00B01215">
        <w:rPr>
          <w:color w:val="000000"/>
        </w:rPr>
        <w:t>»;</w:t>
      </w:r>
    </w:p>
    <w:p w:rsidR="005C52A0" w:rsidRDefault="00BF0F5A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«Лучший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радио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сюжет</w:t>
      </w:r>
      <w:r w:rsidR="00C176AC" w:rsidRPr="00B01215">
        <w:rPr>
          <w:color w:val="000000"/>
        </w:rPr>
        <w:t xml:space="preserve"> </w:t>
      </w:r>
      <w:r w:rsidR="006277A1" w:rsidRPr="00B01215">
        <w:rPr>
          <w:color w:val="000000"/>
        </w:rPr>
        <w:t>/</w:t>
      </w:r>
      <w:r w:rsidR="00C176AC" w:rsidRPr="00B01215">
        <w:rPr>
          <w:color w:val="000000"/>
        </w:rPr>
        <w:t xml:space="preserve"> </w:t>
      </w:r>
      <w:r w:rsidR="006277A1" w:rsidRPr="00B01215">
        <w:rPr>
          <w:color w:val="000000"/>
        </w:rPr>
        <w:t>программа</w:t>
      </w:r>
      <w:r w:rsidRPr="00B01215">
        <w:rPr>
          <w:color w:val="000000"/>
        </w:rPr>
        <w:t>»</w:t>
      </w:r>
      <w:r w:rsidR="00CD33B2">
        <w:rPr>
          <w:color w:val="000000"/>
        </w:rPr>
        <w:t>;</w:t>
      </w:r>
    </w:p>
    <w:p w:rsidR="00394D8D" w:rsidRPr="00B01215" w:rsidRDefault="00394D8D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proofErr w:type="gramStart"/>
      <w:r w:rsidRPr="00B01215">
        <w:rPr>
          <w:color w:val="000000"/>
        </w:rPr>
        <w:t>На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тем</w:t>
      </w:r>
      <w:r w:rsidR="00BF0F5A" w:rsidRPr="00B01215">
        <w:rPr>
          <w:color w:val="000000"/>
        </w:rPr>
        <w:t>у</w:t>
      </w:r>
      <w:r w:rsidRPr="00B01215">
        <w:rPr>
          <w:color w:val="000000"/>
        </w:rPr>
        <w:t>:</w:t>
      </w:r>
      <w:r w:rsidR="00C176AC" w:rsidRPr="00B01215">
        <w:t xml:space="preserve"> </w:t>
      </w:r>
      <w:r w:rsidR="00BF0F5A" w:rsidRPr="00B01215">
        <w:t>туризм</w:t>
      </w:r>
      <w:r w:rsidR="00C176AC" w:rsidRPr="00B01215">
        <w:t xml:space="preserve"> </w:t>
      </w:r>
      <w:r w:rsidR="00BF0F5A" w:rsidRPr="00B01215">
        <w:t>в</w:t>
      </w:r>
      <w:r w:rsidR="00C176AC" w:rsidRPr="00B01215">
        <w:t xml:space="preserve"> </w:t>
      </w:r>
      <w:r w:rsidR="00BF0F5A" w:rsidRPr="00B01215">
        <w:t>г.о.</w:t>
      </w:r>
      <w:r w:rsidR="00C176AC" w:rsidRPr="00B01215">
        <w:t xml:space="preserve"> </w:t>
      </w:r>
      <w:r w:rsidR="00BF0F5A" w:rsidRPr="00B01215">
        <w:t>Тольятти</w:t>
      </w:r>
      <w:r w:rsidR="00C176AC" w:rsidRPr="00B01215">
        <w:t xml:space="preserve"> </w:t>
      </w:r>
      <w:r w:rsidR="00BF0F5A" w:rsidRPr="00B01215">
        <w:t>-</w:t>
      </w:r>
      <w:r w:rsidR="00C176AC" w:rsidRPr="00B01215">
        <w:t xml:space="preserve"> </w:t>
      </w:r>
      <w:r w:rsidR="00D55557" w:rsidRPr="00B01215">
        <w:rPr>
          <w:color w:val="000000"/>
        </w:rPr>
        <w:t>культурно-познавательный,</w:t>
      </w:r>
      <w:r w:rsidR="00C176AC" w:rsidRPr="00B01215">
        <w:rPr>
          <w:color w:val="000000"/>
        </w:rPr>
        <w:t xml:space="preserve"> </w:t>
      </w:r>
      <w:r w:rsidR="00D55557" w:rsidRPr="00B01215">
        <w:rPr>
          <w:color w:val="000000"/>
        </w:rPr>
        <w:t>лечебно-оздоровительный,</w:t>
      </w:r>
      <w:r w:rsidR="00C176AC" w:rsidRPr="00B01215">
        <w:rPr>
          <w:color w:val="000000"/>
        </w:rPr>
        <w:t xml:space="preserve"> </w:t>
      </w:r>
      <w:r w:rsidR="00D55557" w:rsidRPr="00B01215">
        <w:rPr>
          <w:color w:val="000000"/>
        </w:rPr>
        <w:t>детско-юношеский</w:t>
      </w:r>
      <w:r w:rsidR="00C176AC" w:rsidRPr="00B01215">
        <w:rPr>
          <w:color w:val="000000"/>
        </w:rPr>
        <w:t xml:space="preserve"> </w:t>
      </w:r>
      <w:r w:rsidR="00D55557"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="00D55557" w:rsidRPr="00B01215">
        <w:rPr>
          <w:color w:val="000000"/>
        </w:rPr>
        <w:t>молодежный,</w:t>
      </w:r>
      <w:r w:rsidR="00C176AC" w:rsidRPr="00B01215">
        <w:rPr>
          <w:color w:val="000000"/>
        </w:rPr>
        <w:t xml:space="preserve"> </w:t>
      </w:r>
      <w:r w:rsidR="00D55557" w:rsidRPr="00B01215">
        <w:rPr>
          <w:color w:val="000000"/>
        </w:rPr>
        <w:t>экологический,</w:t>
      </w:r>
      <w:r w:rsidR="00C176AC" w:rsidRPr="00B01215">
        <w:rPr>
          <w:color w:val="000000"/>
        </w:rPr>
        <w:t xml:space="preserve"> </w:t>
      </w:r>
      <w:r w:rsidR="00D55557" w:rsidRPr="00B01215">
        <w:rPr>
          <w:color w:val="000000"/>
        </w:rPr>
        <w:t>событийный,</w:t>
      </w:r>
      <w:r w:rsidR="00C176AC" w:rsidRPr="00B01215">
        <w:rPr>
          <w:color w:val="000000"/>
        </w:rPr>
        <w:t xml:space="preserve"> </w:t>
      </w:r>
      <w:r w:rsidR="00D55557" w:rsidRPr="00B01215">
        <w:rPr>
          <w:color w:val="000000"/>
        </w:rPr>
        <w:t>сельский,</w:t>
      </w:r>
      <w:r w:rsidR="00C176AC" w:rsidRPr="00B01215">
        <w:rPr>
          <w:color w:val="000000"/>
        </w:rPr>
        <w:t xml:space="preserve"> </w:t>
      </w:r>
      <w:r w:rsidR="00D55557" w:rsidRPr="00B01215">
        <w:rPr>
          <w:color w:val="000000"/>
        </w:rPr>
        <w:t>активный</w:t>
      </w:r>
      <w:r w:rsidR="00C176AC" w:rsidRPr="00B01215">
        <w:rPr>
          <w:color w:val="000000"/>
        </w:rPr>
        <w:t xml:space="preserve"> </w:t>
      </w:r>
      <w:r w:rsidR="00D55557" w:rsidRPr="00B01215">
        <w:rPr>
          <w:color w:val="000000"/>
        </w:rPr>
        <w:t>туризм</w:t>
      </w:r>
      <w:r w:rsidR="00CD33B2">
        <w:rPr>
          <w:color w:val="000000"/>
        </w:rPr>
        <w:t xml:space="preserve">, </w:t>
      </w:r>
      <w:r w:rsidR="00CD33B2" w:rsidRPr="00CD33B2">
        <w:rPr>
          <w:color w:val="000000"/>
        </w:rPr>
        <w:t>туристически</w:t>
      </w:r>
      <w:r w:rsidR="00CD33B2">
        <w:rPr>
          <w:color w:val="000000"/>
        </w:rPr>
        <w:t>е</w:t>
      </w:r>
      <w:r w:rsidR="00CD33B2" w:rsidRPr="00CD33B2">
        <w:rPr>
          <w:color w:val="000000"/>
        </w:rPr>
        <w:t xml:space="preserve"> маршрут</w:t>
      </w:r>
      <w:r w:rsidR="00CD33B2">
        <w:rPr>
          <w:color w:val="000000"/>
        </w:rPr>
        <w:t>ы</w:t>
      </w:r>
      <w:r w:rsidR="00CD33B2" w:rsidRPr="00CD33B2">
        <w:rPr>
          <w:color w:val="000000"/>
        </w:rPr>
        <w:t xml:space="preserve"> город</w:t>
      </w:r>
      <w:r w:rsidR="00CD33B2">
        <w:rPr>
          <w:color w:val="000000"/>
        </w:rPr>
        <w:t>а</w:t>
      </w:r>
      <w:r w:rsidR="00CD33B2" w:rsidRPr="00CD33B2">
        <w:rPr>
          <w:color w:val="000000"/>
        </w:rPr>
        <w:t xml:space="preserve"> и округ</w:t>
      </w:r>
      <w:r w:rsidR="00CD33B2">
        <w:rPr>
          <w:color w:val="000000"/>
        </w:rPr>
        <w:t>а</w:t>
      </w:r>
      <w:r w:rsidR="00CD33B2" w:rsidRPr="00CD33B2">
        <w:rPr>
          <w:color w:val="000000"/>
        </w:rPr>
        <w:t xml:space="preserve"> с </w:t>
      </w:r>
      <w:r w:rsidR="000E18E1">
        <w:rPr>
          <w:color w:val="000000"/>
        </w:rPr>
        <w:t xml:space="preserve">целью </w:t>
      </w:r>
      <w:r w:rsidR="00CD33B2" w:rsidRPr="00CD33B2">
        <w:rPr>
          <w:color w:val="000000"/>
        </w:rPr>
        <w:t>мотивировать людей ими воспользоваться</w:t>
      </w:r>
      <w:r w:rsidR="000E18E1">
        <w:rPr>
          <w:color w:val="000000"/>
        </w:rPr>
        <w:t>.</w:t>
      </w:r>
      <w:proofErr w:type="gramEnd"/>
    </w:p>
    <w:p w:rsidR="00B01215" w:rsidRDefault="00B01215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b/>
          <w:bCs/>
          <w:color w:val="000000"/>
          <w:bdr w:val="none" w:sz="0" w:space="0" w:color="auto" w:frame="1"/>
        </w:rPr>
        <w:t>3.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Организация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и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проведение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Конкурса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3.1.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провод</w:t>
      </w:r>
      <w:r w:rsidR="00011528">
        <w:rPr>
          <w:color w:val="000000"/>
        </w:rPr>
        <w:t>и</w:t>
      </w:r>
      <w:r w:rsidRPr="00B01215">
        <w:rPr>
          <w:color w:val="000000"/>
        </w:rPr>
        <w:t>т</w:t>
      </w:r>
      <w:r w:rsidR="00C176AC" w:rsidRPr="00B01215">
        <w:rPr>
          <w:color w:val="000000"/>
        </w:rPr>
        <w:t xml:space="preserve"> </w:t>
      </w:r>
      <w:r w:rsidR="00807460" w:rsidRPr="00B01215">
        <w:rPr>
          <w:color w:val="000000"/>
        </w:rPr>
        <w:t>МАУ</w:t>
      </w:r>
      <w:r w:rsidR="00C176AC" w:rsidRPr="00B01215">
        <w:rPr>
          <w:color w:val="000000"/>
        </w:rPr>
        <w:t xml:space="preserve"> </w:t>
      </w:r>
      <w:r w:rsidR="00011528">
        <w:rPr>
          <w:color w:val="000000"/>
        </w:rPr>
        <w:t>г.о.</w:t>
      </w:r>
      <w:r w:rsidR="00C176AC" w:rsidRPr="00B01215">
        <w:rPr>
          <w:color w:val="000000"/>
        </w:rPr>
        <w:t xml:space="preserve"> </w:t>
      </w:r>
      <w:r w:rsidR="00807460" w:rsidRPr="00B01215">
        <w:rPr>
          <w:color w:val="000000"/>
        </w:rPr>
        <w:t>Тольятти</w:t>
      </w:r>
      <w:r w:rsidR="00C176AC" w:rsidRPr="00B01215">
        <w:rPr>
          <w:color w:val="000000"/>
        </w:rPr>
        <w:t xml:space="preserve"> </w:t>
      </w:r>
      <w:r w:rsidR="00807460" w:rsidRPr="00B01215">
        <w:rPr>
          <w:color w:val="000000"/>
        </w:rPr>
        <w:t>«Агентство</w:t>
      </w:r>
      <w:r w:rsidR="00C176AC" w:rsidRPr="00B01215">
        <w:rPr>
          <w:color w:val="000000"/>
        </w:rPr>
        <w:t xml:space="preserve"> </w:t>
      </w:r>
      <w:r w:rsidR="00807460" w:rsidRPr="00B01215">
        <w:rPr>
          <w:color w:val="000000"/>
        </w:rPr>
        <w:t>экономического</w:t>
      </w:r>
      <w:r w:rsidR="00C176AC" w:rsidRPr="00B01215">
        <w:rPr>
          <w:color w:val="000000"/>
        </w:rPr>
        <w:t xml:space="preserve"> </w:t>
      </w:r>
      <w:r w:rsidR="00807460" w:rsidRPr="00B01215">
        <w:rPr>
          <w:color w:val="000000"/>
        </w:rPr>
        <w:t>развития»</w:t>
      </w:r>
      <w:r w:rsidR="00011528">
        <w:rPr>
          <w:color w:val="000000"/>
        </w:rPr>
        <w:t>, Мэрия г.о. Тольятти</w:t>
      </w:r>
      <w:r w:rsidRPr="00B01215">
        <w:rPr>
          <w:color w:val="000000"/>
        </w:rPr>
        <w:t>: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разрабатывает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Положение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Конкурсе;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формирует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конкурсную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комиссию;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принимает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регистрирует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заявки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участие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Конкурсе;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осуществляет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организационно-техническое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обеспечение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Конкурса.</w:t>
      </w:r>
    </w:p>
    <w:p w:rsidR="00170863" w:rsidRPr="00EE1C07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3.2.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является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открытым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проводится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один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этап</w:t>
      </w:r>
      <w:r w:rsidR="00D70A51" w:rsidRPr="00D70A51">
        <w:rPr>
          <w:color w:val="000000"/>
          <w:bdr w:val="none" w:sz="0" w:space="0" w:color="auto" w:frame="1"/>
        </w:rPr>
        <w:t>:</w:t>
      </w:r>
    </w:p>
    <w:p w:rsidR="009F45FB" w:rsidRPr="00EE1C07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u w:val="single"/>
          <w:bdr w:val="none" w:sz="0" w:space="0" w:color="auto" w:frame="1"/>
        </w:rPr>
      </w:pPr>
      <w:r w:rsidRPr="00EE1C07">
        <w:rPr>
          <w:color w:val="000000"/>
        </w:rPr>
        <w:t>-</w:t>
      </w:r>
      <w:r w:rsidR="00B01215" w:rsidRPr="00EE1C07">
        <w:rPr>
          <w:color w:val="000000"/>
        </w:rPr>
        <w:t xml:space="preserve"> п</w:t>
      </w:r>
      <w:r w:rsidRPr="00EE1C07">
        <w:rPr>
          <w:color w:val="000000"/>
        </w:rPr>
        <w:t>рием</w:t>
      </w:r>
      <w:r w:rsidR="00C176AC" w:rsidRPr="00EE1C07">
        <w:rPr>
          <w:color w:val="000000"/>
        </w:rPr>
        <w:t xml:space="preserve"> </w:t>
      </w:r>
      <w:r w:rsidR="00EE1C07" w:rsidRPr="00EE1C07">
        <w:rPr>
          <w:color w:val="000000"/>
        </w:rPr>
        <w:t xml:space="preserve">материалов и </w:t>
      </w:r>
      <w:r w:rsidRPr="00EE1C07">
        <w:rPr>
          <w:color w:val="000000"/>
        </w:rPr>
        <w:t>заявок</w:t>
      </w:r>
      <w:r w:rsidR="00C176AC" w:rsidRPr="00EE1C07">
        <w:rPr>
          <w:color w:val="000000"/>
        </w:rPr>
        <w:t xml:space="preserve"> </w:t>
      </w:r>
      <w:r w:rsidRPr="00EE1C07">
        <w:rPr>
          <w:color w:val="000000"/>
        </w:rPr>
        <w:t>на</w:t>
      </w:r>
      <w:r w:rsidR="00C176AC" w:rsidRPr="00EE1C07">
        <w:rPr>
          <w:color w:val="000000"/>
        </w:rPr>
        <w:t xml:space="preserve"> </w:t>
      </w:r>
      <w:r w:rsidRPr="00EE1C07">
        <w:rPr>
          <w:color w:val="000000"/>
        </w:rPr>
        <w:t>участие</w:t>
      </w:r>
      <w:r w:rsidR="00C176AC" w:rsidRPr="00EE1C07">
        <w:rPr>
          <w:color w:val="000000"/>
        </w:rPr>
        <w:t xml:space="preserve"> </w:t>
      </w:r>
      <w:r w:rsidRPr="00EE1C07">
        <w:rPr>
          <w:color w:val="000000"/>
        </w:rPr>
        <w:t>в</w:t>
      </w:r>
      <w:r w:rsidR="00C176AC" w:rsidRPr="00EE1C07">
        <w:rPr>
          <w:color w:val="000000"/>
        </w:rPr>
        <w:t xml:space="preserve"> </w:t>
      </w:r>
      <w:r w:rsidRPr="00EE1C07">
        <w:rPr>
          <w:color w:val="000000"/>
        </w:rPr>
        <w:t>конкурсе</w:t>
      </w:r>
      <w:r w:rsidR="00C176AC" w:rsidRPr="00EE1C07">
        <w:rPr>
          <w:rStyle w:val="apple-converted-space"/>
          <w:color w:val="000000"/>
        </w:rPr>
        <w:t xml:space="preserve"> </w:t>
      </w:r>
      <w:r w:rsidR="003A4DC3">
        <w:rPr>
          <w:rStyle w:val="apple-converted-space"/>
          <w:color w:val="000000"/>
        </w:rPr>
        <w:t xml:space="preserve">- </w:t>
      </w:r>
      <w:r w:rsidR="00DD6E75" w:rsidRPr="00EE1C07">
        <w:rPr>
          <w:color w:val="000000"/>
          <w:u w:val="single"/>
          <w:bdr w:val="none" w:sz="0" w:space="0" w:color="auto" w:frame="1"/>
        </w:rPr>
        <w:t>с</w:t>
      </w:r>
      <w:r w:rsidR="00C176AC" w:rsidRPr="00EE1C07">
        <w:rPr>
          <w:color w:val="000000"/>
          <w:u w:val="single"/>
          <w:bdr w:val="none" w:sz="0" w:space="0" w:color="auto" w:frame="1"/>
        </w:rPr>
        <w:t xml:space="preserve"> </w:t>
      </w:r>
      <w:r w:rsidR="000E18E1">
        <w:rPr>
          <w:color w:val="000000"/>
          <w:u w:val="single"/>
          <w:bdr w:val="none" w:sz="0" w:space="0" w:color="auto" w:frame="1"/>
        </w:rPr>
        <w:t>30</w:t>
      </w:r>
      <w:r w:rsidR="00EE1C07" w:rsidRPr="00EE1C07">
        <w:rPr>
          <w:color w:val="000000"/>
          <w:u w:val="single"/>
          <w:bdr w:val="none" w:sz="0" w:space="0" w:color="auto" w:frame="1"/>
        </w:rPr>
        <w:t xml:space="preserve"> марта</w:t>
      </w:r>
      <w:r w:rsidR="00C176AC" w:rsidRPr="00EE1C07">
        <w:rPr>
          <w:color w:val="000000"/>
          <w:u w:val="single"/>
          <w:bdr w:val="none" w:sz="0" w:space="0" w:color="auto" w:frame="1"/>
        </w:rPr>
        <w:t xml:space="preserve"> </w:t>
      </w:r>
      <w:r w:rsidR="00DD6E75" w:rsidRPr="00EE1C07">
        <w:rPr>
          <w:color w:val="000000"/>
          <w:u w:val="single"/>
          <w:bdr w:val="none" w:sz="0" w:space="0" w:color="auto" w:frame="1"/>
        </w:rPr>
        <w:t>по</w:t>
      </w:r>
      <w:r w:rsidR="00C176AC" w:rsidRPr="00EE1C07">
        <w:rPr>
          <w:color w:val="000000"/>
          <w:u w:val="single"/>
          <w:bdr w:val="none" w:sz="0" w:space="0" w:color="auto" w:frame="1"/>
        </w:rPr>
        <w:t xml:space="preserve"> </w:t>
      </w:r>
      <w:r w:rsidR="00662E7B">
        <w:rPr>
          <w:color w:val="000000"/>
          <w:u w:val="single"/>
          <w:bdr w:val="none" w:sz="0" w:space="0" w:color="auto" w:frame="1"/>
        </w:rPr>
        <w:t>12</w:t>
      </w:r>
      <w:r w:rsidR="003A4DC3">
        <w:rPr>
          <w:color w:val="000000"/>
          <w:u w:val="single"/>
          <w:bdr w:val="none" w:sz="0" w:space="0" w:color="auto" w:frame="1"/>
        </w:rPr>
        <w:t xml:space="preserve"> октября</w:t>
      </w:r>
      <w:r w:rsidRPr="00EE1C07">
        <w:rPr>
          <w:color w:val="000000"/>
          <w:u w:val="single"/>
          <w:bdr w:val="none" w:sz="0" w:space="0" w:color="auto" w:frame="1"/>
        </w:rPr>
        <w:t>;</w:t>
      </w:r>
    </w:p>
    <w:p w:rsidR="00170863" w:rsidRPr="00EE1C07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EE1C07">
        <w:rPr>
          <w:color w:val="000000"/>
        </w:rPr>
        <w:t>-</w:t>
      </w:r>
      <w:r w:rsidR="00C176AC" w:rsidRPr="00EE1C07">
        <w:rPr>
          <w:color w:val="000000"/>
        </w:rPr>
        <w:t xml:space="preserve"> </w:t>
      </w:r>
      <w:r w:rsidRPr="00EE1C07">
        <w:rPr>
          <w:color w:val="000000"/>
        </w:rPr>
        <w:t>рассмотрение</w:t>
      </w:r>
      <w:r w:rsidR="00C176AC" w:rsidRPr="00EE1C07">
        <w:rPr>
          <w:color w:val="000000"/>
        </w:rPr>
        <w:t xml:space="preserve"> </w:t>
      </w:r>
      <w:r w:rsidRPr="00EE1C07">
        <w:rPr>
          <w:color w:val="000000"/>
        </w:rPr>
        <w:t>поступивших</w:t>
      </w:r>
      <w:r w:rsidR="00C176AC" w:rsidRPr="00EE1C07">
        <w:rPr>
          <w:color w:val="000000"/>
        </w:rPr>
        <w:t xml:space="preserve"> </w:t>
      </w:r>
      <w:r w:rsidRPr="00EE1C07">
        <w:rPr>
          <w:color w:val="000000"/>
        </w:rPr>
        <w:t>заявок</w:t>
      </w:r>
      <w:r w:rsidR="00C176AC" w:rsidRPr="00EE1C07">
        <w:rPr>
          <w:color w:val="000000"/>
        </w:rPr>
        <w:t xml:space="preserve"> </w:t>
      </w:r>
      <w:r w:rsidRPr="00EE1C07">
        <w:rPr>
          <w:color w:val="000000"/>
        </w:rPr>
        <w:t>членами</w:t>
      </w:r>
      <w:r w:rsidR="00C176AC" w:rsidRPr="00EE1C07">
        <w:rPr>
          <w:color w:val="000000"/>
        </w:rPr>
        <w:t xml:space="preserve"> </w:t>
      </w:r>
      <w:r w:rsidRPr="00EE1C07">
        <w:rPr>
          <w:color w:val="000000"/>
        </w:rPr>
        <w:t>конкурсной</w:t>
      </w:r>
      <w:r w:rsidR="00C176AC" w:rsidRPr="00EE1C07">
        <w:rPr>
          <w:color w:val="000000"/>
        </w:rPr>
        <w:t xml:space="preserve"> </w:t>
      </w:r>
      <w:r w:rsidRPr="00EE1C07">
        <w:rPr>
          <w:color w:val="000000"/>
        </w:rPr>
        <w:t>комиссии</w:t>
      </w:r>
      <w:r w:rsidR="00C176AC" w:rsidRPr="00EE1C07">
        <w:rPr>
          <w:rStyle w:val="apple-converted-space"/>
          <w:color w:val="000000"/>
        </w:rPr>
        <w:t xml:space="preserve"> </w:t>
      </w:r>
      <w:r w:rsidR="003A4DC3">
        <w:rPr>
          <w:rStyle w:val="apple-converted-space"/>
          <w:color w:val="000000"/>
        </w:rPr>
        <w:t xml:space="preserve">- </w:t>
      </w:r>
      <w:r w:rsidR="00DD6E75" w:rsidRPr="00EE1C07">
        <w:rPr>
          <w:color w:val="000000"/>
          <w:u w:val="single"/>
          <w:bdr w:val="none" w:sz="0" w:space="0" w:color="auto" w:frame="1"/>
        </w:rPr>
        <w:t>с</w:t>
      </w:r>
      <w:r w:rsidR="00C176AC" w:rsidRPr="00EE1C07">
        <w:rPr>
          <w:color w:val="000000"/>
          <w:u w:val="single"/>
          <w:bdr w:val="none" w:sz="0" w:space="0" w:color="auto" w:frame="1"/>
        </w:rPr>
        <w:t xml:space="preserve"> </w:t>
      </w:r>
      <w:r w:rsidR="00662E7B">
        <w:rPr>
          <w:color w:val="000000"/>
          <w:u w:val="single"/>
          <w:bdr w:val="none" w:sz="0" w:space="0" w:color="auto" w:frame="1"/>
        </w:rPr>
        <w:t>13</w:t>
      </w:r>
      <w:r w:rsidR="00C176AC" w:rsidRPr="00EE1C07">
        <w:rPr>
          <w:color w:val="000000"/>
          <w:u w:val="single"/>
          <w:bdr w:val="none" w:sz="0" w:space="0" w:color="auto" w:frame="1"/>
        </w:rPr>
        <w:t xml:space="preserve"> </w:t>
      </w:r>
      <w:r w:rsidR="00DD6E75" w:rsidRPr="00EE1C07">
        <w:rPr>
          <w:color w:val="000000"/>
          <w:u w:val="single"/>
          <w:bdr w:val="none" w:sz="0" w:space="0" w:color="auto" w:frame="1"/>
        </w:rPr>
        <w:t>по</w:t>
      </w:r>
      <w:r w:rsidR="00C176AC" w:rsidRPr="00EE1C07">
        <w:rPr>
          <w:color w:val="000000"/>
          <w:u w:val="single"/>
          <w:bdr w:val="none" w:sz="0" w:space="0" w:color="auto" w:frame="1"/>
        </w:rPr>
        <w:t xml:space="preserve"> </w:t>
      </w:r>
      <w:r w:rsidR="003A4DC3">
        <w:rPr>
          <w:color w:val="000000"/>
          <w:u w:val="single"/>
          <w:bdr w:val="none" w:sz="0" w:space="0" w:color="auto" w:frame="1"/>
        </w:rPr>
        <w:t>1</w:t>
      </w:r>
      <w:r w:rsidR="00662E7B">
        <w:rPr>
          <w:color w:val="000000"/>
          <w:u w:val="single"/>
          <w:bdr w:val="none" w:sz="0" w:space="0" w:color="auto" w:frame="1"/>
        </w:rPr>
        <w:t>8</w:t>
      </w:r>
      <w:r w:rsidR="00C176AC" w:rsidRPr="00EE1C07">
        <w:rPr>
          <w:color w:val="000000"/>
          <w:u w:val="single"/>
          <w:bdr w:val="none" w:sz="0" w:space="0" w:color="auto" w:frame="1"/>
        </w:rPr>
        <w:t xml:space="preserve"> </w:t>
      </w:r>
      <w:r w:rsidR="00D70A51">
        <w:rPr>
          <w:color w:val="000000"/>
          <w:u w:val="single"/>
          <w:bdr w:val="none" w:sz="0" w:space="0" w:color="auto" w:frame="1"/>
        </w:rPr>
        <w:t>октября</w:t>
      </w:r>
      <w:r w:rsidRPr="00EE1C07">
        <w:rPr>
          <w:color w:val="000000"/>
        </w:rPr>
        <w:t>;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EE1C07">
        <w:rPr>
          <w:color w:val="000000"/>
        </w:rPr>
        <w:t>-</w:t>
      </w:r>
      <w:r w:rsidR="00C176AC" w:rsidRPr="00EE1C07">
        <w:rPr>
          <w:color w:val="000000"/>
        </w:rPr>
        <w:t xml:space="preserve"> </w:t>
      </w:r>
      <w:r w:rsidRPr="00EE1C07">
        <w:rPr>
          <w:color w:val="000000"/>
        </w:rPr>
        <w:t>подведение</w:t>
      </w:r>
      <w:r w:rsidR="00C176AC" w:rsidRPr="00EE1C07">
        <w:rPr>
          <w:color w:val="000000"/>
        </w:rPr>
        <w:t xml:space="preserve"> </w:t>
      </w:r>
      <w:r w:rsidRPr="00EE1C07">
        <w:rPr>
          <w:color w:val="000000"/>
        </w:rPr>
        <w:t>итогов</w:t>
      </w:r>
      <w:r w:rsidR="00C176AC" w:rsidRPr="00EE1C07">
        <w:rPr>
          <w:color w:val="000000"/>
        </w:rPr>
        <w:t xml:space="preserve"> </w:t>
      </w:r>
      <w:r w:rsidRPr="00EE1C07">
        <w:rPr>
          <w:color w:val="000000"/>
        </w:rPr>
        <w:t>и</w:t>
      </w:r>
      <w:r w:rsidR="00C176AC" w:rsidRPr="00EE1C07">
        <w:rPr>
          <w:color w:val="000000"/>
        </w:rPr>
        <w:t xml:space="preserve"> </w:t>
      </w:r>
      <w:r w:rsidRPr="00EE1C07">
        <w:rPr>
          <w:color w:val="000000"/>
        </w:rPr>
        <w:t>определение</w:t>
      </w:r>
      <w:r w:rsidR="00C176AC" w:rsidRPr="00EE1C07">
        <w:rPr>
          <w:color w:val="000000"/>
        </w:rPr>
        <w:t xml:space="preserve"> </w:t>
      </w:r>
      <w:r w:rsidRPr="00EE1C07">
        <w:rPr>
          <w:color w:val="000000"/>
        </w:rPr>
        <w:t>победителей</w:t>
      </w:r>
      <w:r w:rsidR="00C176AC" w:rsidRPr="00EE1C07">
        <w:rPr>
          <w:color w:val="000000"/>
        </w:rPr>
        <w:t xml:space="preserve"> </w:t>
      </w:r>
      <w:r w:rsidRPr="00EE1C07">
        <w:rPr>
          <w:color w:val="000000"/>
        </w:rPr>
        <w:t>конкурса</w:t>
      </w:r>
      <w:r w:rsidR="00C176AC" w:rsidRPr="00EE1C07">
        <w:rPr>
          <w:rStyle w:val="apple-converted-space"/>
          <w:color w:val="000000"/>
        </w:rPr>
        <w:t xml:space="preserve"> </w:t>
      </w:r>
      <w:r w:rsidR="003A4DC3">
        <w:rPr>
          <w:color w:val="000000"/>
          <w:bdr w:val="none" w:sz="0" w:space="0" w:color="auto" w:frame="1"/>
        </w:rPr>
        <w:t xml:space="preserve">- </w:t>
      </w:r>
      <w:r w:rsidR="003A4DC3" w:rsidRPr="003A4DC3">
        <w:rPr>
          <w:color w:val="000000"/>
          <w:u w:val="single"/>
          <w:bdr w:val="none" w:sz="0" w:space="0" w:color="auto" w:frame="1"/>
        </w:rPr>
        <w:t>22-23 октября</w:t>
      </w:r>
      <w:r w:rsidR="00C176AC" w:rsidRPr="003A4DC3">
        <w:rPr>
          <w:color w:val="000000"/>
          <w:u w:val="single"/>
          <w:bdr w:val="none" w:sz="0" w:space="0" w:color="auto" w:frame="1"/>
        </w:rPr>
        <w:t xml:space="preserve"> </w:t>
      </w:r>
      <w:r w:rsidR="003164C6" w:rsidRPr="003A4DC3">
        <w:rPr>
          <w:color w:val="000000"/>
          <w:u w:val="single"/>
          <w:bdr w:val="none" w:sz="0" w:space="0" w:color="auto" w:frame="1"/>
        </w:rPr>
        <w:t>на</w:t>
      </w:r>
      <w:r w:rsidR="003164C6">
        <w:rPr>
          <w:color w:val="000000"/>
          <w:u w:val="single"/>
          <w:bdr w:val="none" w:sz="0" w:space="0" w:color="auto" w:frame="1"/>
        </w:rPr>
        <w:t xml:space="preserve"> форуме «Город будущего. Тольятти»</w:t>
      </w:r>
      <w:r w:rsidRPr="00EE1C07">
        <w:rPr>
          <w:color w:val="000000"/>
        </w:rPr>
        <w:t>.</w:t>
      </w:r>
    </w:p>
    <w:p w:rsidR="009E0B83" w:rsidRPr="00B01215" w:rsidRDefault="009E0B8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b/>
          <w:bCs/>
          <w:color w:val="000000"/>
          <w:bdr w:val="none" w:sz="0" w:space="0" w:color="auto" w:frame="1"/>
        </w:rPr>
        <w:t>4.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Конкурсная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комиссия</w:t>
      </w:r>
    </w:p>
    <w:p w:rsidR="00170863" w:rsidRPr="00B01215" w:rsidRDefault="004D6338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>
        <w:rPr>
          <w:color w:val="000000"/>
        </w:rPr>
        <w:t>4.1</w:t>
      </w:r>
      <w:r w:rsidR="00170863" w:rsidRPr="00B01215">
        <w:rPr>
          <w:color w:val="000000"/>
        </w:rPr>
        <w:t>.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Конкурсная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комиссия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формируется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из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представителей</w:t>
      </w:r>
      <w:r w:rsidR="00C176AC" w:rsidRPr="00B01215">
        <w:rPr>
          <w:color w:val="000000"/>
        </w:rPr>
        <w:t xml:space="preserve"> </w:t>
      </w:r>
      <w:r w:rsidR="00FE3417" w:rsidRPr="00B01215">
        <w:rPr>
          <w:color w:val="000000"/>
        </w:rPr>
        <w:t>МАУ</w:t>
      </w:r>
      <w:r w:rsidR="00C176AC" w:rsidRPr="00B01215">
        <w:rPr>
          <w:color w:val="000000"/>
        </w:rPr>
        <w:t xml:space="preserve"> </w:t>
      </w:r>
      <w:r w:rsidR="00FE3417" w:rsidRPr="00B01215">
        <w:rPr>
          <w:color w:val="000000"/>
        </w:rPr>
        <w:t>г.о.</w:t>
      </w:r>
      <w:r w:rsidR="00C176AC" w:rsidRPr="00B01215">
        <w:rPr>
          <w:color w:val="000000"/>
        </w:rPr>
        <w:t xml:space="preserve"> </w:t>
      </w:r>
      <w:r w:rsidR="00FE3417" w:rsidRPr="00B01215">
        <w:rPr>
          <w:color w:val="000000"/>
        </w:rPr>
        <w:t>Тольятти</w:t>
      </w:r>
      <w:r w:rsidR="00C176AC" w:rsidRPr="00B01215">
        <w:rPr>
          <w:color w:val="000000"/>
        </w:rPr>
        <w:t xml:space="preserve"> </w:t>
      </w:r>
      <w:r w:rsidR="00FE3417" w:rsidRPr="00B01215">
        <w:rPr>
          <w:color w:val="000000"/>
        </w:rPr>
        <w:t>«Агентство</w:t>
      </w:r>
      <w:r w:rsidR="00C176AC" w:rsidRPr="00B01215">
        <w:rPr>
          <w:color w:val="000000"/>
        </w:rPr>
        <w:t xml:space="preserve"> </w:t>
      </w:r>
      <w:r w:rsidR="00FE3417" w:rsidRPr="00B01215">
        <w:rPr>
          <w:color w:val="000000"/>
        </w:rPr>
        <w:t>экономического</w:t>
      </w:r>
      <w:r w:rsidR="00C176AC" w:rsidRPr="00B01215">
        <w:rPr>
          <w:color w:val="000000"/>
        </w:rPr>
        <w:t xml:space="preserve"> </w:t>
      </w:r>
      <w:r w:rsidR="00FE3417" w:rsidRPr="00B01215">
        <w:rPr>
          <w:color w:val="000000"/>
        </w:rPr>
        <w:t>развития»</w:t>
      </w:r>
      <w:r w:rsidR="00170863" w:rsidRPr="00B01215">
        <w:rPr>
          <w:color w:val="000000"/>
        </w:rPr>
        <w:t>,</w:t>
      </w:r>
      <w:r w:rsidR="00C176AC" w:rsidRPr="00B01215">
        <w:rPr>
          <w:color w:val="000000"/>
        </w:rPr>
        <w:t xml:space="preserve"> </w:t>
      </w:r>
      <w:r w:rsidR="00011528">
        <w:rPr>
          <w:color w:val="000000"/>
        </w:rPr>
        <w:t xml:space="preserve">мэрии г.о. Тольятти, </w:t>
      </w:r>
      <w:r w:rsidR="00170863" w:rsidRPr="00B01215">
        <w:rPr>
          <w:color w:val="000000"/>
        </w:rPr>
        <w:t>специалистов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туристской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отрасли,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представителей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средств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массовой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информации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профильных</w:t>
      </w:r>
      <w:r w:rsidR="00C176AC" w:rsidRPr="00B01215">
        <w:rPr>
          <w:color w:val="000000"/>
        </w:rPr>
        <w:t xml:space="preserve"> </w:t>
      </w:r>
      <w:r w:rsidR="00952CA9">
        <w:rPr>
          <w:color w:val="000000"/>
        </w:rPr>
        <w:t>организаций</w:t>
      </w:r>
      <w:r w:rsidR="00170863" w:rsidRPr="00B01215">
        <w:rPr>
          <w:color w:val="000000"/>
        </w:rPr>
        <w:t>.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состав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комиссии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не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могут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входить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представители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организаций,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заявивших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о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своем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участии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Конкурсе.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Заседани</w:t>
      </w:r>
      <w:r>
        <w:rPr>
          <w:color w:val="000000"/>
        </w:rPr>
        <w:t>е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конкурсной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комиссии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проводит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председатель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комиссии,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а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случае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его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отсутствия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–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заместитель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председателя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комиссии.</w:t>
      </w:r>
    </w:p>
    <w:p w:rsidR="00170863" w:rsidRPr="00B01215" w:rsidRDefault="004D6338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>
        <w:rPr>
          <w:color w:val="000000"/>
        </w:rPr>
        <w:t>4.2</w:t>
      </w:r>
      <w:r w:rsidR="00170863" w:rsidRPr="00B01215">
        <w:rPr>
          <w:color w:val="000000"/>
        </w:rPr>
        <w:t>.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Конкурсная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комиссия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рассматривает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заявки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на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участие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Конкурсе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прилагаемые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ним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документы</w:t>
      </w:r>
      <w:r w:rsidR="004347C6" w:rsidRPr="00B01215">
        <w:rPr>
          <w:color w:val="000000"/>
        </w:rPr>
        <w:t>,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и</w:t>
      </w:r>
      <w:r w:rsidR="004347C6" w:rsidRPr="00B01215">
        <w:rPr>
          <w:color w:val="000000"/>
        </w:rPr>
        <w:t>,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принимая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во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внимание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результаты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деятельности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претендентов,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определяет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победителей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каждой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номинации.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Решения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конкурсной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комиссии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принимаются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открытым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голосованием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простым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большинством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голосов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от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присутствующих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членов.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Конкурсная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комиссия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вправе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принимать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решения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случае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наличия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на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заседании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не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менее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2/3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членов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комиссии.</w:t>
      </w:r>
    </w:p>
    <w:p w:rsidR="004D6338" w:rsidRDefault="004D6338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>
        <w:rPr>
          <w:color w:val="000000"/>
        </w:rPr>
        <w:t>4.3</w:t>
      </w:r>
      <w:r w:rsidR="00170863" w:rsidRPr="00B01215">
        <w:rPr>
          <w:color w:val="000000"/>
        </w:rPr>
        <w:t>.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Система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критериев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отбора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конкурсантов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базируется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на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балльной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системе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(</w:t>
      </w:r>
      <w:r w:rsidR="00170863" w:rsidRPr="00EE1C07">
        <w:rPr>
          <w:color w:val="000000"/>
        </w:rPr>
        <w:t>до</w:t>
      </w:r>
      <w:r w:rsidR="00C176AC" w:rsidRPr="00EE1C07">
        <w:rPr>
          <w:color w:val="000000"/>
        </w:rPr>
        <w:t xml:space="preserve"> </w:t>
      </w:r>
      <w:r w:rsidR="00170863" w:rsidRPr="00EE1C07">
        <w:rPr>
          <w:color w:val="000000"/>
        </w:rPr>
        <w:t>10</w:t>
      </w:r>
      <w:r w:rsidR="00970906" w:rsidRPr="00EE1C07">
        <w:rPr>
          <w:color w:val="000000"/>
        </w:rPr>
        <w:t>0</w:t>
      </w:r>
      <w:r w:rsidR="00C176AC" w:rsidRPr="00EE1C07">
        <w:rPr>
          <w:color w:val="000000"/>
        </w:rPr>
        <w:t xml:space="preserve"> </w:t>
      </w:r>
      <w:r w:rsidR="00170863" w:rsidRPr="00EE1C07">
        <w:rPr>
          <w:color w:val="000000"/>
        </w:rPr>
        <w:t>баллов)</w:t>
      </w:r>
      <w:r w:rsidR="00C176AC" w:rsidRPr="00B01215">
        <w:rPr>
          <w:color w:val="000000"/>
        </w:rPr>
        <w:t xml:space="preserve"> </w:t>
      </w:r>
      <w:r>
        <w:rPr>
          <w:color w:val="000000"/>
        </w:rPr>
        <w:t xml:space="preserve">оценки. Критерии оценки: </w:t>
      </w:r>
    </w:p>
    <w:p w:rsidR="004D6338" w:rsidRDefault="004D6338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4D6338">
        <w:rPr>
          <w:color w:val="000000"/>
        </w:rPr>
        <w:t>-</w:t>
      </w:r>
      <w:r>
        <w:rPr>
          <w:color w:val="000000"/>
        </w:rPr>
        <w:t xml:space="preserve"> </w:t>
      </w:r>
      <w:r w:rsidRPr="004D6338">
        <w:rPr>
          <w:color w:val="000000"/>
        </w:rPr>
        <w:t>глубина освещения;</w:t>
      </w:r>
    </w:p>
    <w:p w:rsidR="004D6338" w:rsidRDefault="004D6338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4D6338">
        <w:rPr>
          <w:color w:val="000000"/>
        </w:rPr>
        <w:t>-</w:t>
      </w:r>
      <w:r>
        <w:rPr>
          <w:color w:val="000000"/>
        </w:rPr>
        <w:t xml:space="preserve"> </w:t>
      </w:r>
      <w:r w:rsidRPr="004D6338">
        <w:rPr>
          <w:color w:val="000000"/>
        </w:rPr>
        <w:t>актуальность темы;</w:t>
      </w:r>
    </w:p>
    <w:p w:rsidR="004D6338" w:rsidRDefault="004D6338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4D6338">
        <w:rPr>
          <w:color w:val="000000"/>
        </w:rPr>
        <w:t>-</w:t>
      </w:r>
      <w:r>
        <w:rPr>
          <w:color w:val="000000"/>
        </w:rPr>
        <w:t xml:space="preserve"> </w:t>
      </w:r>
      <w:r w:rsidRPr="004D6338">
        <w:rPr>
          <w:color w:val="000000"/>
        </w:rPr>
        <w:t>достоверность фактов;</w:t>
      </w:r>
    </w:p>
    <w:p w:rsidR="004D6338" w:rsidRDefault="004D6338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</w:pPr>
      <w:r w:rsidRPr="004D6338">
        <w:rPr>
          <w:color w:val="000000"/>
        </w:rPr>
        <w:t>-</w:t>
      </w:r>
      <w:r>
        <w:rPr>
          <w:color w:val="000000"/>
        </w:rPr>
        <w:t xml:space="preserve"> </w:t>
      </w:r>
      <w:r w:rsidRPr="004D6338">
        <w:rPr>
          <w:color w:val="000000"/>
        </w:rPr>
        <w:t>оригинальность подачи информации;</w:t>
      </w:r>
    </w:p>
    <w:p w:rsidR="004D6338" w:rsidRDefault="004D6338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4D6338">
        <w:rPr>
          <w:color w:val="000000"/>
        </w:rPr>
        <w:t>-</w:t>
      </w:r>
      <w:r>
        <w:rPr>
          <w:color w:val="000000"/>
        </w:rPr>
        <w:t xml:space="preserve"> </w:t>
      </w:r>
      <w:r w:rsidRPr="004D6338">
        <w:rPr>
          <w:color w:val="000000"/>
        </w:rPr>
        <w:t>наличие авторской позиции.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lastRenderedPageBreak/>
        <w:t>4.</w:t>
      </w:r>
      <w:r w:rsidR="004D6338">
        <w:rPr>
          <w:color w:val="000000"/>
        </w:rPr>
        <w:t>4</w:t>
      </w:r>
      <w:r w:rsidRPr="00B01215">
        <w:rPr>
          <w:color w:val="000000"/>
        </w:rPr>
        <w:t>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Конкурсная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комиссия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вправе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завершить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отдельных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номинациях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без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объявления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победителей,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если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представленные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материалы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претендентов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были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признаны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неубедительными</w:t>
      </w:r>
      <w:r w:rsidR="000E18E1">
        <w:rPr>
          <w:color w:val="000000"/>
        </w:rPr>
        <w:t xml:space="preserve"> или их количество было недостаточным для выбора</w:t>
      </w:r>
      <w:r w:rsidRPr="00B01215">
        <w:rPr>
          <w:color w:val="000000"/>
        </w:rPr>
        <w:t>.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4.</w:t>
      </w:r>
      <w:r w:rsidR="004D6338">
        <w:rPr>
          <w:color w:val="000000"/>
        </w:rPr>
        <w:t>5</w:t>
      </w:r>
      <w:r w:rsidRPr="00B01215">
        <w:rPr>
          <w:color w:val="000000"/>
        </w:rPr>
        <w:t>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Конкурсная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комиссия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рассматривает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поданные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док</w:t>
      </w:r>
      <w:r w:rsidR="00CE69BC" w:rsidRPr="00B01215">
        <w:rPr>
          <w:color w:val="000000"/>
        </w:rPr>
        <w:t>ументы</w:t>
      </w:r>
      <w:r w:rsidR="00C176AC" w:rsidRPr="00B01215">
        <w:rPr>
          <w:color w:val="000000"/>
        </w:rPr>
        <w:t xml:space="preserve"> </w:t>
      </w:r>
      <w:r w:rsidR="00CE69BC" w:rsidRPr="00AC6294">
        <w:rPr>
          <w:color w:val="000000"/>
        </w:rPr>
        <w:t>до</w:t>
      </w:r>
      <w:r w:rsidR="00C176AC" w:rsidRPr="00AC6294">
        <w:rPr>
          <w:color w:val="000000"/>
        </w:rPr>
        <w:t xml:space="preserve"> </w:t>
      </w:r>
      <w:r w:rsidR="003A4DC3">
        <w:rPr>
          <w:color w:val="000000"/>
        </w:rPr>
        <w:t>16</w:t>
      </w:r>
      <w:r w:rsidR="00C176AC" w:rsidRPr="00AC6294">
        <w:rPr>
          <w:color w:val="000000"/>
        </w:rPr>
        <w:t xml:space="preserve"> </w:t>
      </w:r>
      <w:r w:rsidR="0058075B">
        <w:rPr>
          <w:color w:val="000000"/>
        </w:rPr>
        <w:t>октября</w:t>
      </w:r>
      <w:r w:rsidR="00C176AC" w:rsidRPr="00AC6294">
        <w:rPr>
          <w:color w:val="000000"/>
        </w:rPr>
        <w:t xml:space="preserve"> </w:t>
      </w:r>
      <w:r w:rsidR="00925B22" w:rsidRPr="00AC6294">
        <w:rPr>
          <w:color w:val="000000"/>
        </w:rPr>
        <w:t>201</w:t>
      </w:r>
      <w:r w:rsidR="00E2718A" w:rsidRPr="00AC6294">
        <w:rPr>
          <w:color w:val="000000"/>
        </w:rPr>
        <w:t>5</w:t>
      </w:r>
      <w:r w:rsidR="00C176AC" w:rsidRPr="00AC6294">
        <w:rPr>
          <w:color w:val="000000"/>
        </w:rPr>
        <w:t xml:space="preserve"> </w:t>
      </w:r>
      <w:r w:rsidRPr="00AC6294">
        <w:rPr>
          <w:color w:val="000000"/>
        </w:rPr>
        <w:t>года</w:t>
      </w:r>
      <w:r w:rsidRPr="00B01215">
        <w:rPr>
          <w:color w:val="000000"/>
        </w:rPr>
        <w:t>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Решение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конкурсной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комиссии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оформляется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протоколом,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утверждаемым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председателем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комиссии.</w:t>
      </w:r>
    </w:p>
    <w:p w:rsidR="00B01215" w:rsidRDefault="00B01215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b/>
          <w:bCs/>
          <w:color w:val="000000"/>
          <w:bdr w:val="none" w:sz="0" w:space="0" w:color="auto" w:frame="1"/>
        </w:rPr>
        <w:t>5.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Порядок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участия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в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Конкурсе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5.1.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Участие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является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добровольным.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Заявка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участие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Конкурсе</w:t>
      </w:r>
      <w:r w:rsidR="00C176AC" w:rsidRPr="00B01215">
        <w:rPr>
          <w:color w:val="000000"/>
        </w:rPr>
        <w:t xml:space="preserve"> </w:t>
      </w:r>
      <w:r w:rsidR="004B4CFC" w:rsidRPr="00B01215">
        <w:rPr>
          <w:color w:val="000000"/>
        </w:rPr>
        <w:t>оформляется</w:t>
      </w:r>
      <w:r w:rsidR="00C176AC" w:rsidRPr="00B01215">
        <w:rPr>
          <w:color w:val="000000"/>
        </w:rPr>
        <w:t xml:space="preserve"> </w:t>
      </w:r>
      <w:r w:rsidR="004D6338">
        <w:rPr>
          <w:color w:val="000000"/>
        </w:rPr>
        <w:t>согласно Приложению 1</w:t>
      </w:r>
      <w:r w:rsidR="00896ECC" w:rsidRPr="00896ECC">
        <w:rPr>
          <w:color w:val="000000"/>
        </w:rPr>
        <w:t xml:space="preserve"> с указанием </w:t>
      </w:r>
      <w:r w:rsidR="006B67D4">
        <w:rPr>
          <w:color w:val="000000"/>
        </w:rPr>
        <w:t xml:space="preserve">Ф.И.О., </w:t>
      </w:r>
      <w:r w:rsidR="00896ECC" w:rsidRPr="00896ECC">
        <w:rPr>
          <w:color w:val="000000"/>
        </w:rPr>
        <w:t xml:space="preserve">места работы, контактных </w:t>
      </w:r>
      <w:r w:rsidR="00896ECC">
        <w:rPr>
          <w:color w:val="000000"/>
        </w:rPr>
        <w:t xml:space="preserve">данных (адрес, телефон, </w:t>
      </w:r>
      <w:proofErr w:type="spellStart"/>
      <w:r w:rsidR="00896ECC">
        <w:rPr>
          <w:color w:val="000000"/>
        </w:rPr>
        <w:t>эл</w:t>
      </w:r>
      <w:proofErr w:type="spellEnd"/>
      <w:r w:rsidR="00896ECC">
        <w:rPr>
          <w:color w:val="000000"/>
        </w:rPr>
        <w:t>. почта и др.)</w:t>
      </w:r>
      <w:r w:rsidR="00896ECC" w:rsidRPr="00896ECC">
        <w:rPr>
          <w:color w:val="000000"/>
        </w:rPr>
        <w:t>.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5.2.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Для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участия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принимаются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следующие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материалы: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печатные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материалы,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опубликованные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любом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периодическом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издании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(с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фотографиями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или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без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таковых)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объемом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менее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2000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знаков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с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пробелами;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телепередачи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(видеоматериалы)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продолжительностью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от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1,5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до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30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минут;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радиопередачи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(аудиоматериалы)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продолжительностью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от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1,5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до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20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минут;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материалы,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опубликованные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интернет-изданиях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объе</w:t>
      </w:r>
      <w:r w:rsidR="001C7538" w:rsidRPr="00B01215">
        <w:rPr>
          <w:color w:val="000000"/>
        </w:rPr>
        <w:t>мом</w:t>
      </w:r>
      <w:r w:rsidR="00C176AC" w:rsidRPr="00B01215">
        <w:rPr>
          <w:color w:val="000000"/>
        </w:rPr>
        <w:t xml:space="preserve"> </w:t>
      </w:r>
      <w:r w:rsidR="001C7538" w:rsidRPr="00B01215">
        <w:rPr>
          <w:color w:val="000000"/>
        </w:rPr>
        <w:t>не</w:t>
      </w:r>
      <w:r w:rsidR="00C176AC" w:rsidRPr="00B01215">
        <w:rPr>
          <w:color w:val="000000"/>
        </w:rPr>
        <w:t xml:space="preserve"> </w:t>
      </w:r>
      <w:r w:rsidR="001C7538" w:rsidRPr="00B01215">
        <w:rPr>
          <w:color w:val="000000"/>
        </w:rPr>
        <w:t>менее</w:t>
      </w:r>
      <w:r w:rsidR="00C176AC" w:rsidRPr="00B01215">
        <w:rPr>
          <w:color w:val="000000"/>
        </w:rPr>
        <w:t xml:space="preserve"> </w:t>
      </w:r>
      <w:r w:rsidR="001C7538" w:rsidRPr="00B01215">
        <w:rPr>
          <w:color w:val="000000"/>
        </w:rPr>
        <w:t>1</w:t>
      </w:r>
      <w:r w:rsidR="00C176AC" w:rsidRPr="00B01215">
        <w:rPr>
          <w:color w:val="000000"/>
        </w:rPr>
        <w:t xml:space="preserve"> </w:t>
      </w:r>
      <w:r w:rsidR="001C7538" w:rsidRPr="00B01215">
        <w:rPr>
          <w:color w:val="000000"/>
        </w:rPr>
        <w:t>листа</w:t>
      </w:r>
      <w:r w:rsidR="00C176AC" w:rsidRPr="00B01215">
        <w:rPr>
          <w:color w:val="000000"/>
        </w:rPr>
        <w:t xml:space="preserve"> </w:t>
      </w:r>
      <w:r w:rsidR="001C7538" w:rsidRPr="00B01215">
        <w:rPr>
          <w:color w:val="000000"/>
        </w:rPr>
        <w:t>формата</w:t>
      </w:r>
      <w:r w:rsidR="00C176AC" w:rsidRPr="00B01215">
        <w:rPr>
          <w:color w:val="000000"/>
        </w:rPr>
        <w:t xml:space="preserve"> </w:t>
      </w:r>
      <w:r w:rsidR="001C7538" w:rsidRPr="00B01215">
        <w:rPr>
          <w:color w:val="000000"/>
        </w:rPr>
        <w:t>А</w:t>
      </w:r>
      <w:proofErr w:type="gramStart"/>
      <w:r w:rsidR="001C7538" w:rsidRPr="00B01215">
        <w:rPr>
          <w:color w:val="000000"/>
        </w:rPr>
        <w:t>4</w:t>
      </w:r>
      <w:proofErr w:type="gramEnd"/>
      <w:r w:rsidRPr="00B01215">
        <w:rPr>
          <w:color w:val="000000"/>
        </w:rPr>
        <w:t>;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5.3.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Каждый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участник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имеет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право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заявить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одной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номинации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более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одного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материала</w:t>
      </w:r>
      <w:r w:rsidR="003E65DA" w:rsidRPr="00B01215">
        <w:rPr>
          <w:color w:val="000000"/>
        </w:rPr>
        <w:t>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либо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цикла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материалов,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объединённых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общей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темой.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Количество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номинаций,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которые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может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подать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заявку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автор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(коллектив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авторов),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ограничивается.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5.4.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Для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участия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предоставляются: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5.4.1</w:t>
      </w:r>
      <w:r w:rsidR="00B01215" w:rsidRPr="00B01215">
        <w:rPr>
          <w:color w:val="000000"/>
        </w:rPr>
        <w:t>.</w:t>
      </w:r>
      <w:r w:rsidR="00C176AC" w:rsidRPr="00B01215">
        <w:rPr>
          <w:color w:val="000000"/>
        </w:rPr>
        <w:t xml:space="preserve"> </w:t>
      </w:r>
      <w:r w:rsidR="00B01215" w:rsidRPr="00B01215">
        <w:rPr>
          <w:color w:val="000000"/>
        </w:rPr>
        <w:t>Д</w:t>
      </w:r>
      <w:r w:rsidRPr="00B01215">
        <w:rPr>
          <w:color w:val="000000"/>
        </w:rPr>
        <w:t>ля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печатных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материалов:</w:t>
      </w:r>
    </w:p>
    <w:p w:rsidR="00AC6294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="00173E9A">
        <w:rPr>
          <w:color w:val="000000"/>
        </w:rPr>
        <w:t xml:space="preserve">материал в формате </w:t>
      </w:r>
      <w:r w:rsidR="00173E9A" w:rsidRPr="00173E9A">
        <w:rPr>
          <w:color w:val="000000"/>
        </w:rPr>
        <w:t>.</w:t>
      </w:r>
      <w:r w:rsidR="00173E9A">
        <w:rPr>
          <w:color w:val="000000"/>
          <w:lang w:val="en-US"/>
        </w:rPr>
        <w:t>doc</w:t>
      </w:r>
      <w:r w:rsidR="00173E9A" w:rsidRPr="00173E9A">
        <w:rPr>
          <w:color w:val="000000"/>
        </w:rPr>
        <w:t xml:space="preserve"> </w:t>
      </w:r>
      <w:r w:rsidR="00173E9A">
        <w:rPr>
          <w:color w:val="000000"/>
        </w:rPr>
        <w:t xml:space="preserve">и </w:t>
      </w:r>
      <w:r w:rsidRPr="00B01215">
        <w:rPr>
          <w:color w:val="000000"/>
        </w:rPr>
        <w:t>электронная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копи</w:t>
      </w:r>
      <w:r w:rsidR="003E65DA" w:rsidRPr="00B01215">
        <w:rPr>
          <w:color w:val="000000"/>
        </w:rPr>
        <w:t>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материала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(в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формате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.</w:t>
      </w:r>
      <w:proofErr w:type="spellStart"/>
      <w:r w:rsidR="003E65DA" w:rsidRPr="00B01215">
        <w:rPr>
          <w:color w:val="000000"/>
          <w:lang w:val="en-US"/>
        </w:rPr>
        <w:t>pdf</w:t>
      </w:r>
      <w:proofErr w:type="spellEnd"/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или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.</w:t>
      </w:r>
      <w:r w:rsidR="003E65DA" w:rsidRPr="00B01215">
        <w:rPr>
          <w:color w:val="000000"/>
          <w:lang w:val="en-US"/>
        </w:rPr>
        <w:t>jpg</w:t>
      </w:r>
      <w:r w:rsidR="003E65DA" w:rsidRPr="00B01215">
        <w:rPr>
          <w:color w:val="000000"/>
        </w:rPr>
        <w:t>)</w:t>
      </w:r>
      <w:r w:rsidRPr="00B01215">
        <w:rPr>
          <w:color w:val="000000"/>
        </w:rPr>
        <w:t>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удостоверяющая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дату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опубликования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материала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имя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автора,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либо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оригинал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печатного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издания,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котором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опубликован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материал;</w:t>
      </w:r>
      <w:r w:rsidR="00AC6294">
        <w:rPr>
          <w:color w:val="000000"/>
        </w:rPr>
        <w:t xml:space="preserve"> </w:t>
      </w:r>
    </w:p>
    <w:p w:rsidR="00170863" w:rsidRPr="00B01215" w:rsidRDefault="00AC6294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="00170863" w:rsidRPr="00B01215">
        <w:rPr>
          <w:color w:val="000000"/>
        </w:rPr>
        <w:t>для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материалов,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вышедших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под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псевдонимом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–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справка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редакции,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удостоверяющая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полное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имя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автора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дату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опубликования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материала.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5.4.2.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Для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видеоматериалов: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ссылка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на</w:t>
      </w:r>
      <w:r w:rsidR="00C176AC" w:rsidRPr="00B01215">
        <w:rPr>
          <w:color w:val="000000"/>
        </w:rPr>
        <w:t xml:space="preserve"> </w:t>
      </w:r>
      <w:proofErr w:type="spellStart"/>
      <w:r w:rsidR="003E65DA" w:rsidRPr="00B01215">
        <w:rPr>
          <w:color w:val="000000"/>
        </w:rPr>
        <w:t>файлообменник</w:t>
      </w:r>
      <w:proofErr w:type="spellEnd"/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с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записью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конкурсной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работы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цифровом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формате</w:t>
      </w:r>
      <w:r w:rsidR="00C176AC" w:rsidRPr="00B01215">
        <w:rPr>
          <w:color w:val="000000"/>
        </w:rPr>
        <w:t xml:space="preserve"> </w:t>
      </w:r>
      <w:r w:rsidR="00890E39" w:rsidRPr="00B01215">
        <w:rPr>
          <w:color w:val="000000"/>
        </w:rPr>
        <w:t>или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на</w:t>
      </w:r>
      <w:r w:rsidR="00C176AC" w:rsidRPr="00B01215">
        <w:rPr>
          <w:color w:val="000000"/>
        </w:rPr>
        <w:t xml:space="preserve"> </w:t>
      </w:r>
      <w:r w:rsidR="00890E39" w:rsidRPr="00B01215">
        <w:rPr>
          <w:color w:val="000000"/>
          <w:lang w:val="en-US"/>
        </w:rPr>
        <w:t>USB</w:t>
      </w:r>
      <w:r w:rsidR="00392A26" w:rsidRPr="00B01215">
        <w:rPr>
          <w:color w:val="000000"/>
        </w:rPr>
        <w:t>-носителе</w:t>
      </w:r>
      <w:r w:rsidRPr="00B01215">
        <w:rPr>
          <w:color w:val="000000"/>
        </w:rPr>
        <w:t>;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справка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редакции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телекомпании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дате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времени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выхода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видеоматериала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="00896ECC">
        <w:rPr>
          <w:color w:val="000000"/>
        </w:rPr>
        <w:t>эфир, либо ссылка на ресурс в сети Интернет с размещенным видеоматериалом.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5.4.3.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Для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аудиоматериалов: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-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ссылка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на</w:t>
      </w:r>
      <w:r w:rsidR="00C176AC" w:rsidRPr="00B01215">
        <w:rPr>
          <w:color w:val="000000"/>
        </w:rPr>
        <w:t xml:space="preserve"> </w:t>
      </w:r>
      <w:proofErr w:type="spellStart"/>
      <w:r w:rsidR="003E65DA" w:rsidRPr="00B01215">
        <w:rPr>
          <w:color w:val="000000"/>
        </w:rPr>
        <w:t>файлообменник</w:t>
      </w:r>
      <w:proofErr w:type="spellEnd"/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с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записью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аудиоматериала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цифровом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формате</w:t>
      </w:r>
      <w:r w:rsidR="00C176AC" w:rsidRPr="00B01215">
        <w:rPr>
          <w:color w:val="000000"/>
        </w:rPr>
        <w:t xml:space="preserve"> </w:t>
      </w:r>
      <w:r w:rsidR="00737787" w:rsidRPr="00B01215">
        <w:rPr>
          <w:color w:val="000000"/>
        </w:rPr>
        <w:t>или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на</w:t>
      </w:r>
      <w:r w:rsidR="00C176AC" w:rsidRPr="00B01215">
        <w:rPr>
          <w:color w:val="000000"/>
        </w:rPr>
        <w:t xml:space="preserve"> </w:t>
      </w:r>
      <w:r w:rsidR="00737787" w:rsidRPr="00B01215">
        <w:rPr>
          <w:color w:val="000000"/>
          <w:lang w:val="en-US"/>
        </w:rPr>
        <w:t>USB</w:t>
      </w:r>
      <w:r w:rsidR="00737787" w:rsidRPr="00B01215">
        <w:rPr>
          <w:color w:val="000000"/>
        </w:rPr>
        <w:t>-</w:t>
      </w:r>
      <w:r w:rsidR="00394D8D" w:rsidRPr="00B01215">
        <w:rPr>
          <w:color w:val="000000"/>
        </w:rPr>
        <w:t>носителе</w:t>
      </w:r>
      <w:r w:rsidRPr="00B01215">
        <w:rPr>
          <w:color w:val="000000"/>
        </w:rPr>
        <w:t>;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lastRenderedPageBreak/>
        <w:t>-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справка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редакции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радиокомпании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дате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времени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выхода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аудиоматериала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эфир.</w:t>
      </w:r>
    </w:p>
    <w:p w:rsidR="00B01215" w:rsidRPr="00B01215" w:rsidRDefault="003E65DA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5.4.4.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Для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материалов,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опубликованных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сети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Интернет</w:t>
      </w:r>
      <w:r w:rsidR="00B01215" w:rsidRPr="00B01215">
        <w:rPr>
          <w:color w:val="000000"/>
        </w:rPr>
        <w:t>:</w:t>
      </w:r>
    </w:p>
    <w:p w:rsidR="00170863" w:rsidRPr="00B01215" w:rsidRDefault="006133FD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 xml:space="preserve">- </w:t>
      </w:r>
      <w:r>
        <w:rPr>
          <w:color w:val="000000"/>
        </w:rPr>
        <w:t xml:space="preserve">материал в формате </w:t>
      </w:r>
      <w:r w:rsidRPr="00173E9A">
        <w:rPr>
          <w:color w:val="000000"/>
        </w:rPr>
        <w:t>.</w:t>
      </w:r>
      <w:r>
        <w:rPr>
          <w:color w:val="000000"/>
          <w:lang w:val="en-US"/>
        </w:rPr>
        <w:t>doc</w:t>
      </w:r>
      <w:r>
        <w:rPr>
          <w:color w:val="000000"/>
        </w:rPr>
        <w:t xml:space="preserve">, </w:t>
      </w:r>
      <w:r w:rsidR="003E65DA" w:rsidRPr="00B01215">
        <w:rPr>
          <w:color w:val="000000"/>
        </w:rPr>
        <w:t>ссылка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на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размещенный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материал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="00170863" w:rsidRPr="00B01215">
        <w:rPr>
          <w:color w:val="000000"/>
        </w:rPr>
        <w:t>электронная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копия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(в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формате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.</w:t>
      </w:r>
      <w:proofErr w:type="spellStart"/>
      <w:r w:rsidR="003E65DA" w:rsidRPr="00B01215">
        <w:rPr>
          <w:color w:val="000000"/>
          <w:lang w:val="en-US"/>
        </w:rPr>
        <w:t>pdf</w:t>
      </w:r>
      <w:proofErr w:type="spellEnd"/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или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.</w:t>
      </w:r>
      <w:r w:rsidR="003E65DA" w:rsidRPr="00B01215">
        <w:rPr>
          <w:color w:val="000000"/>
          <w:lang w:val="en-US"/>
        </w:rPr>
        <w:t>jpg</w:t>
      </w:r>
      <w:r w:rsidR="003E65DA" w:rsidRPr="00B01215">
        <w:rPr>
          <w:color w:val="000000"/>
        </w:rPr>
        <w:t>)</w:t>
      </w:r>
      <w:r w:rsidR="00170863" w:rsidRPr="00B01215">
        <w:rPr>
          <w:color w:val="000000"/>
        </w:rPr>
        <w:t>.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5.5.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Заявки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направляются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="00FD55BE" w:rsidRPr="00B01215">
        <w:rPr>
          <w:color w:val="000000"/>
        </w:rPr>
        <w:t>МАУ</w:t>
      </w:r>
      <w:r w:rsidR="00C176AC" w:rsidRPr="00B01215">
        <w:rPr>
          <w:color w:val="000000"/>
        </w:rPr>
        <w:t xml:space="preserve"> </w:t>
      </w:r>
      <w:r w:rsidR="00FD55BE" w:rsidRPr="00B01215">
        <w:rPr>
          <w:color w:val="000000"/>
        </w:rPr>
        <w:t>г.о.</w:t>
      </w:r>
      <w:r w:rsidR="00C176AC" w:rsidRPr="00B01215">
        <w:rPr>
          <w:color w:val="000000"/>
        </w:rPr>
        <w:t xml:space="preserve"> </w:t>
      </w:r>
      <w:r w:rsidR="00FD55BE" w:rsidRPr="00B01215">
        <w:rPr>
          <w:color w:val="000000"/>
        </w:rPr>
        <w:t>Тольятти</w:t>
      </w:r>
      <w:r w:rsidR="00C176AC" w:rsidRPr="00B01215">
        <w:rPr>
          <w:color w:val="000000"/>
        </w:rPr>
        <w:t xml:space="preserve"> </w:t>
      </w:r>
      <w:r w:rsidR="00FD55BE" w:rsidRPr="00B01215">
        <w:rPr>
          <w:color w:val="000000"/>
        </w:rPr>
        <w:t>«Агентство</w:t>
      </w:r>
      <w:r w:rsidR="00C176AC" w:rsidRPr="00B01215">
        <w:rPr>
          <w:color w:val="000000"/>
        </w:rPr>
        <w:t xml:space="preserve"> </w:t>
      </w:r>
      <w:r w:rsidR="00FD55BE" w:rsidRPr="00B01215">
        <w:rPr>
          <w:color w:val="000000"/>
        </w:rPr>
        <w:t>экономического</w:t>
      </w:r>
      <w:r w:rsidR="00C176AC" w:rsidRPr="00B01215">
        <w:rPr>
          <w:color w:val="000000"/>
        </w:rPr>
        <w:t xml:space="preserve"> </w:t>
      </w:r>
      <w:r w:rsidR="00FD55BE" w:rsidRPr="00B01215">
        <w:rPr>
          <w:color w:val="000000"/>
        </w:rPr>
        <w:t>разви</w:t>
      </w:r>
      <w:r w:rsidR="003E65DA" w:rsidRPr="00B01215">
        <w:rPr>
          <w:color w:val="000000"/>
        </w:rPr>
        <w:t>тия»,</w:t>
      </w:r>
      <w:r w:rsidR="00C176AC" w:rsidRPr="00B01215">
        <w:rPr>
          <w:color w:val="000000"/>
        </w:rPr>
        <w:t xml:space="preserve"> </w:t>
      </w:r>
      <w:proofErr w:type="spellStart"/>
      <w:r w:rsidR="003E65DA" w:rsidRPr="00B01215">
        <w:rPr>
          <w:color w:val="000000"/>
        </w:rPr>
        <w:t>б-р</w:t>
      </w:r>
      <w:proofErr w:type="spellEnd"/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Королёва,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13,</w:t>
      </w:r>
      <w:r w:rsidR="00C176AC" w:rsidRPr="00B01215">
        <w:rPr>
          <w:color w:val="000000"/>
        </w:rPr>
        <w:t xml:space="preserve"> </w:t>
      </w:r>
      <w:proofErr w:type="spellStart"/>
      <w:r w:rsidR="003E65DA" w:rsidRPr="00B01215">
        <w:rPr>
          <w:color w:val="000000"/>
        </w:rPr>
        <w:t>оф</w:t>
      </w:r>
      <w:proofErr w:type="spellEnd"/>
      <w:r w:rsidR="003E65DA" w:rsidRPr="00B01215">
        <w:rPr>
          <w:color w:val="000000"/>
        </w:rPr>
        <w:t>.</w:t>
      </w:r>
      <w:r w:rsidR="00C176AC" w:rsidRPr="00B01215">
        <w:rPr>
          <w:color w:val="000000"/>
        </w:rPr>
        <w:t xml:space="preserve"> </w:t>
      </w:r>
      <w:r w:rsidR="003E65DA" w:rsidRPr="00B01215">
        <w:rPr>
          <w:color w:val="000000"/>
        </w:rPr>
        <w:t>10</w:t>
      </w:r>
      <w:r w:rsidR="003164C6">
        <w:rPr>
          <w:color w:val="000000"/>
        </w:rPr>
        <w:t>8</w:t>
      </w:r>
      <w:r w:rsidR="00FD55BE" w:rsidRPr="00B01215">
        <w:rPr>
          <w:color w:val="000000"/>
        </w:rPr>
        <w:t>,</w:t>
      </w:r>
      <w:r w:rsidR="00C176AC" w:rsidRPr="00B01215">
        <w:rPr>
          <w:color w:val="000000"/>
        </w:rPr>
        <w:t xml:space="preserve"> </w:t>
      </w:r>
      <w:r w:rsidR="00FD55BE" w:rsidRPr="00B01215">
        <w:rPr>
          <w:color w:val="000000"/>
        </w:rPr>
        <w:t>тел.</w:t>
      </w:r>
      <w:r w:rsidR="00C176AC" w:rsidRPr="00B01215">
        <w:rPr>
          <w:color w:val="000000"/>
        </w:rPr>
        <w:t xml:space="preserve"> </w:t>
      </w:r>
      <w:r w:rsidR="00FD55BE" w:rsidRPr="00B01215">
        <w:rPr>
          <w:color w:val="000000"/>
        </w:rPr>
        <w:t>8(8482)</w:t>
      </w:r>
      <w:r w:rsidR="00C176AC" w:rsidRPr="00B01215">
        <w:rPr>
          <w:color w:val="000000"/>
        </w:rPr>
        <w:t xml:space="preserve"> </w:t>
      </w:r>
      <w:r w:rsidR="00FD55BE" w:rsidRPr="00B01215">
        <w:rPr>
          <w:color w:val="000000"/>
        </w:rPr>
        <w:t>42-35-</w:t>
      </w:r>
      <w:r w:rsidR="00F30843" w:rsidRPr="00B01215">
        <w:rPr>
          <w:color w:val="000000"/>
        </w:rPr>
        <w:t>07</w:t>
      </w:r>
      <w:r w:rsidR="00FD55BE" w:rsidRPr="00B01215">
        <w:rPr>
          <w:color w:val="000000"/>
        </w:rPr>
        <w:t>,</w:t>
      </w:r>
      <w:r w:rsidR="00C176AC" w:rsidRPr="00B01215">
        <w:rPr>
          <w:color w:val="000000"/>
        </w:rPr>
        <w:t xml:space="preserve"> </w:t>
      </w:r>
      <w:r w:rsidR="00FD55BE" w:rsidRPr="00B01215">
        <w:rPr>
          <w:color w:val="000000"/>
          <w:lang w:val="en-US"/>
        </w:rPr>
        <w:t>e</w:t>
      </w:r>
      <w:r w:rsidR="00FD55BE" w:rsidRPr="00B01215">
        <w:rPr>
          <w:color w:val="000000"/>
        </w:rPr>
        <w:t>-</w:t>
      </w:r>
      <w:r w:rsidR="00FD55BE" w:rsidRPr="00B01215">
        <w:rPr>
          <w:color w:val="000000"/>
          <w:lang w:val="en-US"/>
        </w:rPr>
        <w:t>mail</w:t>
      </w:r>
      <w:r w:rsidR="00FD55BE" w:rsidRPr="00B01215">
        <w:rPr>
          <w:color w:val="000000"/>
        </w:rPr>
        <w:t>:</w:t>
      </w:r>
      <w:r w:rsidR="00C176AC" w:rsidRPr="00B01215">
        <w:rPr>
          <w:color w:val="000000"/>
        </w:rPr>
        <w:t xml:space="preserve"> </w:t>
      </w:r>
      <w:hyperlink r:id="rId5" w:history="1">
        <w:r w:rsidR="00394D8D" w:rsidRPr="00B01215">
          <w:rPr>
            <w:rStyle w:val="a4"/>
            <w:lang w:val="en-US"/>
          </w:rPr>
          <w:t>daria</w:t>
        </w:r>
        <w:r w:rsidR="00394D8D" w:rsidRPr="00B01215">
          <w:rPr>
            <w:rStyle w:val="a4"/>
          </w:rPr>
          <w:t>.</w:t>
        </w:r>
        <w:r w:rsidR="00394D8D" w:rsidRPr="00B01215">
          <w:rPr>
            <w:rStyle w:val="a4"/>
            <w:lang w:val="en-US"/>
          </w:rPr>
          <w:t>dudka</w:t>
        </w:r>
        <w:r w:rsidR="00394D8D" w:rsidRPr="00B01215">
          <w:rPr>
            <w:rStyle w:val="a4"/>
          </w:rPr>
          <w:t>@</w:t>
        </w:r>
        <w:r w:rsidR="00394D8D" w:rsidRPr="00B01215">
          <w:rPr>
            <w:rStyle w:val="a4"/>
            <w:lang w:val="en-US"/>
          </w:rPr>
          <w:t>mail</w:t>
        </w:r>
        <w:r w:rsidR="00394D8D" w:rsidRPr="00B01215">
          <w:rPr>
            <w:rStyle w:val="a4"/>
          </w:rPr>
          <w:t>.</w:t>
        </w:r>
        <w:r w:rsidR="00394D8D" w:rsidRPr="00B01215">
          <w:rPr>
            <w:rStyle w:val="a4"/>
            <w:lang w:val="en-US"/>
          </w:rPr>
          <w:t>ru</w:t>
        </w:r>
      </w:hyperlink>
      <w:r w:rsidR="00EE1C07">
        <w:rPr>
          <w:color w:val="000000"/>
        </w:rPr>
        <w:t>.</w:t>
      </w:r>
      <w:r w:rsidR="00651AEB">
        <w:rPr>
          <w:color w:val="000000"/>
        </w:rPr>
        <w:t xml:space="preserve"> Тема письма: Конкурс «Тольятти туристический».</w:t>
      </w:r>
    </w:p>
    <w:p w:rsidR="009E0B83" w:rsidRPr="00B01215" w:rsidRDefault="009E0B8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b/>
          <w:bCs/>
          <w:color w:val="000000"/>
          <w:bdr w:val="none" w:sz="0" w:space="0" w:color="auto" w:frame="1"/>
        </w:rPr>
        <w:t>6.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Pr="00B01215">
        <w:rPr>
          <w:b/>
          <w:bCs/>
          <w:color w:val="000000"/>
          <w:bdr w:val="none" w:sz="0" w:space="0" w:color="auto" w:frame="1"/>
        </w:rPr>
        <w:t>Победители</w:t>
      </w:r>
      <w:r w:rsidR="00C176AC" w:rsidRPr="00B01215">
        <w:rPr>
          <w:b/>
          <w:bCs/>
          <w:color w:val="000000"/>
          <w:bdr w:val="none" w:sz="0" w:space="0" w:color="auto" w:frame="1"/>
        </w:rPr>
        <w:t xml:space="preserve"> </w:t>
      </w:r>
      <w:r w:rsidR="00B01215" w:rsidRPr="00B01215">
        <w:rPr>
          <w:b/>
          <w:bCs/>
          <w:color w:val="000000"/>
          <w:bdr w:val="none" w:sz="0" w:space="0" w:color="auto" w:frame="1"/>
        </w:rPr>
        <w:t>К</w:t>
      </w:r>
      <w:r w:rsidRPr="00B01215">
        <w:rPr>
          <w:b/>
          <w:bCs/>
          <w:color w:val="000000"/>
          <w:bdr w:val="none" w:sz="0" w:space="0" w:color="auto" w:frame="1"/>
        </w:rPr>
        <w:t>онкурса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6.1.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Победителем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каждой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номинации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является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конкурсант,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набравший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наибольшее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количество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баллов.</w:t>
      </w:r>
    </w:p>
    <w:p w:rsidR="00170863" w:rsidRPr="00B01215" w:rsidRDefault="00170863" w:rsidP="00B01215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6.2.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Победители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награждаются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диплом</w:t>
      </w:r>
      <w:r w:rsidR="00173E9A">
        <w:rPr>
          <w:color w:val="000000"/>
        </w:rPr>
        <w:t>ом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="00B01215" w:rsidRPr="00EE1C07">
        <w:rPr>
          <w:color w:val="000000"/>
        </w:rPr>
        <w:t>денежным</w:t>
      </w:r>
      <w:r w:rsidR="00C176AC" w:rsidRPr="00EE1C07">
        <w:rPr>
          <w:color w:val="000000"/>
        </w:rPr>
        <w:t xml:space="preserve"> </w:t>
      </w:r>
      <w:r w:rsidR="00173E9A">
        <w:rPr>
          <w:color w:val="000000"/>
        </w:rPr>
        <w:t>вознаграждением</w:t>
      </w:r>
      <w:r w:rsidR="005C52A0" w:rsidRPr="00EE1C07">
        <w:rPr>
          <w:color w:val="000000"/>
        </w:rPr>
        <w:t xml:space="preserve"> </w:t>
      </w:r>
      <w:r w:rsidR="00173E9A">
        <w:rPr>
          <w:color w:val="000000"/>
        </w:rPr>
        <w:t xml:space="preserve">за рекламно-информационный материал, размещенный в СМИ, </w:t>
      </w:r>
      <w:r w:rsidR="005C52A0" w:rsidRPr="00EE1C07">
        <w:rPr>
          <w:color w:val="000000"/>
        </w:rPr>
        <w:t xml:space="preserve">в размере </w:t>
      </w:r>
      <w:r w:rsidR="005C52A0" w:rsidRPr="00AC6294">
        <w:rPr>
          <w:color w:val="000000"/>
          <w:u w:val="single"/>
        </w:rPr>
        <w:t xml:space="preserve">10 </w:t>
      </w:r>
      <w:r w:rsidR="00952CA9">
        <w:rPr>
          <w:color w:val="000000"/>
          <w:u w:val="single"/>
        </w:rPr>
        <w:t>000</w:t>
      </w:r>
      <w:r w:rsidR="005C52A0" w:rsidRPr="00AC6294">
        <w:rPr>
          <w:color w:val="000000"/>
          <w:u w:val="single"/>
        </w:rPr>
        <w:t xml:space="preserve"> рублей</w:t>
      </w:r>
      <w:r w:rsidR="005C52A0" w:rsidRPr="00EE1C07">
        <w:rPr>
          <w:color w:val="000000"/>
        </w:rPr>
        <w:t xml:space="preserve"> в каждой номинации</w:t>
      </w:r>
      <w:r w:rsidRPr="00EE1C07">
        <w:rPr>
          <w:color w:val="000000"/>
        </w:rPr>
        <w:t>.</w:t>
      </w:r>
    </w:p>
    <w:p w:rsidR="00170863" w:rsidRPr="00B01215" w:rsidRDefault="00170863" w:rsidP="0024107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6.3.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Победитель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имеет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право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использовать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информацию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результатах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Конкурса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в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своей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рекламе,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печатной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иной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продукции.</w:t>
      </w:r>
    </w:p>
    <w:p w:rsidR="00170863" w:rsidRDefault="00170863" w:rsidP="0024107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B01215">
        <w:rPr>
          <w:color w:val="000000"/>
        </w:rPr>
        <w:t>6.4.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Комиссия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обладает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правом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своему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усмотрению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принять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решение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о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присуждении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специальных</w:t>
      </w:r>
      <w:r w:rsidR="00C176AC" w:rsidRPr="00B01215">
        <w:rPr>
          <w:color w:val="000000"/>
        </w:rPr>
        <w:t xml:space="preserve"> </w:t>
      </w:r>
      <w:r w:rsidRPr="00B01215">
        <w:rPr>
          <w:color w:val="000000"/>
        </w:rPr>
        <w:t>призов.</w:t>
      </w:r>
    </w:p>
    <w:p w:rsidR="0024107A" w:rsidRPr="0024107A" w:rsidRDefault="0024107A" w:rsidP="0024107A">
      <w:pPr>
        <w:pStyle w:val="a6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107A" w:rsidRPr="0024107A" w:rsidRDefault="0024107A" w:rsidP="0024107A">
      <w:pPr>
        <w:pStyle w:val="a6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410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 Соблюдение авторских прав </w:t>
      </w:r>
    </w:p>
    <w:p w:rsidR="0024107A" w:rsidRPr="0024107A" w:rsidRDefault="0024107A" w:rsidP="0024107A">
      <w:pPr>
        <w:pStyle w:val="a6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24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Права на использование конкурсных работ принадлежат авторам. Конкурсные работы должны сопровождаться официальным разрешением на использование данных материалов организаторами Конкурса по форме (Приложение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2410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Без официального разрешения работы на конкурс не принимаются. </w:t>
      </w:r>
    </w:p>
    <w:p w:rsidR="0024107A" w:rsidRDefault="0024107A" w:rsidP="0024107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  <w:r>
        <w:rPr>
          <w:color w:val="000000"/>
        </w:rPr>
        <w:t>7.</w:t>
      </w:r>
      <w:r w:rsidRPr="0024107A">
        <w:rPr>
          <w:color w:val="000000"/>
        </w:rPr>
        <w:t>2. Организатор конкурса оставляет за собой право использовать любые конкурсные</w:t>
      </w:r>
      <w:r>
        <w:rPr>
          <w:color w:val="000000"/>
        </w:rPr>
        <w:t xml:space="preserve"> работы для освещения Конкурса и </w:t>
      </w:r>
      <w:r w:rsidRPr="00B01215">
        <w:rPr>
          <w:color w:val="000000"/>
        </w:rPr>
        <w:t>повышени</w:t>
      </w:r>
      <w:r>
        <w:rPr>
          <w:color w:val="000000"/>
        </w:rPr>
        <w:t>я</w:t>
      </w:r>
      <w:r w:rsidRPr="00B01215">
        <w:rPr>
          <w:color w:val="000000"/>
        </w:rPr>
        <w:t xml:space="preserve"> информированности жителей </w:t>
      </w:r>
      <w:r>
        <w:rPr>
          <w:color w:val="000000"/>
        </w:rPr>
        <w:t xml:space="preserve">и гостей </w:t>
      </w:r>
      <w:r w:rsidRPr="00B01215">
        <w:rPr>
          <w:color w:val="000000"/>
        </w:rPr>
        <w:t>Тольятти о туристском потенциале города</w:t>
      </w:r>
      <w:r w:rsidRPr="0024107A">
        <w:rPr>
          <w:color w:val="000000"/>
        </w:rPr>
        <w:t>. Права авторов соблюдаются в соответствии с Гражданским кодексом Российской Федерации.</w:t>
      </w:r>
    </w:p>
    <w:p w:rsidR="004D6338" w:rsidRDefault="004D6338" w:rsidP="0024107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</w:p>
    <w:p w:rsidR="004D6338" w:rsidRDefault="004D6338" w:rsidP="0024107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</w:p>
    <w:p w:rsidR="004D6338" w:rsidRDefault="004D6338" w:rsidP="0024107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</w:p>
    <w:p w:rsidR="004D6338" w:rsidRDefault="004D6338" w:rsidP="0024107A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</w:p>
    <w:p w:rsidR="004D6338" w:rsidRDefault="004D6338" w:rsidP="00AC6294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</w:p>
    <w:p w:rsidR="0024107A" w:rsidRDefault="0024107A" w:rsidP="00AC6294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</w:p>
    <w:p w:rsidR="00C73F4B" w:rsidRDefault="00C73F4B" w:rsidP="00AC6294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</w:p>
    <w:p w:rsidR="004D6338" w:rsidRDefault="004D6338" w:rsidP="004D6338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color w:val="000000"/>
        </w:rPr>
      </w:pPr>
      <w:r>
        <w:rPr>
          <w:color w:val="000000"/>
        </w:rPr>
        <w:lastRenderedPageBreak/>
        <w:t>Приложение 1</w:t>
      </w:r>
    </w:p>
    <w:p w:rsidR="004D6338" w:rsidRDefault="004D6338" w:rsidP="004D6338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color w:val="000000"/>
        </w:rPr>
      </w:pPr>
    </w:p>
    <w:p w:rsidR="00626CF3" w:rsidRPr="0024107A" w:rsidRDefault="004D6338" w:rsidP="004D6338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24107A">
        <w:rPr>
          <w:color w:val="000000"/>
        </w:rPr>
        <w:t>Заявка</w:t>
      </w:r>
      <w:r w:rsidR="00626CF3" w:rsidRPr="0024107A">
        <w:rPr>
          <w:color w:val="000000"/>
        </w:rPr>
        <w:t xml:space="preserve"> на участие в конкурсе</w:t>
      </w:r>
    </w:p>
    <w:p w:rsidR="001E365C" w:rsidRDefault="00626CF3" w:rsidP="004D6338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24107A">
        <w:rPr>
          <w:color w:val="000000"/>
        </w:rPr>
        <w:t xml:space="preserve">на лучший материал о </w:t>
      </w:r>
      <w:r w:rsidR="001E365C">
        <w:rPr>
          <w:color w:val="000000"/>
        </w:rPr>
        <w:t>туристической привлекательности города</w:t>
      </w:r>
      <w:r w:rsidRPr="0024107A">
        <w:rPr>
          <w:color w:val="000000"/>
        </w:rPr>
        <w:t xml:space="preserve"> </w:t>
      </w:r>
    </w:p>
    <w:p w:rsidR="004D6338" w:rsidRPr="0024107A" w:rsidRDefault="00626CF3" w:rsidP="004D6338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/>
        </w:rPr>
      </w:pPr>
      <w:r w:rsidRPr="0024107A">
        <w:rPr>
          <w:color w:val="000000"/>
        </w:rPr>
        <w:t>«Тольятти туристический»</w:t>
      </w:r>
    </w:p>
    <w:p w:rsidR="004D6338" w:rsidRDefault="004D6338" w:rsidP="00626CF3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</w:rPr>
      </w:pPr>
    </w:p>
    <w:p w:rsidR="004D6338" w:rsidRDefault="004D6338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Ф.И.О. (полностью):</w:t>
      </w:r>
    </w:p>
    <w:p w:rsidR="004D6338" w:rsidRDefault="004D6338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М</w:t>
      </w:r>
      <w:r w:rsidRPr="00896ECC">
        <w:rPr>
          <w:color w:val="000000"/>
        </w:rPr>
        <w:t>ест</w:t>
      </w:r>
      <w:r>
        <w:rPr>
          <w:color w:val="000000"/>
        </w:rPr>
        <w:t>о</w:t>
      </w:r>
      <w:r w:rsidRPr="00896ECC">
        <w:rPr>
          <w:color w:val="000000"/>
        </w:rPr>
        <w:t xml:space="preserve"> работы</w:t>
      </w:r>
      <w:r w:rsidR="00626CF3">
        <w:rPr>
          <w:color w:val="000000"/>
        </w:rPr>
        <w:t>, должность</w:t>
      </w:r>
      <w:r>
        <w:rPr>
          <w:color w:val="000000"/>
        </w:rPr>
        <w:t>:</w:t>
      </w:r>
    </w:p>
    <w:p w:rsidR="00626CF3" w:rsidRDefault="00626CF3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Адрес:</w:t>
      </w:r>
    </w:p>
    <w:p w:rsidR="004D6338" w:rsidRDefault="004D6338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К</w:t>
      </w:r>
      <w:r w:rsidRPr="00896ECC">
        <w:rPr>
          <w:color w:val="000000"/>
        </w:rPr>
        <w:t>онтактны</w:t>
      </w:r>
      <w:r>
        <w:rPr>
          <w:color w:val="000000"/>
        </w:rPr>
        <w:t>е</w:t>
      </w:r>
      <w:r w:rsidRPr="00896ECC">
        <w:rPr>
          <w:color w:val="000000"/>
        </w:rPr>
        <w:t xml:space="preserve"> </w:t>
      </w:r>
      <w:r>
        <w:rPr>
          <w:color w:val="000000"/>
        </w:rPr>
        <w:t xml:space="preserve">данные (телефон, </w:t>
      </w:r>
      <w:proofErr w:type="spellStart"/>
      <w:r>
        <w:rPr>
          <w:color w:val="000000"/>
        </w:rPr>
        <w:t>эл</w:t>
      </w:r>
      <w:proofErr w:type="spellEnd"/>
      <w:r>
        <w:rPr>
          <w:color w:val="000000"/>
        </w:rPr>
        <w:t>. почта и др.):</w:t>
      </w:r>
    </w:p>
    <w:p w:rsidR="004D6338" w:rsidRDefault="004D6338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Номинация:</w:t>
      </w: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Название материала:</w:t>
      </w:r>
    </w:p>
    <w:p w:rsidR="00626CF3" w:rsidRDefault="00626CF3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626CF3" w:rsidRDefault="00626CF3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626CF3" w:rsidRDefault="00626CF3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626CF3" w:rsidRDefault="00626CF3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626CF3" w:rsidRDefault="00626CF3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626CF3" w:rsidRDefault="00626CF3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626CF3" w:rsidRDefault="00626CF3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>
        <w:rPr>
          <w:color w:val="000000"/>
        </w:rPr>
        <w:t>Дата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Подпись</w:t>
      </w: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291417" w:rsidRDefault="00291417" w:rsidP="004D633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:rsidR="00291417" w:rsidRPr="00677490" w:rsidRDefault="00291417" w:rsidP="0024107A">
      <w:pPr>
        <w:pStyle w:val="a6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417" w:rsidRPr="00291417" w:rsidRDefault="00291417" w:rsidP="0024107A">
      <w:pPr>
        <w:pStyle w:val="a6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417" w:rsidRPr="00291417" w:rsidRDefault="00291417" w:rsidP="0024107A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eastAsiaTheme="minorHAnsi"/>
          <w:lang w:eastAsia="en-US"/>
        </w:rPr>
      </w:pPr>
      <w:r w:rsidRPr="00291417">
        <w:rPr>
          <w:rFonts w:eastAsiaTheme="minorHAnsi"/>
          <w:lang w:eastAsia="en-US"/>
        </w:rPr>
        <w:t xml:space="preserve"> к Положению о конкурсе среди журналистов</w:t>
      </w:r>
    </w:p>
    <w:p w:rsidR="00291417" w:rsidRPr="00291417" w:rsidRDefault="00291417" w:rsidP="0024107A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eastAsiaTheme="minorHAnsi"/>
          <w:lang w:eastAsia="en-US"/>
        </w:rPr>
      </w:pPr>
      <w:r w:rsidRPr="00291417">
        <w:rPr>
          <w:rFonts w:eastAsiaTheme="minorHAnsi"/>
          <w:lang w:eastAsia="en-US"/>
        </w:rPr>
        <w:t>на лучший материал о тур</w:t>
      </w:r>
      <w:r w:rsidR="007E6BA6">
        <w:rPr>
          <w:rFonts w:eastAsiaTheme="minorHAnsi"/>
          <w:lang w:eastAsia="en-US"/>
        </w:rPr>
        <w:t xml:space="preserve">истической привлекательности </w:t>
      </w:r>
      <w:r w:rsidRPr="00291417">
        <w:rPr>
          <w:rFonts w:eastAsiaTheme="minorHAnsi"/>
          <w:lang w:eastAsia="en-US"/>
        </w:rPr>
        <w:t>городско</w:t>
      </w:r>
      <w:r w:rsidR="007E6BA6">
        <w:rPr>
          <w:rFonts w:eastAsiaTheme="minorHAnsi"/>
          <w:lang w:eastAsia="en-US"/>
        </w:rPr>
        <w:t>го</w:t>
      </w:r>
      <w:r w:rsidRPr="00291417">
        <w:rPr>
          <w:rFonts w:eastAsiaTheme="minorHAnsi"/>
          <w:lang w:eastAsia="en-US"/>
        </w:rPr>
        <w:t xml:space="preserve"> округ</w:t>
      </w:r>
      <w:r w:rsidR="007E6BA6">
        <w:rPr>
          <w:rFonts w:eastAsiaTheme="minorHAnsi"/>
          <w:lang w:eastAsia="en-US"/>
        </w:rPr>
        <w:t>а</w:t>
      </w:r>
      <w:r w:rsidRPr="00291417">
        <w:rPr>
          <w:rFonts w:eastAsiaTheme="minorHAnsi"/>
          <w:lang w:eastAsia="en-US"/>
        </w:rPr>
        <w:t xml:space="preserve"> Тольятти «Тольятти туристический»</w:t>
      </w: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РАЗРЕШЕНИЕ </w:t>
      </w: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на использование конкурсных материалов </w:t>
      </w: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Я, 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677490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677490">
        <w:rPr>
          <w:rFonts w:ascii="Times New Roman" w:hAnsi="Times New Roman" w:cs="Times New Roman"/>
          <w:sz w:val="24"/>
          <w:szCs w:val="24"/>
        </w:rPr>
        <w:t xml:space="preserve">(полные Ф.И.О. автора), разрешаю организатору конкурса </w:t>
      </w:r>
      <w:r w:rsidRPr="00291417">
        <w:rPr>
          <w:rFonts w:ascii="Times New Roman" w:hAnsi="Times New Roman" w:cs="Times New Roman"/>
          <w:sz w:val="24"/>
          <w:szCs w:val="24"/>
        </w:rPr>
        <w:t xml:space="preserve">на лучший материал о туризме </w:t>
      </w:r>
      <w:r w:rsidR="0024107A">
        <w:rPr>
          <w:rFonts w:ascii="Times New Roman" w:hAnsi="Times New Roman" w:cs="Times New Roman"/>
          <w:sz w:val="24"/>
          <w:szCs w:val="24"/>
        </w:rPr>
        <w:t>«</w:t>
      </w:r>
      <w:r w:rsidRPr="00291417">
        <w:rPr>
          <w:rFonts w:ascii="Times New Roman" w:hAnsi="Times New Roman" w:cs="Times New Roman"/>
          <w:sz w:val="24"/>
          <w:szCs w:val="24"/>
        </w:rPr>
        <w:t>Тольятти</w:t>
      </w:r>
      <w:r w:rsidR="0024107A">
        <w:rPr>
          <w:rFonts w:ascii="Times New Roman" w:hAnsi="Times New Roman" w:cs="Times New Roman"/>
          <w:sz w:val="24"/>
          <w:szCs w:val="24"/>
        </w:rPr>
        <w:t xml:space="preserve"> туристический»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90">
        <w:rPr>
          <w:rFonts w:ascii="Times New Roman" w:hAnsi="Times New Roman" w:cs="Times New Roman"/>
          <w:sz w:val="24"/>
          <w:szCs w:val="24"/>
        </w:rPr>
        <w:t>использовать мои работы, участвующие в конкурсе</w:t>
      </w:r>
      <w:r w:rsidR="00CC212D">
        <w:rPr>
          <w:rFonts w:ascii="Times New Roman" w:hAnsi="Times New Roman" w:cs="Times New Roman"/>
          <w:sz w:val="24"/>
          <w:szCs w:val="24"/>
        </w:rPr>
        <w:t>,</w:t>
      </w:r>
      <w:r w:rsidRPr="00677490">
        <w:rPr>
          <w:rFonts w:ascii="Times New Roman" w:hAnsi="Times New Roman" w:cs="Times New Roman"/>
          <w:sz w:val="24"/>
          <w:szCs w:val="24"/>
        </w:rPr>
        <w:t xml:space="preserve"> для </w:t>
      </w:r>
      <w:r w:rsidR="0024107A" w:rsidRPr="0024107A">
        <w:rPr>
          <w:rFonts w:ascii="Times New Roman" w:hAnsi="Times New Roman" w:cs="Times New Roman"/>
          <w:sz w:val="24"/>
          <w:szCs w:val="24"/>
        </w:rPr>
        <w:t>повышения информированности жителей и гостей Тольятти о туристском потенциале города</w:t>
      </w:r>
      <w:r w:rsidR="00CC212D">
        <w:rPr>
          <w:rFonts w:ascii="Times New Roman" w:hAnsi="Times New Roman" w:cs="Times New Roman"/>
          <w:sz w:val="24"/>
          <w:szCs w:val="24"/>
        </w:rPr>
        <w:t xml:space="preserve"> </w:t>
      </w:r>
      <w:r w:rsidRPr="00677490">
        <w:rPr>
          <w:rFonts w:ascii="Times New Roman" w:hAnsi="Times New Roman" w:cs="Times New Roman"/>
          <w:sz w:val="24"/>
          <w:szCs w:val="24"/>
        </w:rPr>
        <w:t>с обязательным указанием авторства</w:t>
      </w:r>
      <w:r>
        <w:rPr>
          <w:rFonts w:ascii="Times New Roman" w:hAnsi="Times New Roman" w:cs="Times New Roman"/>
          <w:sz w:val="24"/>
          <w:szCs w:val="24"/>
        </w:rPr>
        <w:t xml:space="preserve"> (принадлежности к организации).</w:t>
      </w: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1417" w:rsidRPr="00677490" w:rsidRDefault="00291417" w:rsidP="0024107A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7490">
        <w:rPr>
          <w:rFonts w:ascii="Times New Roman" w:hAnsi="Times New Roman" w:cs="Times New Roman"/>
          <w:sz w:val="24"/>
          <w:szCs w:val="24"/>
        </w:rPr>
        <w:t>Дата________________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677490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490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ab/>
        <w:t>Ф.И.О.____________________</w:t>
      </w:r>
    </w:p>
    <w:p w:rsidR="00291417" w:rsidRPr="00AC6294" w:rsidRDefault="00291417" w:rsidP="0024107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sectPr w:rsidR="00291417" w:rsidRPr="00AC6294" w:rsidSect="008B1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4063"/>
    <w:rsid w:val="00011528"/>
    <w:rsid w:val="00051754"/>
    <w:rsid w:val="00077D6E"/>
    <w:rsid w:val="000A45A1"/>
    <w:rsid w:val="000D3DD4"/>
    <w:rsid w:val="000E08BD"/>
    <w:rsid w:val="000E18E1"/>
    <w:rsid w:val="000E32DB"/>
    <w:rsid w:val="000E3E8E"/>
    <w:rsid w:val="000F27E2"/>
    <w:rsid w:val="00113B80"/>
    <w:rsid w:val="00170863"/>
    <w:rsid w:val="00173E9A"/>
    <w:rsid w:val="001C7538"/>
    <w:rsid w:val="001E365C"/>
    <w:rsid w:val="001F4063"/>
    <w:rsid w:val="00207F9C"/>
    <w:rsid w:val="00231FA3"/>
    <w:rsid w:val="0024107A"/>
    <w:rsid w:val="00256188"/>
    <w:rsid w:val="0025636E"/>
    <w:rsid w:val="00272BDE"/>
    <w:rsid w:val="00291417"/>
    <w:rsid w:val="003164C6"/>
    <w:rsid w:val="00364047"/>
    <w:rsid w:val="00392A26"/>
    <w:rsid w:val="00394D8D"/>
    <w:rsid w:val="003A4DC3"/>
    <w:rsid w:val="003D6FD9"/>
    <w:rsid w:val="003E65DA"/>
    <w:rsid w:val="004258E2"/>
    <w:rsid w:val="004347C6"/>
    <w:rsid w:val="004B4CFC"/>
    <w:rsid w:val="004D4990"/>
    <w:rsid w:val="004D6338"/>
    <w:rsid w:val="004E4221"/>
    <w:rsid w:val="00565659"/>
    <w:rsid w:val="0058075B"/>
    <w:rsid w:val="005C52A0"/>
    <w:rsid w:val="005D06D3"/>
    <w:rsid w:val="00604D45"/>
    <w:rsid w:val="006133FD"/>
    <w:rsid w:val="00614317"/>
    <w:rsid w:val="006226F1"/>
    <w:rsid w:val="00624BAB"/>
    <w:rsid w:val="00626CF3"/>
    <w:rsid w:val="006277A1"/>
    <w:rsid w:val="00651AEB"/>
    <w:rsid w:val="00662E7B"/>
    <w:rsid w:val="006751F7"/>
    <w:rsid w:val="00683CE5"/>
    <w:rsid w:val="00686B8C"/>
    <w:rsid w:val="006B67D4"/>
    <w:rsid w:val="006C24DF"/>
    <w:rsid w:val="006C275A"/>
    <w:rsid w:val="006E2B40"/>
    <w:rsid w:val="00702C7E"/>
    <w:rsid w:val="00737787"/>
    <w:rsid w:val="007E6BA6"/>
    <w:rsid w:val="007F1968"/>
    <w:rsid w:val="00807460"/>
    <w:rsid w:val="00816141"/>
    <w:rsid w:val="00890E39"/>
    <w:rsid w:val="00896ECC"/>
    <w:rsid w:val="008A26A3"/>
    <w:rsid w:val="008A681F"/>
    <w:rsid w:val="008B14F7"/>
    <w:rsid w:val="008D1D75"/>
    <w:rsid w:val="00921196"/>
    <w:rsid w:val="00925B22"/>
    <w:rsid w:val="00952CA9"/>
    <w:rsid w:val="00970906"/>
    <w:rsid w:val="009B6C09"/>
    <w:rsid w:val="009E0B83"/>
    <w:rsid w:val="009E19CE"/>
    <w:rsid w:val="009F45FB"/>
    <w:rsid w:val="00A3703C"/>
    <w:rsid w:val="00A4139B"/>
    <w:rsid w:val="00A41483"/>
    <w:rsid w:val="00AC6294"/>
    <w:rsid w:val="00B01215"/>
    <w:rsid w:val="00B210EF"/>
    <w:rsid w:val="00B76852"/>
    <w:rsid w:val="00B77A68"/>
    <w:rsid w:val="00BE5470"/>
    <w:rsid w:val="00BF0F5A"/>
    <w:rsid w:val="00C02CC4"/>
    <w:rsid w:val="00C176AC"/>
    <w:rsid w:val="00C265A2"/>
    <w:rsid w:val="00C426B7"/>
    <w:rsid w:val="00C70560"/>
    <w:rsid w:val="00C73F4B"/>
    <w:rsid w:val="00C76D5C"/>
    <w:rsid w:val="00C9138E"/>
    <w:rsid w:val="00C97963"/>
    <w:rsid w:val="00CC212D"/>
    <w:rsid w:val="00CD33B2"/>
    <w:rsid w:val="00CE01CB"/>
    <w:rsid w:val="00CE69BC"/>
    <w:rsid w:val="00D0087C"/>
    <w:rsid w:val="00D40B09"/>
    <w:rsid w:val="00D55557"/>
    <w:rsid w:val="00D70A51"/>
    <w:rsid w:val="00D9783A"/>
    <w:rsid w:val="00DD6E75"/>
    <w:rsid w:val="00E2718A"/>
    <w:rsid w:val="00E8440B"/>
    <w:rsid w:val="00EA1BD0"/>
    <w:rsid w:val="00EE1C07"/>
    <w:rsid w:val="00F30843"/>
    <w:rsid w:val="00F401A4"/>
    <w:rsid w:val="00F519A4"/>
    <w:rsid w:val="00FA5C98"/>
    <w:rsid w:val="00FA5FFB"/>
    <w:rsid w:val="00FC3F70"/>
    <w:rsid w:val="00FD55BE"/>
    <w:rsid w:val="00FE3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0863"/>
  </w:style>
  <w:style w:type="character" w:customStyle="1" w:styleId="s49mn6ywp">
    <w:name w:val="s49mn6ywp"/>
    <w:basedOn w:val="a0"/>
    <w:rsid w:val="00170863"/>
  </w:style>
  <w:style w:type="character" w:styleId="a4">
    <w:name w:val="Hyperlink"/>
    <w:basedOn w:val="a0"/>
    <w:uiPriority w:val="99"/>
    <w:unhideWhenUsed/>
    <w:rsid w:val="0025636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94D8D"/>
    <w:rPr>
      <w:color w:val="800080" w:themeColor="followedHyperlink"/>
      <w:u w:val="single"/>
    </w:rPr>
  </w:style>
  <w:style w:type="paragraph" w:styleId="a6">
    <w:name w:val="Plain Text"/>
    <w:basedOn w:val="a"/>
    <w:link w:val="a7"/>
    <w:uiPriority w:val="99"/>
    <w:unhideWhenUsed/>
    <w:rsid w:val="0029141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291417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aria.dud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683A7-8A02-4D6D-9C2A-1831C5FA0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6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office35</dc:creator>
  <cp:lastModifiedBy>office33</cp:lastModifiedBy>
  <cp:revision>69</cp:revision>
  <dcterms:created xsi:type="dcterms:W3CDTF">2014-05-22T05:34:00Z</dcterms:created>
  <dcterms:modified xsi:type="dcterms:W3CDTF">2015-10-02T12:34:00Z</dcterms:modified>
</cp:coreProperties>
</file>