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 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963807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52F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63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D5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0045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73482B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7348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D518E7" w:rsidRPr="00734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73482B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D518E7" w:rsidRPr="007348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5746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73482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32,34б,52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0E1FEF" w:rsidRPr="0073482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1FEF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014DE6" w:rsidRPr="00734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E1FEF" w:rsidRPr="0073482B" w:rsidRDefault="000E1FEF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2- нежилое помещение, на 2 этаже, комнаты (позиции) № </w:t>
      </w:r>
      <w:proofErr w:type="gramStart"/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38,38</w:t>
      </w:r>
      <w:proofErr w:type="gramEnd"/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общей площадью 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23436" w:rsidRPr="0073482B" w:rsidRDefault="00E3489A" w:rsidP="00E23436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0E1FEF" w:rsidRPr="007348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3436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</w:t>
      </w:r>
      <w:r w:rsidR="007F3DDF" w:rsidRPr="007348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23436" w:rsidRPr="0073482B">
        <w:rPr>
          <w:rFonts w:ascii="Times New Roman" w:eastAsia="Times New Roman" w:hAnsi="Times New Roman"/>
          <w:sz w:val="24"/>
          <w:szCs w:val="24"/>
          <w:lang w:eastAsia="ru-RU"/>
        </w:rPr>
        <w:t>е помещени</w:t>
      </w:r>
      <w:r w:rsidR="007F3DDF" w:rsidRPr="007348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23436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3436" w:rsidRPr="0073482B">
        <w:rPr>
          <w:rFonts w:ascii="Times New Roman" w:hAnsi="Times New Roman"/>
          <w:sz w:val="24"/>
          <w:szCs w:val="24"/>
        </w:rPr>
        <w:t xml:space="preserve">на </w:t>
      </w:r>
      <w:r w:rsidR="0073482B" w:rsidRPr="0073482B">
        <w:rPr>
          <w:rFonts w:ascii="Times New Roman" w:hAnsi="Times New Roman"/>
          <w:sz w:val="24"/>
          <w:szCs w:val="24"/>
        </w:rPr>
        <w:t>1</w:t>
      </w:r>
      <w:r w:rsidR="007B559F" w:rsidRPr="0073482B">
        <w:rPr>
          <w:rFonts w:ascii="Times New Roman" w:hAnsi="Times New Roman"/>
          <w:sz w:val="24"/>
          <w:szCs w:val="24"/>
        </w:rPr>
        <w:t xml:space="preserve"> </w:t>
      </w:r>
      <w:r w:rsidR="00E23436" w:rsidRPr="0073482B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D518E7" w:rsidRPr="0073482B">
        <w:rPr>
          <w:rFonts w:ascii="Times New Roman" w:hAnsi="Times New Roman"/>
          <w:sz w:val="24"/>
          <w:szCs w:val="24"/>
          <w:lang w:eastAsia="ru-RU"/>
        </w:rPr>
        <w:t>а</w:t>
      </w:r>
      <w:r w:rsidR="00CC5746" w:rsidRPr="00734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 w:rsidRPr="0073482B">
        <w:rPr>
          <w:rFonts w:ascii="Times New Roman" w:hAnsi="Times New Roman"/>
          <w:sz w:val="24"/>
          <w:szCs w:val="24"/>
          <w:lang w:eastAsia="ru-RU"/>
        </w:rPr>
        <w:t>(позици</w:t>
      </w:r>
      <w:r w:rsidR="00D518E7" w:rsidRPr="0073482B">
        <w:rPr>
          <w:rFonts w:ascii="Times New Roman" w:hAnsi="Times New Roman"/>
          <w:sz w:val="24"/>
          <w:szCs w:val="24"/>
          <w:lang w:eastAsia="ru-RU"/>
        </w:rPr>
        <w:t>я</w:t>
      </w:r>
      <w:r w:rsidR="00CC5746" w:rsidRPr="0073482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06540" w:rsidRPr="00734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436" w:rsidRPr="0073482B">
        <w:rPr>
          <w:rFonts w:ascii="Times New Roman" w:hAnsi="Times New Roman"/>
          <w:sz w:val="24"/>
          <w:szCs w:val="24"/>
          <w:lang w:eastAsia="ru-RU"/>
        </w:rPr>
        <w:t>№</w:t>
      </w:r>
      <w:r w:rsidR="00E10B69">
        <w:rPr>
          <w:rFonts w:ascii="Times New Roman" w:hAnsi="Times New Roman"/>
          <w:sz w:val="24"/>
          <w:szCs w:val="24"/>
          <w:lang w:eastAsia="ru-RU"/>
        </w:rPr>
        <w:t xml:space="preserve"> 14в</w:t>
      </w:r>
      <w:r w:rsidR="007F3DDF" w:rsidRPr="0073482B">
        <w:rPr>
          <w:rFonts w:ascii="Times New Roman" w:hAnsi="Times New Roman"/>
          <w:sz w:val="24"/>
          <w:szCs w:val="24"/>
          <w:lang w:eastAsia="ru-RU"/>
        </w:rPr>
        <w:t>,</w:t>
      </w:r>
      <w:r w:rsidR="00E23436" w:rsidRPr="0073482B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73482B">
        <w:rPr>
          <w:rFonts w:ascii="Times New Roman" w:hAnsi="Times New Roman"/>
          <w:sz w:val="24"/>
          <w:szCs w:val="24"/>
          <w:lang w:eastAsia="ru-RU"/>
        </w:rPr>
        <w:t>35,7</w:t>
      </w:r>
      <w:r w:rsidR="00567AFE" w:rsidRPr="007348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3436" w:rsidRPr="0073482B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E23436" w:rsidRPr="0073482B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8C11FE" w:rsidRPr="0073482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23436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436" w:rsidRPr="00567F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7F69" w:rsidRPr="00567F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3436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D518E7" w:rsidRPr="00567F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3436" w:rsidRPr="00567F6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A2E89" w:rsidRPr="00567F69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 w:rsidR="000E1FEF" w:rsidRPr="00567F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567F69">
        <w:rPr>
          <w:rFonts w:ascii="Times New Roman" w:hAnsi="Times New Roman"/>
          <w:sz w:val="24"/>
          <w:szCs w:val="24"/>
        </w:rPr>
        <w:t xml:space="preserve">на </w:t>
      </w:r>
      <w:r w:rsidR="0073482B" w:rsidRPr="00567F69">
        <w:rPr>
          <w:rFonts w:ascii="Times New Roman" w:hAnsi="Times New Roman"/>
          <w:sz w:val="24"/>
          <w:szCs w:val="24"/>
        </w:rPr>
        <w:t>3</w:t>
      </w:r>
      <w:r w:rsidR="00D759E0" w:rsidRPr="00567F69">
        <w:rPr>
          <w:rFonts w:ascii="Times New Roman" w:hAnsi="Times New Roman"/>
          <w:sz w:val="24"/>
          <w:szCs w:val="24"/>
        </w:rPr>
        <w:t xml:space="preserve"> </w:t>
      </w:r>
      <w:r w:rsidR="00C62770" w:rsidRPr="00567F69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 w:rsidRPr="00567F69">
        <w:rPr>
          <w:rFonts w:ascii="Times New Roman" w:hAnsi="Times New Roman"/>
          <w:sz w:val="24"/>
          <w:szCs w:val="24"/>
          <w:lang w:eastAsia="ru-RU"/>
        </w:rPr>
        <w:t>(позиция</w:t>
      </w:r>
      <w:r w:rsidR="00CC5746" w:rsidRPr="00567F6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86473" w:rsidRPr="00567F69">
        <w:rPr>
          <w:rFonts w:ascii="Times New Roman" w:hAnsi="Times New Roman"/>
          <w:sz w:val="24"/>
          <w:szCs w:val="24"/>
          <w:lang w:eastAsia="ru-RU"/>
        </w:rPr>
        <w:t>№</w:t>
      </w:r>
      <w:r w:rsidR="00FD2B1E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82B" w:rsidRPr="00567F69">
        <w:rPr>
          <w:rFonts w:ascii="Times New Roman" w:hAnsi="Times New Roman"/>
          <w:sz w:val="24"/>
          <w:szCs w:val="24"/>
          <w:lang w:eastAsia="ru-RU"/>
        </w:rPr>
        <w:t xml:space="preserve"> 6б,</w:t>
      </w:r>
      <w:r w:rsidR="008C180A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73482B" w:rsidRPr="00567F69">
        <w:rPr>
          <w:rFonts w:ascii="Times New Roman" w:hAnsi="Times New Roman"/>
          <w:sz w:val="24"/>
          <w:szCs w:val="24"/>
          <w:lang w:eastAsia="ru-RU"/>
        </w:rPr>
        <w:t>12,8</w:t>
      </w:r>
      <w:r w:rsidR="00DB3AA8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567F6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73482B" w:rsidRPr="00567F69">
        <w:t>.</w:t>
      </w:r>
      <w:r w:rsidR="00AC1BD1" w:rsidRPr="00567F69">
        <w:t xml:space="preserve"> 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7F69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2E36CF" w:rsidRPr="00567F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A2E89" w:rsidRPr="00567F69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0E1FEF" w:rsidRPr="00567F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567F69">
        <w:rPr>
          <w:rFonts w:ascii="Times New Roman" w:hAnsi="Times New Roman"/>
          <w:sz w:val="24"/>
          <w:szCs w:val="24"/>
        </w:rPr>
        <w:t xml:space="preserve">на </w:t>
      </w:r>
      <w:r w:rsidR="0073482B" w:rsidRPr="00567F69">
        <w:rPr>
          <w:rFonts w:ascii="Times New Roman" w:hAnsi="Times New Roman"/>
          <w:sz w:val="24"/>
          <w:szCs w:val="24"/>
        </w:rPr>
        <w:t>2</w:t>
      </w:r>
      <w:r w:rsidR="00D759E0" w:rsidRPr="00567F69">
        <w:rPr>
          <w:rFonts w:ascii="Times New Roman" w:hAnsi="Times New Roman"/>
          <w:sz w:val="24"/>
          <w:szCs w:val="24"/>
        </w:rPr>
        <w:t xml:space="preserve"> 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C62770" w:rsidRPr="00567F69">
        <w:rPr>
          <w:rFonts w:ascii="Times New Roman" w:hAnsi="Times New Roman"/>
          <w:sz w:val="24"/>
          <w:szCs w:val="24"/>
          <w:lang w:eastAsia="ru-RU"/>
        </w:rPr>
        <w:t>ы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B1E" w:rsidRPr="00567F69">
        <w:rPr>
          <w:rFonts w:ascii="Times New Roman" w:hAnsi="Times New Roman"/>
          <w:sz w:val="24"/>
          <w:szCs w:val="24"/>
          <w:lang w:eastAsia="ru-RU"/>
        </w:rPr>
        <w:t>(позиции</w:t>
      </w:r>
      <w:r w:rsidR="00CC5746" w:rsidRPr="00567F6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42B8E" w:rsidRPr="00567F69">
        <w:rPr>
          <w:rFonts w:ascii="Times New Roman" w:hAnsi="Times New Roman"/>
          <w:sz w:val="24"/>
          <w:szCs w:val="24"/>
          <w:lang w:eastAsia="ru-RU"/>
        </w:rPr>
        <w:t>2</w:t>
      </w:r>
      <w:r w:rsidR="0073482B" w:rsidRPr="00567F69">
        <w:rPr>
          <w:rFonts w:ascii="Times New Roman" w:hAnsi="Times New Roman"/>
          <w:sz w:val="24"/>
          <w:szCs w:val="24"/>
          <w:lang w:eastAsia="ru-RU"/>
        </w:rPr>
        <w:t>1</w:t>
      </w:r>
      <w:r w:rsidR="00442B8E" w:rsidRPr="00567F69">
        <w:rPr>
          <w:rFonts w:ascii="Times New Roman" w:hAnsi="Times New Roman"/>
          <w:sz w:val="24"/>
          <w:szCs w:val="24"/>
          <w:lang w:eastAsia="ru-RU"/>
        </w:rPr>
        <w:t>,22</w:t>
      </w:r>
      <w:r w:rsidR="00DB3AA8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B4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73482B" w:rsidRPr="00567F69">
        <w:rPr>
          <w:rFonts w:ascii="Times New Roman" w:hAnsi="Times New Roman"/>
          <w:sz w:val="24"/>
          <w:szCs w:val="24"/>
          <w:lang w:eastAsia="ru-RU"/>
        </w:rPr>
        <w:t>56,3</w:t>
      </w:r>
      <w:r w:rsidR="00C43D6B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567F6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AC1BD1" w:rsidRPr="00567F69">
        <w:rPr>
          <w:rFonts w:ascii="Times New Roman" w:hAnsi="Times New Roman"/>
          <w:sz w:val="24"/>
          <w:szCs w:val="24"/>
          <w:lang w:eastAsia="ru-RU"/>
        </w:rPr>
        <w:t>.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B3AA8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9BA" w:rsidRPr="00567F69">
        <w:rPr>
          <w:rFonts w:ascii="Times New Roman" w:eastAsia="Times New Roman" w:hAnsi="Times New Roman"/>
          <w:sz w:val="24"/>
          <w:szCs w:val="24"/>
          <w:lang w:eastAsia="ru-RU"/>
        </w:rPr>
        <w:t>рабочих места);</w:t>
      </w:r>
    </w:p>
    <w:p w:rsidR="004839BA" w:rsidRPr="00567F69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0E1FEF" w:rsidRPr="00567F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,  общей площадью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17,3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4839BA" w:rsidRPr="00567F69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7 – нежилое помещение, на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20б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23а,23б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50,6 </w:t>
      </w:r>
      <w:proofErr w:type="spellStart"/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рабочих места)</w:t>
      </w:r>
    </w:p>
    <w:p w:rsidR="00EC1D9D" w:rsidRPr="00E10B69" w:rsidRDefault="00EC1D9D" w:rsidP="00EC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 (позиция) №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18б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proofErr w:type="spellStart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67F69" w:rsidRPr="00567F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Pr="00E10B69" w:rsidRDefault="00EC1D9D" w:rsidP="00EC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4б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общей площадью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19,6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Pr="00E10B69" w:rsidRDefault="00EC1D9D" w:rsidP="00EC1D9D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Pr="00E10B69">
        <w:rPr>
          <w:rFonts w:ascii="Times New Roman" w:hAnsi="Times New Roman"/>
          <w:sz w:val="24"/>
          <w:szCs w:val="24"/>
        </w:rPr>
        <w:t xml:space="preserve">на 3 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этаже, комната (позиция)  </w:t>
      </w:r>
      <w:r w:rsidRPr="007F7D3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F7D39" w:rsidRPr="007F7D39">
        <w:rPr>
          <w:rFonts w:ascii="Times New Roman" w:hAnsi="Times New Roman"/>
          <w:sz w:val="24"/>
          <w:szCs w:val="24"/>
          <w:lang w:eastAsia="ru-RU"/>
        </w:rPr>
        <w:t>6</w:t>
      </w:r>
      <w:r w:rsidRPr="007F7D39">
        <w:rPr>
          <w:rFonts w:ascii="Times New Roman" w:hAnsi="Times New Roman"/>
          <w:sz w:val="24"/>
          <w:szCs w:val="24"/>
          <w:lang w:eastAsia="ru-RU"/>
        </w:rPr>
        <w:t>,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E10B69" w:rsidRPr="00E10B69">
        <w:rPr>
          <w:rFonts w:ascii="Times New Roman" w:hAnsi="Times New Roman"/>
          <w:sz w:val="24"/>
          <w:szCs w:val="24"/>
          <w:lang w:eastAsia="ru-RU"/>
        </w:rPr>
        <w:t>19,7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E10B69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10B6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Pr="00E10B69" w:rsidRDefault="00EC1D9D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Pr="00E10B69">
        <w:rPr>
          <w:rFonts w:ascii="Times New Roman" w:hAnsi="Times New Roman"/>
          <w:sz w:val="24"/>
          <w:szCs w:val="24"/>
        </w:rPr>
        <w:t xml:space="preserve">на </w:t>
      </w:r>
      <w:r w:rsidR="00E10B69" w:rsidRPr="00E10B69">
        <w:rPr>
          <w:rFonts w:ascii="Times New Roman" w:hAnsi="Times New Roman"/>
          <w:sz w:val="24"/>
          <w:szCs w:val="24"/>
        </w:rPr>
        <w:t>1</w:t>
      </w:r>
      <w:r w:rsidRPr="00E10B69">
        <w:rPr>
          <w:rFonts w:ascii="Times New Roman" w:hAnsi="Times New Roman"/>
          <w:sz w:val="24"/>
          <w:szCs w:val="24"/>
        </w:rPr>
        <w:t xml:space="preserve"> 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этаже, комната (позиция) № </w:t>
      </w:r>
      <w:r w:rsidR="00E10B69" w:rsidRPr="00E10B69">
        <w:rPr>
          <w:rFonts w:ascii="Times New Roman" w:hAnsi="Times New Roman"/>
          <w:sz w:val="24"/>
          <w:szCs w:val="24"/>
          <w:lang w:eastAsia="ru-RU"/>
        </w:rPr>
        <w:t>1в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E10B69" w:rsidRPr="00E10B69">
        <w:rPr>
          <w:rFonts w:ascii="Times New Roman" w:hAnsi="Times New Roman"/>
          <w:sz w:val="24"/>
          <w:szCs w:val="24"/>
          <w:lang w:eastAsia="ru-RU"/>
        </w:rPr>
        <w:t>13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E10B69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10B69">
        <w:t xml:space="preserve">, 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Pr="00E10B69" w:rsidRDefault="00EC1D9D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– нежилое помещение, </w:t>
      </w:r>
      <w:r w:rsidRPr="00E10B69">
        <w:rPr>
          <w:rFonts w:ascii="Times New Roman" w:hAnsi="Times New Roman"/>
          <w:sz w:val="24"/>
          <w:szCs w:val="24"/>
        </w:rPr>
        <w:t xml:space="preserve">на </w:t>
      </w:r>
      <w:r w:rsidR="00E10B69" w:rsidRPr="00E10B69">
        <w:rPr>
          <w:rFonts w:ascii="Times New Roman" w:hAnsi="Times New Roman"/>
          <w:sz w:val="24"/>
          <w:szCs w:val="24"/>
        </w:rPr>
        <w:t>1</w:t>
      </w:r>
      <w:r w:rsidRPr="00E10B69">
        <w:rPr>
          <w:rFonts w:ascii="Times New Roman" w:hAnsi="Times New Roman"/>
          <w:sz w:val="24"/>
          <w:szCs w:val="24"/>
        </w:rPr>
        <w:t xml:space="preserve"> 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этаже, комнаты (позиции) </w:t>
      </w:r>
      <w:r w:rsidRPr="007F7D39">
        <w:rPr>
          <w:rFonts w:ascii="Times New Roman" w:hAnsi="Times New Roman"/>
          <w:sz w:val="24"/>
          <w:szCs w:val="24"/>
          <w:lang w:eastAsia="ru-RU"/>
        </w:rPr>
        <w:t>№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D39">
        <w:rPr>
          <w:rFonts w:ascii="Times New Roman" w:hAnsi="Times New Roman"/>
          <w:sz w:val="24"/>
          <w:szCs w:val="24"/>
          <w:lang w:eastAsia="ru-RU"/>
        </w:rPr>
        <w:t>8</w:t>
      </w:r>
      <w:r w:rsidR="00E10B69"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,  общей площадью </w:t>
      </w:r>
      <w:r w:rsidR="00E10B69" w:rsidRPr="00E10B69">
        <w:rPr>
          <w:rFonts w:ascii="Times New Roman" w:hAnsi="Times New Roman"/>
          <w:sz w:val="24"/>
          <w:szCs w:val="24"/>
          <w:lang w:eastAsia="ru-RU"/>
        </w:rPr>
        <w:t>34,9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E10B69">
        <w:rPr>
          <w:rFonts w:ascii="Times New Roman" w:hAnsi="Times New Roman"/>
          <w:sz w:val="24"/>
          <w:szCs w:val="24"/>
          <w:lang w:eastAsia="ru-RU"/>
        </w:rPr>
        <w:t>.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Pr="00E10B69" w:rsidRDefault="00EC1D9D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 2 этаже, комнаты (позиции) №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часть34а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общей площадью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26,8 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Default="00EC1D9D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="00A00571">
        <w:rPr>
          <w:rFonts w:ascii="Times New Roman" w:eastAsia="Times New Roman" w:hAnsi="Times New Roman"/>
          <w:sz w:val="24"/>
          <w:szCs w:val="24"/>
          <w:lang w:eastAsia="ru-RU"/>
        </w:rPr>
        <w:t>– нежилое помещение, на 2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часть34а,36б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27,5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рабочих места)</w:t>
      </w:r>
    </w:p>
    <w:p w:rsidR="00A71334" w:rsidRDefault="00A71334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AFE" w:rsidRPr="00C05FB2" w:rsidRDefault="00567AFE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1. Срок действия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 а также физических лиц, применяющих специальный налоговый режим "Налог на профессиональный доход",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государственной регистрации не превышает </w:t>
      </w:r>
      <w:r w:rsidR="00D41306" w:rsidRPr="004C2094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2. 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физические лица, применяющие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зарегистрированные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 Тольятти.</w:t>
      </w:r>
    </w:p>
    <w:p w:rsidR="002A0A2C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3. Заявитель должен быть включе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 в Единый реестр субъектов МСП,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а физические лица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применяющие специальный налоговый режим "Налог на профессиональный доход"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зарегистрированы в налоговом органе в качестве налогоплательщика налога на профессиональный доход.</w:t>
      </w:r>
    </w:p>
    <w:p w:rsidR="008D73F3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8D73F3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. Наличие Бизнес – плана, </w:t>
      </w:r>
      <w:r w:rsidR="00786BFB" w:rsidRPr="004C2094">
        <w:rPr>
          <w:rFonts w:ascii="Times New Roman" w:hAnsi="Times New Roman"/>
          <w:sz w:val="24"/>
          <w:szCs w:val="24"/>
        </w:rPr>
        <w:t>соответствующего требованиям</w:t>
      </w:r>
      <w:r w:rsidR="00FB55CA" w:rsidRPr="004C2094">
        <w:rPr>
          <w:rFonts w:ascii="Times New Roman" w:hAnsi="Times New Roman"/>
          <w:sz w:val="24"/>
          <w:szCs w:val="24"/>
        </w:rPr>
        <w:t xml:space="preserve"> </w:t>
      </w:r>
      <w:r w:rsidR="00786BFB" w:rsidRPr="004C2094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</w:t>
      </w:r>
      <w:r w:rsidR="00646C61" w:rsidRPr="004C209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"Налог на профессиональный доход", </w:t>
      </w:r>
      <w:r w:rsidR="00786BFB" w:rsidRPr="004C2094">
        <w:rPr>
          <w:rFonts w:ascii="Times New Roman" w:hAnsi="Times New Roman"/>
          <w:sz w:val="24"/>
          <w:szCs w:val="24"/>
        </w:rPr>
        <w:t xml:space="preserve"> в бизнес – инкубаторе.</w:t>
      </w:r>
    </w:p>
    <w:p w:rsid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209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 w:rsidRPr="004C209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F7D39" w:rsidRPr="007F7D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09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), является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офиса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физических лиц, применяющих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бизнес – плана.</w:t>
      </w:r>
    </w:p>
    <w:p w:rsidR="00E30542" w:rsidRDefault="00E30542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94" w:rsidRPr="00676E11" w:rsidRDefault="008D73F3" w:rsidP="0067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</w:t>
      </w:r>
      <w:r w:rsidR="00502737" w:rsidRPr="00502737">
        <w:t xml:space="preserve"> </w:t>
      </w:r>
      <w:r w:rsidR="00502737" w:rsidRPr="00502737">
        <w:rPr>
          <w:rFonts w:ascii="Times New Roman" w:eastAsia="Times New Roman" w:hAnsi="Times New Roman"/>
          <w:sz w:val="24"/>
          <w:szCs w:val="24"/>
          <w:lang w:eastAsia="ru-RU"/>
        </w:rPr>
        <w:t>а также физические лица, применяющие специальный налоговый режим "Налог на профессиональный доход"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следующие виды деятельности: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C2094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не допускается размещение  физических лиц, применяющих специальный налоговый режим "Налог на профессиональный доход" получающие доходы от следующих видов деятельности: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C2094">
        <w:rPr>
          <w:rFonts w:ascii="Times New Roman" w:hAnsi="Times New Roman"/>
          <w:sz w:val="24"/>
          <w:szCs w:val="24"/>
        </w:rPr>
        <w:t>получаемые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в рамках трудовых отношений;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недвижимого имущества, транспортных средств;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передачи имущественных прав на недвижимое имущество (за исключением аренды (найма) жилых помещений);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уступки (переуступки) прав требований;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в натуральной форме;</w:t>
      </w:r>
    </w:p>
    <w:p w:rsidR="00F56502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9E6171" w:rsidRDefault="009E6171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5CA">
        <w:rPr>
          <w:rFonts w:ascii="Times New Roman" w:hAnsi="Times New Roman"/>
          <w:sz w:val="24"/>
          <w:szCs w:val="24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</w:t>
      </w:r>
      <w:r w:rsidRPr="00FB55CA">
        <w:rPr>
          <w:rFonts w:ascii="Times New Roman" w:hAnsi="Times New Roman"/>
          <w:sz w:val="24"/>
          <w:szCs w:val="24"/>
        </w:rPr>
        <w:lastRenderedPageBreak/>
        <w:t xml:space="preserve">инкубатора, в бизнес-инкубаторе допускается размещение субъектов малого предпринимательства, </w:t>
      </w:r>
      <w:r w:rsidR="009E6171">
        <w:rPr>
          <w:rFonts w:ascii="Times New Roman" w:hAnsi="Times New Roman"/>
          <w:sz w:val="24"/>
          <w:szCs w:val="24"/>
        </w:rPr>
        <w:t xml:space="preserve">а также </w:t>
      </w:r>
      <w:r w:rsidR="009E6171" w:rsidRPr="009E6171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 w:rsidRPr="00FB55CA">
        <w:rPr>
          <w:rFonts w:ascii="Times New Roman" w:hAnsi="Times New Roman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  <w:proofErr w:type="gramEnd"/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строительство, включая ремонтно-строительные работы;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FB55CA" w:rsidRPr="00B23D94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1FEF" w:rsidRPr="000E1FEF" w:rsidRDefault="000E1FEF" w:rsidP="000E1F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FEF">
        <w:rPr>
          <w:rFonts w:ascii="Times New Roman" w:eastAsia="Times New Roman" w:hAnsi="Times New Roman"/>
          <w:sz w:val="24"/>
          <w:szCs w:val="24"/>
          <w:lang w:eastAsia="ar-SA"/>
        </w:rPr>
        <w:t>Срок действия договора: договор заключается на срок не более 11 месяцев. Арендатор, надлежащим образом исполнивший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 - инкубатора, с соблюдением условий о ежегодном увеличении арендной платы, предусмотренных пунктом 12.5. конкурсной документации.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FB55CA" w:rsidRPr="00FB55CA" w:rsidRDefault="008D73F3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. нежилых помещений (далее - Положение и оценка);</w:t>
      </w:r>
    </w:p>
    <w:p w:rsidR="00FB55CA" w:rsidRP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193B15" w:rsidRDefault="00FB55CA" w:rsidP="00C6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p w:rsidR="002E1397" w:rsidRPr="002E1397" w:rsidRDefault="002E1397" w:rsidP="002E1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3402"/>
        <w:gridCol w:w="3402"/>
      </w:tblGrid>
      <w:tr w:rsidR="002E1397" w:rsidRPr="002E1397" w:rsidTr="002F0CCE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лота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позиции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Площадь,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</w:t>
            </w:r>
          </w:p>
        </w:tc>
        <w:tc>
          <w:tcPr>
            <w:tcW w:w="3402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Рыночная стоимость ежемесячной арендной платы руб. за 1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., руб.</w:t>
            </w:r>
          </w:p>
        </w:tc>
        <w:tc>
          <w:tcPr>
            <w:tcW w:w="3402" w:type="dxa"/>
          </w:tcPr>
          <w:p w:rsidR="002E1397" w:rsidRPr="002E1397" w:rsidRDefault="00A00571" w:rsidP="00A00571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Рыночная стоимость </w:t>
            </w:r>
            <w:r w:rsidR="002E1397" w:rsidRPr="002E1397">
              <w:rPr>
                <w:lang w:eastAsia="ar-SA"/>
              </w:rPr>
              <w:t>арендной платы за помещение</w:t>
            </w:r>
            <w:r>
              <w:rPr>
                <w:lang w:eastAsia="ar-SA"/>
              </w:rPr>
              <w:t xml:space="preserve"> в месяц</w:t>
            </w:r>
            <w:bookmarkStart w:id="0" w:name="_GoBack"/>
            <w:bookmarkEnd w:id="0"/>
            <w:r w:rsidR="002E1397" w:rsidRPr="002E1397">
              <w:rPr>
                <w:lang w:eastAsia="ar-SA"/>
              </w:rPr>
              <w:t>, руб.</w:t>
            </w:r>
          </w:p>
        </w:tc>
      </w:tr>
      <w:tr w:rsidR="002E1397" w:rsidRPr="002E1397" w:rsidTr="002F0CCE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1</w:t>
            </w:r>
          </w:p>
        </w:tc>
        <w:tc>
          <w:tcPr>
            <w:tcW w:w="1701" w:type="dxa"/>
          </w:tcPr>
          <w:p w:rsidR="002E1397" w:rsidRPr="002E1397" w:rsidRDefault="007F7D3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32,34б,52</w:t>
            </w:r>
          </w:p>
        </w:tc>
        <w:tc>
          <w:tcPr>
            <w:tcW w:w="1276" w:type="dxa"/>
          </w:tcPr>
          <w:p w:rsidR="002E1397" w:rsidRPr="002E1397" w:rsidRDefault="00A71334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53,0</w:t>
            </w:r>
          </w:p>
        </w:tc>
        <w:tc>
          <w:tcPr>
            <w:tcW w:w="3402" w:type="dxa"/>
          </w:tcPr>
          <w:p w:rsidR="002E1397" w:rsidRPr="002E1397" w:rsidRDefault="007301B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2E1397" w:rsidRPr="002E1397" w:rsidRDefault="00A71334" w:rsidP="002E1397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18 815,00</w:t>
            </w:r>
          </w:p>
        </w:tc>
      </w:tr>
      <w:tr w:rsidR="007301B9" w:rsidRPr="002E1397" w:rsidTr="002F0CCE">
        <w:tc>
          <w:tcPr>
            <w:tcW w:w="817" w:type="dxa"/>
          </w:tcPr>
          <w:p w:rsidR="007301B9" w:rsidRPr="002E1397" w:rsidRDefault="007301B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</w:p>
        </w:tc>
        <w:tc>
          <w:tcPr>
            <w:tcW w:w="1701" w:type="dxa"/>
          </w:tcPr>
          <w:p w:rsidR="007301B9" w:rsidRPr="002E1397" w:rsidRDefault="007F7D3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38,38а</w:t>
            </w:r>
          </w:p>
        </w:tc>
        <w:tc>
          <w:tcPr>
            <w:tcW w:w="1276" w:type="dxa"/>
          </w:tcPr>
          <w:p w:rsidR="007301B9" w:rsidRPr="002E1397" w:rsidRDefault="00A71334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57,0</w:t>
            </w:r>
          </w:p>
        </w:tc>
        <w:tc>
          <w:tcPr>
            <w:tcW w:w="3402" w:type="dxa"/>
          </w:tcPr>
          <w:p w:rsidR="007301B9" w:rsidRDefault="007301B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7301B9" w:rsidRDefault="00A71334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20 235,00</w:t>
            </w:r>
          </w:p>
        </w:tc>
      </w:tr>
      <w:tr w:rsidR="002E1397" w:rsidRPr="002E1397" w:rsidTr="002F0CCE">
        <w:tc>
          <w:tcPr>
            <w:tcW w:w="817" w:type="dxa"/>
          </w:tcPr>
          <w:p w:rsidR="002E1397" w:rsidRPr="007301B9" w:rsidRDefault="002E1397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="007301B9">
              <w:rPr>
                <w:lang w:eastAsia="ar-SA"/>
              </w:rPr>
              <w:t>3</w:t>
            </w:r>
          </w:p>
        </w:tc>
        <w:tc>
          <w:tcPr>
            <w:tcW w:w="1701" w:type="dxa"/>
          </w:tcPr>
          <w:p w:rsidR="002E1397" w:rsidRPr="002E1397" w:rsidRDefault="007F7D3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14в</w:t>
            </w:r>
          </w:p>
        </w:tc>
        <w:tc>
          <w:tcPr>
            <w:tcW w:w="1276" w:type="dxa"/>
          </w:tcPr>
          <w:p w:rsidR="002E1397" w:rsidRPr="002E1397" w:rsidRDefault="00A71334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35,7</w:t>
            </w:r>
          </w:p>
        </w:tc>
        <w:tc>
          <w:tcPr>
            <w:tcW w:w="3402" w:type="dxa"/>
          </w:tcPr>
          <w:p w:rsidR="002E1397" w:rsidRPr="002E1397" w:rsidRDefault="00275166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402" w:type="dxa"/>
          </w:tcPr>
          <w:p w:rsidR="002E1397" w:rsidRPr="002E1397" w:rsidRDefault="00275166" w:rsidP="002E1397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 w:rsidRPr="00275166">
              <w:rPr>
                <w:lang w:eastAsia="ar-SA"/>
              </w:rPr>
              <w:t>13 137,60</w:t>
            </w:r>
          </w:p>
        </w:tc>
      </w:tr>
      <w:tr w:rsidR="002E1397" w:rsidRPr="002E1397" w:rsidTr="002F0CCE">
        <w:tc>
          <w:tcPr>
            <w:tcW w:w="817" w:type="dxa"/>
          </w:tcPr>
          <w:p w:rsidR="002E1397" w:rsidRPr="007301B9" w:rsidRDefault="002E1397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="007301B9">
              <w:rPr>
                <w:lang w:eastAsia="ar-SA"/>
              </w:rPr>
              <w:t>4</w:t>
            </w:r>
          </w:p>
        </w:tc>
        <w:tc>
          <w:tcPr>
            <w:tcW w:w="1701" w:type="dxa"/>
          </w:tcPr>
          <w:p w:rsidR="002E1397" w:rsidRPr="002E1397" w:rsidRDefault="007F7D3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1276" w:type="dxa"/>
          </w:tcPr>
          <w:p w:rsidR="002E1397" w:rsidRPr="002E1397" w:rsidRDefault="00A71334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12,8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67AFE"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2E1397" w:rsidRPr="002E1397" w:rsidRDefault="00A71334" w:rsidP="00CE347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4 544,00</w:t>
            </w:r>
          </w:p>
        </w:tc>
      </w:tr>
      <w:tr w:rsidR="002E1397" w:rsidRPr="002E1397" w:rsidTr="002F0CCE">
        <w:tc>
          <w:tcPr>
            <w:tcW w:w="817" w:type="dxa"/>
          </w:tcPr>
          <w:p w:rsidR="002E1397" w:rsidRPr="007301B9" w:rsidRDefault="002E1397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="007301B9">
              <w:rPr>
                <w:lang w:eastAsia="ar-SA"/>
              </w:rPr>
              <w:t>5</w:t>
            </w:r>
          </w:p>
        </w:tc>
        <w:tc>
          <w:tcPr>
            <w:tcW w:w="1701" w:type="dxa"/>
          </w:tcPr>
          <w:p w:rsidR="002E1397" w:rsidRPr="002E1397" w:rsidRDefault="007F7D39" w:rsidP="007F7D3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21,22</w:t>
            </w:r>
          </w:p>
        </w:tc>
        <w:tc>
          <w:tcPr>
            <w:tcW w:w="1276" w:type="dxa"/>
          </w:tcPr>
          <w:p w:rsidR="002E1397" w:rsidRPr="002E1397" w:rsidRDefault="00A71334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56,3</w:t>
            </w:r>
          </w:p>
        </w:tc>
        <w:tc>
          <w:tcPr>
            <w:tcW w:w="3402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67AFE"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2E1397" w:rsidRPr="002E1397" w:rsidRDefault="00A71334" w:rsidP="001921C1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19 986,50</w:t>
            </w:r>
          </w:p>
        </w:tc>
      </w:tr>
      <w:tr w:rsidR="004839BA" w:rsidRPr="002E1397" w:rsidTr="002F0CCE">
        <w:tc>
          <w:tcPr>
            <w:tcW w:w="817" w:type="dxa"/>
          </w:tcPr>
          <w:p w:rsidR="004839BA" w:rsidRPr="004839BA" w:rsidRDefault="004839BA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="007301B9">
              <w:rPr>
                <w:lang w:eastAsia="ar-SA"/>
              </w:rPr>
              <w:t>6</w:t>
            </w:r>
          </w:p>
        </w:tc>
        <w:tc>
          <w:tcPr>
            <w:tcW w:w="1701" w:type="dxa"/>
          </w:tcPr>
          <w:p w:rsidR="004839BA" w:rsidRPr="002E1397" w:rsidRDefault="007F7D39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276" w:type="dxa"/>
          </w:tcPr>
          <w:p w:rsidR="004839BA" w:rsidRPr="002E139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17,3</w:t>
            </w:r>
          </w:p>
        </w:tc>
        <w:tc>
          <w:tcPr>
            <w:tcW w:w="3402" w:type="dxa"/>
          </w:tcPr>
          <w:p w:rsidR="004839BA" w:rsidRPr="002E1397" w:rsidRDefault="004839BA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4839BA" w:rsidRPr="002E1397" w:rsidRDefault="00A71334" w:rsidP="002F0CCE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6 141,50</w:t>
            </w:r>
          </w:p>
        </w:tc>
      </w:tr>
      <w:tr w:rsidR="00963807" w:rsidRPr="002E1397" w:rsidTr="002F0CCE">
        <w:tc>
          <w:tcPr>
            <w:tcW w:w="817" w:type="dxa"/>
          </w:tcPr>
          <w:p w:rsidR="00963807" w:rsidRPr="002E1397" w:rsidRDefault="007F7D39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7</w:t>
            </w:r>
          </w:p>
        </w:tc>
        <w:tc>
          <w:tcPr>
            <w:tcW w:w="1701" w:type="dxa"/>
          </w:tcPr>
          <w:p w:rsidR="00963807" w:rsidRDefault="007F7D39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20б,23а,23б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50,6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17 963,00</w:t>
            </w:r>
          </w:p>
        </w:tc>
      </w:tr>
      <w:tr w:rsidR="00963807" w:rsidRPr="002E1397" w:rsidTr="002F0CCE">
        <w:tc>
          <w:tcPr>
            <w:tcW w:w="817" w:type="dxa"/>
          </w:tcPr>
          <w:p w:rsidR="00963807" w:rsidRPr="002E1397" w:rsidRDefault="007F7D39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8</w:t>
            </w:r>
          </w:p>
        </w:tc>
        <w:tc>
          <w:tcPr>
            <w:tcW w:w="1701" w:type="dxa"/>
          </w:tcPr>
          <w:p w:rsidR="00963807" w:rsidRDefault="007F7D39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18б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35,7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12 673,50</w:t>
            </w:r>
          </w:p>
        </w:tc>
      </w:tr>
      <w:tr w:rsidR="006E6377" w:rsidRPr="002E1397" w:rsidTr="002F0CCE">
        <w:tc>
          <w:tcPr>
            <w:tcW w:w="817" w:type="dxa"/>
          </w:tcPr>
          <w:p w:rsidR="006E6377" w:rsidRPr="002E1397" w:rsidRDefault="006E6377" w:rsidP="007F7D3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r w:rsidR="007F7D39">
              <w:rPr>
                <w:lang w:eastAsia="ar-SA"/>
              </w:rPr>
              <w:t>9</w:t>
            </w:r>
          </w:p>
        </w:tc>
        <w:tc>
          <w:tcPr>
            <w:tcW w:w="1701" w:type="dxa"/>
          </w:tcPr>
          <w:p w:rsidR="006E6377" w:rsidRDefault="007F7D39" w:rsidP="007F7D3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4б</w:t>
            </w:r>
          </w:p>
        </w:tc>
        <w:tc>
          <w:tcPr>
            <w:tcW w:w="1276" w:type="dxa"/>
          </w:tcPr>
          <w:p w:rsidR="006E637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19,6</w:t>
            </w:r>
          </w:p>
        </w:tc>
        <w:tc>
          <w:tcPr>
            <w:tcW w:w="3402" w:type="dxa"/>
          </w:tcPr>
          <w:p w:rsidR="006E6377" w:rsidRDefault="006E6377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6E6377" w:rsidRDefault="00AB533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6 958</w:t>
            </w:r>
            <w:r w:rsidR="006E6377">
              <w:rPr>
                <w:lang w:eastAsia="ar-SA"/>
              </w:rPr>
              <w:t>,00</w:t>
            </w:r>
          </w:p>
        </w:tc>
      </w:tr>
      <w:tr w:rsidR="00963807" w:rsidRPr="002E1397" w:rsidTr="002F0CCE">
        <w:tc>
          <w:tcPr>
            <w:tcW w:w="817" w:type="dxa"/>
          </w:tcPr>
          <w:p w:rsidR="00963807" w:rsidRDefault="007F7D39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10</w:t>
            </w:r>
          </w:p>
        </w:tc>
        <w:tc>
          <w:tcPr>
            <w:tcW w:w="1701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19,7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6 993,50</w:t>
            </w:r>
          </w:p>
        </w:tc>
      </w:tr>
      <w:tr w:rsidR="00963807" w:rsidRPr="002E1397" w:rsidTr="002F0CCE">
        <w:tc>
          <w:tcPr>
            <w:tcW w:w="817" w:type="dxa"/>
          </w:tcPr>
          <w:p w:rsidR="00963807" w:rsidRDefault="007F7D39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11</w:t>
            </w:r>
          </w:p>
        </w:tc>
        <w:tc>
          <w:tcPr>
            <w:tcW w:w="1701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1в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13,0</w:t>
            </w:r>
          </w:p>
        </w:tc>
        <w:tc>
          <w:tcPr>
            <w:tcW w:w="3402" w:type="dxa"/>
          </w:tcPr>
          <w:p w:rsidR="00963807" w:rsidRDefault="0027516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402" w:type="dxa"/>
          </w:tcPr>
          <w:p w:rsidR="00963807" w:rsidRDefault="0027516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4 784,00</w:t>
            </w:r>
          </w:p>
        </w:tc>
      </w:tr>
      <w:tr w:rsidR="00963807" w:rsidRPr="002E1397" w:rsidTr="002F0CCE">
        <w:tc>
          <w:tcPr>
            <w:tcW w:w="817" w:type="dxa"/>
          </w:tcPr>
          <w:p w:rsidR="00963807" w:rsidRDefault="007F7D39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12</w:t>
            </w:r>
          </w:p>
        </w:tc>
        <w:tc>
          <w:tcPr>
            <w:tcW w:w="1701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34,9</w:t>
            </w:r>
          </w:p>
        </w:tc>
        <w:tc>
          <w:tcPr>
            <w:tcW w:w="3402" w:type="dxa"/>
          </w:tcPr>
          <w:p w:rsidR="00963807" w:rsidRDefault="0027516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402" w:type="dxa"/>
          </w:tcPr>
          <w:p w:rsidR="00963807" w:rsidRDefault="0027516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12 843,20</w:t>
            </w:r>
          </w:p>
        </w:tc>
      </w:tr>
      <w:tr w:rsidR="00963807" w:rsidRPr="002E1397" w:rsidTr="002F0CCE">
        <w:tc>
          <w:tcPr>
            <w:tcW w:w="817" w:type="dxa"/>
          </w:tcPr>
          <w:p w:rsidR="00963807" w:rsidRDefault="007F7D39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13</w:t>
            </w:r>
          </w:p>
        </w:tc>
        <w:tc>
          <w:tcPr>
            <w:tcW w:w="1701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34а,36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26,8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9 514,00</w:t>
            </w:r>
          </w:p>
        </w:tc>
      </w:tr>
      <w:tr w:rsidR="00963807" w:rsidRPr="002E1397" w:rsidTr="002F0CCE">
        <w:tc>
          <w:tcPr>
            <w:tcW w:w="817" w:type="dxa"/>
          </w:tcPr>
          <w:p w:rsidR="00963807" w:rsidRDefault="007F7D39" w:rsidP="007301B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14</w:t>
            </w:r>
          </w:p>
        </w:tc>
        <w:tc>
          <w:tcPr>
            <w:tcW w:w="1701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34а,36б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27,5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402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9 762,50</w:t>
            </w:r>
          </w:p>
        </w:tc>
      </w:tr>
    </w:tbl>
    <w:p w:rsidR="00F23D2B" w:rsidRDefault="00F23D2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S x1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кв.м.x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40% (60%, 80%)</w:t>
      </w: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S - площадь помещения</w:t>
      </w:r>
    </w:p>
    <w:p w:rsid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5CA" w:rsidRPr="00644F30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(60%)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(80%)</w:t>
            </w:r>
          </w:p>
        </w:tc>
      </w:tr>
      <w:tr w:rsidR="002618D3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7 526,00</w:t>
            </w:r>
            <w:r w:rsidR="002F0CC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E5D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11 289</w:t>
            </w:r>
            <w:r w:rsidR="002F0CCE">
              <w:rPr>
                <w:rFonts w:cs="Calibri"/>
                <w:color w:val="000000"/>
              </w:rPr>
              <w:t>,00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E5D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15 052</w:t>
            </w:r>
            <w:r w:rsidR="002F0CCE">
              <w:rPr>
                <w:rFonts w:cs="Calibri"/>
                <w:color w:val="000000"/>
              </w:rPr>
              <w:t>,00</w:t>
            </w:r>
          </w:p>
        </w:tc>
      </w:tr>
      <w:tr w:rsidR="002618D3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44C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8 094</w:t>
            </w:r>
            <w:r w:rsidR="002F0CCE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0</w:t>
            </w:r>
            <w:r w:rsidR="002F0CCE">
              <w:rPr>
                <w:rFonts w:cs="Calibri"/>
                <w:color w:val="000000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12 141,00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44C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16 188</w:t>
            </w:r>
            <w:r w:rsidR="002F0CCE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0</w:t>
            </w:r>
            <w:r w:rsidR="002F0CCE">
              <w:rPr>
                <w:rFonts w:cs="Calibri"/>
                <w:color w:val="000000"/>
              </w:rPr>
              <w:t>0</w:t>
            </w:r>
          </w:p>
        </w:tc>
      </w:tr>
      <w:tr w:rsidR="002618D3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5 255,04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75166" w:rsidP="008307A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7 882,56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275166" w:rsidP="008307A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10 510,08</w:t>
            </w:r>
          </w:p>
        </w:tc>
      </w:tr>
      <w:tr w:rsidR="002618D3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302C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1 817,60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2 726,40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3 635,20</w:t>
            </w:r>
          </w:p>
        </w:tc>
      </w:tr>
      <w:tr w:rsidR="00114895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895" w:rsidRPr="00114895" w:rsidRDefault="00114895" w:rsidP="0077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7 994,60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11 991,90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15 989,20</w:t>
            </w:r>
          </w:p>
        </w:tc>
      </w:tr>
      <w:tr w:rsidR="00114895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895" w:rsidRPr="00114895" w:rsidRDefault="00114895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2 456,60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3 684,90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4 913,20</w:t>
            </w:r>
          </w:p>
        </w:tc>
      </w:tr>
      <w:tr w:rsidR="006E637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77" w:rsidRDefault="006E6377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637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7 185,20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637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10 777,80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6377" w:rsidRDefault="00844C2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14 370,40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A71334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5 069,40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7 604,10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10 138,80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A71334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AB533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2 783</w:t>
            </w:r>
            <w:r w:rsidR="00844C2D">
              <w:rPr>
                <w:rFonts w:cs="Calibri"/>
                <w:color w:val="000000"/>
              </w:rPr>
              <w:t>,20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AB533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4 174</w:t>
            </w:r>
            <w:r w:rsidR="00844C2D">
              <w:rPr>
                <w:rFonts w:cs="Calibri"/>
                <w:color w:val="000000"/>
              </w:rPr>
              <w:t xml:space="preserve">,80 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AB5336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5 566</w:t>
            </w:r>
            <w:r w:rsidR="00844C2D">
              <w:rPr>
                <w:rFonts w:cs="Calibri"/>
                <w:color w:val="000000"/>
              </w:rPr>
              <w:t>,40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A71334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2 797,40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4 196,10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5 594,80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A71334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1 913,60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2 870,40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3 827,20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A71334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5 137,28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7 705,92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10 274,56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A71334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3 805,60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5 708,40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7 611,20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A71334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3 905,00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5 857,50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7 810,00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746" w:rsidRDefault="00CC5746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807" w:rsidRDefault="00963807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807" w:rsidRDefault="00963807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и рассчитывается в соответствии с Приложением № 5 к договору аренды, являющемся приложением к Конкурсной документации. </w:t>
      </w:r>
    </w:p>
    <w:p w:rsidR="00A30511" w:rsidRPr="00A30511" w:rsidRDefault="00A3051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A30511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51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может изменяться  Арендодателем в одностороннем порядке на размер уровня инфляции, но не чаще одного раза в год.</w:t>
      </w:r>
    </w:p>
    <w:p w:rsidR="00A30511" w:rsidRPr="00644F30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7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proofErr w:type="spellStart"/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E1614F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 предоставляется бесплатно в электронном виде по адресу: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DF2DD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9.00 до 12.00 и 13.00 до 17.00</w:t>
      </w:r>
      <w:r w:rsidR="000E3F04" w:rsidRP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рабочие дни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247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844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0A0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844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951B8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E1614F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12783E" w:rsidRDefault="0012783E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83E">
        <w:rPr>
          <w:rFonts w:ascii="Times New Roman" w:eastAsia="Times New Roman" w:hAnsi="Times New Roman"/>
          <w:b/>
          <w:sz w:val="24"/>
          <w:szCs w:val="24"/>
          <w:lang w:eastAsia="ru-RU"/>
        </w:rPr>
        <w:t>с 28 сентября 2021г. по 28 октября 2021г.</w:t>
      </w:r>
    </w:p>
    <w:p w:rsidR="00FC0506" w:rsidRDefault="00844B6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4B6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сентября 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1278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="00FC0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4841A7" w:rsidRPr="00E1614F" w:rsidRDefault="00EC1D9D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="00FC0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2021г. до 10.00 </w:t>
      </w:r>
      <w:r w:rsidR="00463913" w:rsidRPr="00E1614F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63913"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 октября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7430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7430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 w:rsidRPr="00E1614F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5E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Подведение итогов рассмотрения заявок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01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ноября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E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="00483A88" w:rsidRP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445028, Самарская область, городской округ Тольятти, бульвар Королева, 13, оф. 117.</w:t>
      </w:r>
    </w:p>
    <w:p w:rsidR="004841A7" w:rsidRPr="00E1614F" w:rsidRDefault="00483A88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1278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</w:t>
      </w:r>
      <w:r w:rsidR="00730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</w:t>
      </w:r>
      <w:r w:rsidR="005E7786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23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445028, Самарская область, городской округ Тольятти, бульвар Королева, 13, оф. 117.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E1614F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12783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C1D9D" w:rsidRP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ноября</w:t>
      </w:r>
      <w:r w:rsidR="003372E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43E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CD6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6096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26096D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26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26096D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3018E" w:rsidRPr="002609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096D" w:rsidRPr="002609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6096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6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04.10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11.10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643E8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18.10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977932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C5219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2FD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A2FD6" w:rsidRPr="005B1D46">
        <w:rPr>
          <w:sz w:val="24"/>
          <w:szCs w:val="24"/>
        </w:rPr>
        <w:t xml:space="preserve"> </w:t>
      </w:r>
      <w:r w:rsidR="00EC1D9D" w:rsidRPr="00EC1D9D">
        <w:rPr>
          <w:rFonts w:ascii="Times New Roman" w:hAnsi="Times New Roman"/>
          <w:b/>
          <w:sz w:val="24"/>
          <w:szCs w:val="24"/>
        </w:rPr>
        <w:t>25.10</w:t>
      </w:r>
      <w:r w:rsidR="009A2FD6" w:rsidRP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2FD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2021г.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6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04529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7BEE"/>
    <w:rsid w:val="00043A05"/>
    <w:rsid w:val="0005367A"/>
    <w:rsid w:val="0006158C"/>
    <w:rsid w:val="00062655"/>
    <w:rsid w:val="0006353C"/>
    <w:rsid w:val="0006392C"/>
    <w:rsid w:val="000674A5"/>
    <w:rsid w:val="0007003D"/>
    <w:rsid w:val="00071958"/>
    <w:rsid w:val="00071AA0"/>
    <w:rsid w:val="00077956"/>
    <w:rsid w:val="00082FF6"/>
    <w:rsid w:val="00084FEF"/>
    <w:rsid w:val="000873A2"/>
    <w:rsid w:val="00095D67"/>
    <w:rsid w:val="000A04EE"/>
    <w:rsid w:val="000A05B9"/>
    <w:rsid w:val="000A09C5"/>
    <w:rsid w:val="000A1870"/>
    <w:rsid w:val="000A4B91"/>
    <w:rsid w:val="000C2FCE"/>
    <w:rsid w:val="000C63B7"/>
    <w:rsid w:val="000C702F"/>
    <w:rsid w:val="000D4A82"/>
    <w:rsid w:val="000D61D5"/>
    <w:rsid w:val="000E1FEF"/>
    <w:rsid w:val="000E3F04"/>
    <w:rsid w:val="000E44DB"/>
    <w:rsid w:val="000F230A"/>
    <w:rsid w:val="000F4582"/>
    <w:rsid w:val="000F6E12"/>
    <w:rsid w:val="00112D19"/>
    <w:rsid w:val="00114895"/>
    <w:rsid w:val="00114BBE"/>
    <w:rsid w:val="00122FD1"/>
    <w:rsid w:val="0012783E"/>
    <w:rsid w:val="00134F66"/>
    <w:rsid w:val="00135EFF"/>
    <w:rsid w:val="00137A07"/>
    <w:rsid w:val="00142451"/>
    <w:rsid w:val="0015227E"/>
    <w:rsid w:val="00153B15"/>
    <w:rsid w:val="00157F21"/>
    <w:rsid w:val="00164E75"/>
    <w:rsid w:val="00165BEF"/>
    <w:rsid w:val="00174BFB"/>
    <w:rsid w:val="00177960"/>
    <w:rsid w:val="001779A9"/>
    <w:rsid w:val="00180B35"/>
    <w:rsid w:val="001825DE"/>
    <w:rsid w:val="0018420A"/>
    <w:rsid w:val="001921C1"/>
    <w:rsid w:val="00193B15"/>
    <w:rsid w:val="00193D7E"/>
    <w:rsid w:val="0019455E"/>
    <w:rsid w:val="00194E18"/>
    <w:rsid w:val="00196B71"/>
    <w:rsid w:val="001A346A"/>
    <w:rsid w:val="001A3B3A"/>
    <w:rsid w:val="001B2E07"/>
    <w:rsid w:val="001B3788"/>
    <w:rsid w:val="001B708D"/>
    <w:rsid w:val="001C1FFC"/>
    <w:rsid w:val="001C2700"/>
    <w:rsid w:val="001C4E12"/>
    <w:rsid w:val="001D0FA3"/>
    <w:rsid w:val="001D57D4"/>
    <w:rsid w:val="001E47A1"/>
    <w:rsid w:val="001E51EB"/>
    <w:rsid w:val="001F6C56"/>
    <w:rsid w:val="0020133B"/>
    <w:rsid w:val="00204C9A"/>
    <w:rsid w:val="00205942"/>
    <w:rsid w:val="00212424"/>
    <w:rsid w:val="00215E27"/>
    <w:rsid w:val="00225749"/>
    <w:rsid w:val="00227DC2"/>
    <w:rsid w:val="002419C3"/>
    <w:rsid w:val="00243525"/>
    <w:rsid w:val="00245462"/>
    <w:rsid w:val="00247713"/>
    <w:rsid w:val="002544F2"/>
    <w:rsid w:val="00255DA5"/>
    <w:rsid w:val="0026096D"/>
    <w:rsid w:val="002618D3"/>
    <w:rsid w:val="00264BB1"/>
    <w:rsid w:val="00270DA1"/>
    <w:rsid w:val="00271447"/>
    <w:rsid w:val="002726B1"/>
    <w:rsid w:val="00273519"/>
    <w:rsid w:val="00273F6C"/>
    <w:rsid w:val="00275166"/>
    <w:rsid w:val="00277394"/>
    <w:rsid w:val="00286322"/>
    <w:rsid w:val="0029636D"/>
    <w:rsid w:val="0029799B"/>
    <w:rsid w:val="002A08E4"/>
    <w:rsid w:val="002A0A2C"/>
    <w:rsid w:val="002A4E7F"/>
    <w:rsid w:val="002B03C1"/>
    <w:rsid w:val="002B4BC6"/>
    <w:rsid w:val="002C2B7D"/>
    <w:rsid w:val="002C30AD"/>
    <w:rsid w:val="002C651E"/>
    <w:rsid w:val="002C71DB"/>
    <w:rsid w:val="002D671F"/>
    <w:rsid w:val="002E1397"/>
    <w:rsid w:val="002E1FA6"/>
    <w:rsid w:val="002E2E5C"/>
    <w:rsid w:val="002E36CF"/>
    <w:rsid w:val="002F0CCE"/>
    <w:rsid w:val="002F16D0"/>
    <w:rsid w:val="002F2333"/>
    <w:rsid w:val="002F5844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44E1"/>
    <w:rsid w:val="003972BA"/>
    <w:rsid w:val="00397DEC"/>
    <w:rsid w:val="003A0672"/>
    <w:rsid w:val="003B4CA4"/>
    <w:rsid w:val="003B5DB1"/>
    <w:rsid w:val="003B5F04"/>
    <w:rsid w:val="003D6040"/>
    <w:rsid w:val="003D6074"/>
    <w:rsid w:val="003E4963"/>
    <w:rsid w:val="003F59E7"/>
    <w:rsid w:val="003F6B73"/>
    <w:rsid w:val="004047E8"/>
    <w:rsid w:val="00421310"/>
    <w:rsid w:val="004226D5"/>
    <w:rsid w:val="004237FD"/>
    <w:rsid w:val="00442B8E"/>
    <w:rsid w:val="004440E8"/>
    <w:rsid w:val="00446681"/>
    <w:rsid w:val="00460A8B"/>
    <w:rsid w:val="00461248"/>
    <w:rsid w:val="00463913"/>
    <w:rsid w:val="00465286"/>
    <w:rsid w:val="0047430E"/>
    <w:rsid w:val="004745AE"/>
    <w:rsid w:val="004839BA"/>
    <w:rsid w:val="00483A88"/>
    <w:rsid w:val="004841A7"/>
    <w:rsid w:val="00486C5D"/>
    <w:rsid w:val="00494B89"/>
    <w:rsid w:val="00496A51"/>
    <w:rsid w:val="004A156B"/>
    <w:rsid w:val="004A1C1B"/>
    <w:rsid w:val="004B2CDB"/>
    <w:rsid w:val="004B3314"/>
    <w:rsid w:val="004C0710"/>
    <w:rsid w:val="004C2094"/>
    <w:rsid w:val="004D21B1"/>
    <w:rsid w:val="004D5C89"/>
    <w:rsid w:val="004F1CB4"/>
    <w:rsid w:val="004F3D41"/>
    <w:rsid w:val="00501C86"/>
    <w:rsid w:val="00502737"/>
    <w:rsid w:val="005038B2"/>
    <w:rsid w:val="00504F16"/>
    <w:rsid w:val="00505F2C"/>
    <w:rsid w:val="00513465"/>
    <w:rsid w:val="0051453F"/>
    <w:rsid w:val="00520D06"/>
    <w:rsid w:val="00523894"/>
    <w:rsid w:val="00531CAF"/>
    <w:rsid w:val="00537455"/>
    <w:rsid w:val="00537DBD"/>
    <w:rsid w:val="00542EC0"/>
    <w:rsid w:val="005438E4"/>
    <w:rsid w:val="00545BFD"/>
    <w:rsid w:val="005469A7"/>
    <w:rsid w:val="00557793"/>
    <w:rsid w:val="005619B6"/>
    <w:rsid w:val="005620C8"/>
    <w:rsid w:val="00564263"/>
    <w:rsid w:val="00565BA7"/>
    <w:rsid w:val="00567AFE"/>
    <w:rsid w:val="00567F69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B1D46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11BA7"/>
    <w:rsid w:val="00612B64"/>
    <w:rsid w:val="006302F6"/>
    <w:rsid w:val="00634E62"/>
    <w:rsid w:val="00644F30"/>
    <w:rsid w:val="00646C61"/>
    <w:rsid w:val="006505B4"/>
    <w:rsid w:val="00655121"/>
    <w:rsid w:val="00665E2B"/>
    <w:rsid w:val="00666E40"/>
    <w:rsid w:val="006754CB"/>
    <w:rsid w:val="00676E11"/>
    <w:rsid w:val="00683460"/>
    <w:rsid w:val="00685FD2"/>
    <w:rsid w:val="006905EA"/>
    <w:rsid w:val="00695E81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E6377"/>
    <w:rsid w:val="006E735C"/>
    <w:rsid w:val="006F068A"/>
    <w:rsid w:val="006F65A4"/>
    <w:rsid w:val="007064CB"/>
    <w:rsid w:val="007248B4"/>
    <w:rsid w:val="00726C58"/>
    <w:rsid w:val="007279E0"/>
    <w:rsid w:val="007301B9"/>
    <w:rsid w:val="0073079F"/>
    <w:rsid w:val="00730C73"/>
    <w:rsid w:val="0073294A"/>
    <w:rsid w:val="007337B7"/>
    <w:rsid w:val="007346F9"/>
    <w:rsid w:val="0073482B"/>
    <w:rsid w:val="00747B3A"/>
    <w:rsid w:val="00751143"/>
    <w:rsid w:val="00752FF9"/>
    <w:rsid w:val="007540ED"/>
    <w:rsid w:val="00756AD9"/>
    <w:rsid w:val="007643E8"/>
    <w:rsid w:val="007734D5"/>
    <w:rsid w:val="00773819"/>
    <w:rsid w:val="0077615C"/>
    <w:rsid w:val="0077647E"/>
    <w:rsid w:val="00786A65"/>
    <w:rsid w:val="00786BFB"/>
    <w:rsid w:val="00795B4E"/>
    <w:rsid w:val="00796A0F"/>
    <w:rsid w:val="00796B12"/>
    <w:rsid w:val="00796C2B"/>
    <w:rsid w:val="007A3050"/>
    <w:rsid w:val="007A4EF9"/>
    <w:rsid w:val="007A505A"/>
    <w:rsid w:val="007A5068"/>
    <w:rsid w:val="007A558B"/>
    <w:rsid w:val="007A5E26"/>
    <w:rsid w:val="007B129D"/>
    <w:rsid w:val="007B285F"/>
    <w:rsid w:val="007B559F"/>
    <w:rsid w:val="007D168E"/>
    <w:rsid w:val="007D7795"/>
    <w:rsid w:val="007E1C3A"/>
    <w:rsid w:val="007E29A0"/>
    <w:rsid w:val="007F3DDF"/>
    <w:rsid w:val="007F48D9"/>
    <w:rsid w:val="007F6997"/>
    <w:rsid w:val="007F7BEB"/>
    <w:rsid w:val="007F7D39"/>
    <w:rsid w:val="007F7E7D"/>
    <w:rsid w:val="00801534"/>
    <w:rsid w:val="008032DD"/>
    <w:rsid w:val="00821D81"/>
    <w:rsid w:val="00821F56"/>
    <w:rsid w:val="00825BA9"/>
    <w:rsid w:val="00825C21"/>
    <w:rsid w:val="008307A2"/>
    <w:rsid w:val="00835865"/>
    <w:rsid w:val="00841A9C"/>
    <w:rsid w:val="00844B67"/>
    <w:rsid w:val="00844C2D"/>
    <w:rsid w:val="00845DEF"/>
    <w:rsid w:val="00870798"/>
    <w:rsid w:val="00870FDE"/>
    <w:rsid w:val="008750A7"/>
    <w:rsid w:val="008778AB"/>
    <w:rsid w:val="00887D18"/>
    <w:rsid w:val="0089098F"/>
    <w:rsid w:val="00893146"/>
    <w:rsid w:val="00894189"/>
    <w:rsid w:val="008A7C89"/>
    <w:rsid w:val="008B32E1"/>
    <w:rsid w:val="008C11FE"/>
    <w:rsid w:val="008C180A"/>
    <w:rsid w:val="008C3DF7"/>
    <w:rsid w:val="008C4B29"/>
    <w:rsid w:val="008D3BF5"/>
    <w:rsid w:val="008D73F3"/>
    <w:rsid w:val="008E302C"/>
    <w:rsid w:val="008E5DB1"/>
    <w:rsid w:val="008E7D25"/>
    <w:rsid w:val="008F1B13"/>
    <w:rsid w:val="008F2341"/>
    <w:rsid w:val="009045A9"/>
    <w:rsid w:val="00922A57"/>
    <w:rsid w:val="00922EFC"/>
    <w:rsid w:val="00927D77"/>
    <w:rsid w:val="009326E9"/>
    <w:rsid w:val="00937A99"/>
    <w:rsid w:val="0094062E"/>
    <w:rsid w:val="00944D31"/>
    <w:rsid w:val="00944F61"/>
    <w:rsid w:val="00951B82"/>
    <w:rsid w:val="009559F0"/>
    <w:rsid w:val="00963807"/>
    <w:rsid w:val="009661F0"/>
    <w:rsid w:val="00977932"/>
    <w:rsid w:val="00981AC7"/>
    <w:rsid w:val="00986473"/>
    <w:rsid w:val="00987738"/>
    <w:rsid w:val="009939C5"/>
    <w:rsid w:val="009A2E89"/>
    <w:rsid w:val="009A2FD6"/>
    <w:rsid w:val="009B3B46"/>
    <w:rsid w:val="009B5CB6"/>
    <w:rsid w:val="009C13D5"/>
    <w:rsid w:val="009C33B7"/>
    <w:rsid w:val="009C4A7A"/>
    <w:rsid w:val="009C5B69"/>
    <w:rsid w:val="009C689A"/>
    <w:rsid w:val="009D3C3D"/>
    <w:rsid w:val="009D4D86"/>
    <w:rsid w:val="009E2778"/>
    <w:rsid w:val="009E6171"/>
    <w:rsid w:val="009E6D33"/>
    <w:rsid w:val="009E7372"/>
    <w:rsid w:val="009F4569"/>
    <w:rsid w:val="009F7398"/>
    <w:rsid w:val="00A00571"/>
    <w:rsid w:val="00A03A55"/>
    <w:rsid w:val="00A0650C"/>
    <w:rsid w:val="00A11B8D"/>
    <w:rsid w:val="00A12077"/>
    <w:rsid w:val="00A1434C"/>
    <w:rsid w:val="00A17B9F"/>
    <w:rsid w:val="00A20E52"/>
    <w:rsid w:val="00A2231F"/>
    <w:rsid w:val="00A30511"/>
    <w:rsid w:val="00A31A74"/>
    <w:rsid w:val="00A32E3C"/>
    <w:rsid w:val="00A34EDD"/>
    <w:rsid w:val="00A3704F"/>
    <w:rsid w:val="00A40BEC"/>
    <w:rsid w:val="00A41FB6"/>
    <w:rsid w:val="00A44629"/>
    <w:rsid w:val="00A466C1"/>
    <w:rsid w:val="00A518A1"/>
    <w:rsid w:val="00A519B7"/>
    <w:rsid w:val="00A534F4"/>
    <w:rsid w:val="00A561EF"/>
    <w:rsid w:val="00A57C62"/>
    <w:rsid w:val="00A65717"/>
    <w:rsid w:val="00A71334"/>
    <w:rsid w:val="00A77042"/>
    <w:rsid w:val="00A807CB"/>
    <w:rsid w:val="00A83786"/>
    <w:rsid w:val="00A97E7E"/>
    <w:rsid w:val="00AA1465"/>
    <w:rsid w:val="00AA2B76"/>
    <w:rsid w:val="00AA5EE0"/>
    <w:rsid w:val="00AB3B7D"/>
    <w:rsid w:val="00AB5336"/>
    <w:rsid w:val="00AC010D"/>
    <w:rsid w:val="00AC1BD1"/>
    <w:rsid w:val="00AD1835"/>
    <w:rsid w:val="00AE5242"/>
    <w:rsid w:val="00AF76B2"/>
    <w:rsid w:val="00B01CA7"/>
    <w:rsid w:val="00B043D6"/>
    <w:rsid w:val="00B04FBC"/>
    <w:rsid w:val="00B06C05"/>
    <w:rsid w:val="00B074AF"/>
    <w:rsid w:val="00B13CC6"/>
    <w:rsid w:val="00B165F1"/>
    <w:rsid w:val="00B200AA"/>
    <w:rsid w:val="00B206BE"/>
    <w:rsid w:val="00B21456"/>
    <w:rsid w:val="00B21C07"/>
    <w:rsid w:val="00B23101"/>
    <w:rsid w:val="00B23C61"/>
    <w:rsid w:val="00B23D94"/>
    <w:rsid w:val="00B24595"/>
    <w:rsid w:val="00B271ED"/>
    <w:rsid w:val="00B33D41"/>
    <w:rsid w:val="00B3520B"/>
    <w:rsid w:val="00B42637"/>
    <w:rsid w:val="00B43CA6"/>
    <w:rsid w:val="00B51AF5"/>
    <w:rsid w:val="00B525DC"/>
    <w:rsid w:val="00B53BA8"/>
    <w:rsid w:val="00B547D7"/>
    <w:rsid w:val="00B6536D"/>
    <w:rsid w:val="00B66962"/>
    <w:rsid w:val="00B671D8"/>
    <w:rsid w:val="00B701CC"/>
    <w:rsid w:val="00B816BB"/>
    <w:rsid w:val="00B832A0"/>
    <w:rsid w:val="00B914BD"/>
    <w:rsid w:val="00BB0793"/>
    <w:rsid w:val="00BB2310"/>
    <w:rsid w:val="00BB2D06"/>
    <w:rsid w:val="00BB6818"/>
    <w:rsid w:val="00BC4C6B"/>
    <w:rsid w:val="00BC7847"/>
    <w:rsid w:val="00BD1EAE"/>
    <w:rsid w:val="00BE2DAD"/>
    <w:rsid w:val="00BE2DB8"/>
    <w:rsid w:val="00BF14AA"/>
    <w:rsid w:val="00BF6973"/>
    <w:rsid w:val="00C0383A"/>
    <w:rsid w:val="00C05FB2"/>
    <w:rsid w:val="00C14B1E"/>
    <w:rsid w:val="00C15BF2"/>
    <w:rsid w:val="00C16EEA"/>
    <w:rsid w:val="00C22781"/>
    <w:rsid w:val="00C26632"/>
    <w:rsid w:val="00C30194"/>
    <w:rsid w:val="00C3733B"/>
    <w:rsid w:val="00C40AC0"/>
    <w:rsid w:val="00C43D6B"/>
    <w:rsid w:val="00C4516C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5C54"/>
    <w:rsid w:val="00C74ED1"/>
    <w:rsid w:val="00C752B4"/>
    <w:rsid w:val="00C76F1F"/>
    <w:rsid w:val="00C827FB"/>
    <w:rsid w:val="00C82ED2"/>
    <w:rsid w:val="00C83A36"/>
    <w:rsid w:val="00C86AD3"/>
    <w:rsid w:val="00C90883"/>
    <w:rsid w:val="00C9394F"/>
    <w:rsid w:val="00CA13A0"/>
    <w:rsid w:val="00CA2AAB"/>
    <w:rsid w:val="00CA431A"/>
    <w:rsid w:val="00CA433A"/>
    <w:rsid w:val="00CA65FC"/>
    <w:rsid w:val="00CC5746"/>
    <w:rsid w:val="00CD3537"/>
    <w:rsid w:val="00CD6960"/>
    <w:rsid w:val="00CD6E7C"/>
    <w:rsid w:val="00CE3479"/>
    <w:rsid w:val="00D13AC7"/>
    <w:rsid w:val="00D1587D"/>
    <w:rsid w:val="00D200B4"/>
    <w:rsid w:val="00D21CD3"/>
    <w:rsid w:val="00D2329F"/>
    <w:rsid w:val="00D37F5F"/>
    <w:rsid w:val="00D41306"/>
    <w:rsid w:val="00D45EAD"/>
    <w:rsid w:val="00D518E7"/>
    <w:rsid w:val="00D543B1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54CD"/>
    <w:rsid w:val="00D97566"/>
    <w:rsid w:val="00DA39A3"/>
    <w:rsid w:val="00DA3CC0"/>
    <w:rsid w:val="00DB3AA8"/>
    <w:rsid w:val="00DB49A9"/>
    <w:rsid w:val="00DB61D9"/>
    <w:rsid w:val="00DC093A"/>
    <w:rsid w:val="00DC1D06"/>
    <w:rsid w:val="00DC229D"/>
    <w:rsid w:val="00DD0620"/>
    <w:rsid w:val="00DE0F60"/>
    <w:rsid w:val="00DE2881"/>
    <w:rsid w:val="00DE2DEE"/>
    <w:rsid w:val="00DE7079"/>
    <w:rsid w:val="00DF0E01"/>
    <w:rsid w:val="00DF2DD8"/>
    <w:rsid w:val="00DF349A"/>
    <w:rsid w:val="00DF35F3"/>
    <w:rsid w:val="00E018D0"/>
    <w:rsid w:val="00E0212D"/>
    <w:rsid w:val="00E06540"/>
    <w:rsid w:val="00E10B69"/>
    <w:rsid w:val="00E13BB2"/>
    <w:rsid w:val="00E1614F"/>
    <w:rsid w:val="00E1792E"/>
    <w:rsid w:val="00E2262B"/>
    <w:rsid w:val="00E22F57"/>
    <w:rsid w:val="00E23436"/>
    <w:rsid w:val="00E30542"/>
    <w:rsid w:val="00E33AEC"/>
    <w:rsid w:val="00E34358"/>
    <w:rsid w:val="00E3489A"/>
    <w:rsid w:val="00E37D74"/>
    <w:rsid w:val="00E457AF"/>
    <w:rsid w:val="00E547C7"/>
    <w:rsid w:val="00E555E9"/>
    <w:rsid w:val="00E55B42"/>
    <w:rsid w:val="00E6384F"/>
    <w:rsid w:val="00E6400C"/>
    <w:rsid w:val="00E65714"/>
    <w:rsid w:val="00E700A2"/>
    <w:rsid w:val="00E9540A"/>
    <w:rsid w:val="00EA02C3"/>
    <w:rsid w:val="00EB1640"/>
    <w:rsid w:val="00EC0923"/>
    <w:rsid w:val="00EC1D9D"/>
    <w:rsid w:val="00EC3EB3"/>
    <w:rsid w:val="00EC4F2F"/>
    <w:rsid w:val="00ED4D51"/>
    <w:rsid w:val="00ED7283"/>
    <w:rsid w:val="00EF2753"/>
    <w:rsid w:val="00EF4D88"/>
    <w:rsid w:val="00F008B7"/>
    <w:rsid w:val="00F068D9"/>
    <w:rsid w:val="00F13AC1"/>
    <w:rsid w:val="00F1456F"/>
    <w:rsid w:val="00F23D2B"/>
    <w:rsid w:val="00F245B6"/>
    <w:rsid w:val="00F3018E"/>
    <w:rsid w:val="00F30D54"/>
    <w:rsid w:val="00F35C1F"/>
    <w:rsid w:val="00F41583"/>
    <w:rsid w:val="00F45BC3"/>
    <w:rsid w:val="00F460D4"/>
    <w:rsid w:val="00F544CC"/>
    <w:rsid w:val="00F56502"/>
    <w:rsid w:val="00F567DF"/>
    <w:rsid w:val="00F576F7"/>
    <w:rsid w:val="00F76F5E"/>
    <w:rsid w:val="00F82BA2"/>
    <w:rsid w:val="00F87881"/>
    <w:rsid w:val="00F93C56"/>
    <w:rsid w:val="00F95685"/>
    <w:rsid w:val="00FA23FD"/>
    <w:rsid w:val="00FA4554"/>
    <w:rsid w:val="00FB2CDD"/>
    <w:rsid w:val="00FB55CA"/>
    <w:rsid w:val="00FB6E1B"/>
    <w:rsid w:val="00FC0506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@biznes-6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-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A134-0834-41C8-A525-800B229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10863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office4</cp:lastModifiedBy>
  <cp:revision>8</cp:revision>
  <cp:lastPrinted>2021-09-24T10:23:00Z</cp:lastPrinted>
  <dcterms:created xsi:type="dcterms:W3CDTF">2021-09-24T05:25:00Z</dcterms:created>
  <dcterms:modified xsi:type="dcterms:W3CDTF">2021-09-27T11:43:00Z</dcterms:modified>
</cp:coreProperties>
</file>