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CA5CA8">
        <w:t>29</w:t>
      </w:r>
      <w:r w:rsidRPr="0011727F">
        <w:t>»</w:t>
      </w:r>
      <w:r w:rsidR="00306F25" w:rsidRPr="0011727F">
        <w:t xml:space="preserve"> </w:t>
      </w:r>
      <w:r w:rsidR="00CA5CA8">
        <w:t>январ</w:t>
      </w:r>
      <w:r w:rsidR="00A1562F">
        <w:t>я</w:t>
      </w:r>
      <w:r w:rsidR="00BE059E">
        <w:t xml:space="preserve"> 2020</w:t>
      </w:r>
      <w:r w:rsidRPr="0011727F">
        <w:t xml:space="preserve">г.  № </w:t>
      </w:r>
      <w:r w:rsidR="00CA5CA8">
        <w:t>04</w:t>
      </w:r>
      <w:r w:rsidR="00A40892" w:rsidRPr="0011727F">
        <w:t>/</w:t>
      </w:r>
      <w:r w:rsidR="00BE059E">
        <w:t>2</w:t>
      </w:r>
      <w:r w:rsidR="00CA5CA8">
        <w:t>1-а</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BE059E">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447EDA">
      <w:pPr>
        <w:pStyle w:val="2"/>
        <w:numPr>
          <w:ilvl w:val="1"/>
          <w:numId w:val="2"/>
        </w:numPr>
        <w:spacing w:before="0" w:after="20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C1627A">
        <w:rPr>
          <w:rFonts w:ascii="Times New Roman" w:hAnsi="Times New Roman"/>
          <w:b w:val="0"/>
          <w:i w:val="0"/>
          <w:color w:val="000000"/>
          <w:sz w:val="24"/>
          <w:szCs w:val="24"/>
        </w:rPr>
        <w:t xml:space="preserve">, </w:t>
      </w:r>
      <w:r w:rsidR="004D4772" w:rsidRPr="00F7043F">
        <w:rPr>
          <w:rFonts w:ascii="Times New Roman" w:hAnsi="Times New Roman"/>
          <w:b w:val="0"/>
          <w:i w:val="0"/>
          <w:color w:val="000000"/>
          <w:sz w:val="24"/>
          <w:szCs w:val="24"/>
        </w:rPr>
        <w:t>а также физическим</w:t>
      </w:r>
      <w:r w:rsidR="00C1627A" w:rsidRPr="00F7043F">
        <w:rPr>
          <w:rFonts w:ascii="Times New Roman" w:hAnsi="Times New Roman"/>
          <w:b w:val="0"/>
          <w:i w:val="0"/>
          <w:color w:val="000000"/>
          <w:sz w:val="24"/>
          <w:szCs w:val="24"/>
        </w:rPr>
        <w:t xml:space="preserve"> лиц</w:t>
      </w:r>
      <w:r w:rsidR="004D4772" w:rsidRPr="00F7043F">
        <w:rPr>
          <w:rFonts w:ascii="Times New Roman" w:hAnsi="Times New Roman"/>
          <w:b w:val="0"/>
          <w:i w:val="0"/>
          <w:color w:val="000000"/>
          <w:sz w:val="24"/>
          <w:szCs w:val="24"/>
        </w:rPr>
        <w:t>ам, применяющим</w:t>
      </w:r>
      <w:r w:rsidR="00C1627A" w:rsidRPr="00F7043F">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F7043F">
        <w:rPr>
          <w:rFonts w:ascii="Times New Roman" w:hAnsi="Times New Roman"/>
          <w:b w:val="0"/>
          <w:i w:val="0"/>
          <w:color w:val="000000"/>
          <w:sz w:val="24"/>
          <w:szCs w:val="24"/>
        </w:rPr>
        <w:t>в</w:t>
      </w:r>
      <w:r w:rsidR="00741495">
        <w:rPr>
          <w:rFonts w:ascii="Times New Roman" w:hAnsi="Times New Roman"/>
          <w:b w:val="0"/>
          <w:i w:val="0"/>
          <w:color w:val="000000"/>
          <w:sz w:val="24"/>
          <w:szCs w:val="24"/>
        </w:rPr>
        <w:t xml:space="preserve">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w:t>
      </w:r>
      <w:proofErr w:type="gramEnd"/>
      <w:r w:rsidR="00741495">
        <w:rPr>
          <w:rFonts w:ascii="Times New Roman" w:hAnsi="Times New Roman"/>
          <w:b w:val="0"/>
          <w:i w:val="0"/>
          <w:color w:val="000000"/>
          <w:sz w:val="24"/>
          <w:szCs w:val="24"/>
        </w:rPr>
        <w:t xml:space="preserve">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 xml:space="preserve">ьятти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w:t>
      </w:r>
      <w:proofErr w:type="gramStart"/>
      <w:r w:rsidR="00BE059E" w:rsidRPr="00BE059E">
        <w:rPr>
          <w:rFonts w:ascii="Times New Roman" w:hAnsi="Times New Roman"/>
          <w:b w:val="0"/>
          <w:i w:val="0"/>
          <w:color w:val="000000"/>
          <w:sz w:val="24"/>
          <w:szCs w:val="24"/>
        </w:rPr>
        <w:t xml:space="preserve">арендной платы </w:t>
      </w:r>
      <w:r w:rsidR="00541363">
        <w:rPr>
          <w:rFonts w:ascii="Times New Roman" w:hAnsi="Times New Roman"/>
          <w:b w:val="0"/>
          <w:i w:val="0"/>
          <w:color w:val="000000"/>
          <w:sz w:val="24"/>
          <w:szCs w:val="24"/>
        </w:rPr>
        <w:t xml:space="preserve">за 1 </w:t>
      </w:r>
      <w:proofErr w:type="spellStart"/>
      <w:r w:rsidR="00541363">
        <w:rPr>
          <w:rFonts w:ascii="Times New Roman" w:hAnsi="Times New Roman"/>
          <w:b w:val="0"/>
          <w:i w:val="0"/>
          <w:color w:val="000000"/>
          <w:sz w:val="24"/>
          <w:szCs w:val="24"/>
        </w:rPr>
        <w:t>кв.м</w:t>
      </w:r>
      <w:proofErr w:type="spellEnd"/>
      <w:r w:rsidR="00541363">
        <w:rPr>
          <w:rFonts w:ascii="Times New Roman" w:hAnsi="Times New Roman"/>
          <w:b w:val="0"/>
          <w:i w:val="0"/>
          <w:color w:val="000000"/>
          <w:sz w:val="24"/>
          <w:szCs w:val="24"/>
        </w:rPr>
        <w:t xml:space="preserve">. нежилых помещений </w:t>
      </w:r>
      <w:r w:rsidR="005C14C1" w:rsidRPr="005C14C1">
        <w:rPr>
          <w:rFonts w:ascii="Times New Roman" w:hAnsi="Times New Roman"/>
          <w:b w:val="0"/>
          <w:sz w:val="24"/>
          <w:szCs w:val="24"/>
        </w:rPr>
        <w:t>(№ 210</w:t>
      </w:r>
      <w:bookmarkStart w:id="0" w:name="_GoBack"/>
      <w:bookmarkEnd w:id="0"/>
      <w:r w:rsidR="005C14C1" w:rsidRPr="005C14C1">
        <w:rPr>
          <w:rFonts w:ascii="Times New Roman" w:hAnsi="Times New Roman"/>
          <w:b w:val="0"/>
          <w:sz w:val="24"/>
          <w:szCs w:val="24"/>
        </w:rPr>
        <w:t>420.59/1 и № 210420.59/2</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распоряжением заместителя главы городского округа Тольятти от 18.07.2019г.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roofErr w:type="gramEnd"/>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BE059E">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муниципальное </w:t>
      </w:r>
      <w:r w:rsidRPr="0011727F">
        <w:rPr>
          <w:rFonts w:ascii="Times New Roman" w:hAnsi="Times New Roman"/>
          <w:sz w:val="24"/>
          <w:szCs w:val="24"/>
        </w:rPr>
        <w:lastRenderedPageBreak/>
        <w:t>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AD7C67" w:rsidRDefault="007B3390" w:rsidP="007B3390">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7B61B5" w:rsidRPr="00AF3FA4">
          <w:rPr>
            <w:rStyle w:val="a3"/>
            <w:rFonts w:ascii="Times New Roman" w:hAnsi="Times New Roman"/>
            <w:lang w:val="en-US"/>
          </w:rPr>
          <w:t>resident</w:t>
        </w:r>
        <w:r w:rsidR="007B61B5" w:rsidRPr="00AF3FA4">
          <w:rPr>
            <w:rStyle w:val="a3"/>
            <w:rFonts w:ascii="Times New Roman" w:hAnsi="Times New Roman"/>
          </w:rPr>
          <w:t>@</w:t>
        </w:r>
        <w:proofErr w:type="spellStart"/>
        <w:r w:rsidR="007B61B5" w:rsidRPr="00AF3FA4">
          <w:rPr>
            <w:rStyle w:val="a3"/>
            <w:rFonts w:ascii="Times New Roman" w:hAnsi="Times New Roman"/>
            <w:lang w:val="en-US"/>
          </w:rPr>
          <w:t>biznes</w:t>
        </w:r>
        <w:proofErr w:type="spellEnd"/>
        <w:r w:rsidR="007B61B5" w:rsidRPr="00AF3FA4">
          <w:rPr>
            <w:rStyle w:val="a3"/>
            <w:rFonts w:ascii="Times New Roman" w:hAnsi="Times New Roman"/>
          </w:rPr>
          <w:t>-63.</w:t>
        </w:r>
        <w:proofErr w:type="spellStart"/>
        <w:r w:rsidR="007B61B5" w:rsidRPr="00AF3FA4">
          <w:rPr>
            <w:rStyle w:val="a3"/>
            <w:rFonts w:ascii="Times New Roman" w:hAnsi="Times New Roman"/>
            <w:lang w:val="en-US"/>
          </w:rPr>
          <w:t>ru</w:t>
        </w:r>
        <w:proofErr w:type="spellEnd"/>
      </w:hyperlink>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C1627A">
        <w:rPr>
          <w:rFonts w:ascii="Times New Roman" w:hAnsi="Times New Roman"/>
          <w:sz w:val="24"/>
          <w:szCs w:val="24"/>
        </w:rPr>
        <w:t>,</w:t>
      </w:r>
      <w:r w:rsidR="00C1627A" w:rsidRPr="00C1627A">
        <w:t xml:space="preserve"> </w:t>
      </w:r>
      <w:r w:rsidR="00C1627A"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B3390" w:rsidRPr="0011727F" w:rsidRDefault="007B3390" w:rsidP="00C1627A">
      <w:pPr>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w:t>
      </w:r>
      <w:r w:rsidR="00C1627A" w:rsidRPr="00C1627A">
        <w:t xml:space="preserve"> </w:t>
      </w:r>
      <w:r w:rsidR="000F5F2E" w:rsidRPr="00F7043F">
        <w:rPr>
          <w:rFonts w:ascii="Times New Roman" w:hAnsi="Times New Roman"/>
          <w:sz w:val="24"/>
          <w:szCs w:val="24"/>
        </w:rPr>
        <w:t>а также физические</w:t>
      </w:r>
      <w:r w:rsidR="00C1627A" w:rsidRPr="00F7043F">
        <w:rPr>
          <w:rFonts w:ascii="Times New Roman" w:hAnsi="Times New Roman"/>
          <w:sz w:val="24"/>
          <w:szCs w:val="24"/>
        </w:rPr>
        <w:t xml:space="preserve"> лиц</w:t>
      </w:r>
      <w:r w:rsidR="000F5F2E" w:rsidRPr="00F7043F">
        <w:rPr>
          <w:rFonts w:ascii="Times New Roman" w:hAnsi="Times New Roman"/>
          <w:sz w:val="24"/>
          <w:szCs w:val="24"/>
        </w:rPr>
        <w:t>а</w:t>
      </w:r>
      <w:r w:rsidR="00C1627A" w:rsidRPr="00F7043F">
        <w:rPr>
          <w:rFonts w:ascii="Times New Roman" w:hAnsi="Times New Roman"/>
          <w:sz w:val="24"/>
          <w:szCs w:val="24"/>
        </w:rPr>
        <w:t>, пр</w:t>
      </w:r>
      <w:r w:rsidR="000F5F2E" w:rsidRPr="00F7043F">
        <w:rPr>
          <w:rFonts w:ascii="Times New Roman" w:hAnsi="Times New Roman"/>
          <w:sz w:val="24"/>
          <w:szCs w:val="24"/>
        </w:rPr>
        <w:t>именяющие</w:t>
      </w:r>
      <w:r w:rsidR="00C1627A" w:rsidRPr="00F7043F">
        <w:rPr>
          <w:rFonts w:ascii="Times New Roman" w:hAnsi="Times New Roman"/>
          <w:sz w:val="24"/>
          <w:szCs w:val="24"/>
        </w:rPr>
        <w:t xml:space="preserve"> специальный налоговый режим "Налог на профессиональный доход",</w:t>
      </w:r>
      <w:r w:rsidR="005E37CC" w:rsidRPr="0011727F">
        <w:rPr>
          <w:rFonts w:ascii="Times New Roman" w:hAnsi="Times New Roman"/>
          <w:sz w:val="24"/>
          <w:szCs w:val="24"/>
        </w:rPr>
        <w:t xml:space="preserve">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w:t>
      </w:r>
      <w:r w:rsidR="00C1627A" w:rsidRPr="00F7043F">
        <w:rPr>
          <w:rFonts w:ascii="Times New Roman" w:hAnsi="Times New Roman"/>
          <w:sz w:val="24"/>
          <w:szCs w:val="24"/>
        </w:rPr>
        <w:t>,</w:t>
      </w:r>
      <w:r w:rsidR="00C1627A" w:rsidRPr="00F7043F">
        <w:t xml:space="preserve"> </w:t>
      </w:r>
      <w:r w:rsidR="004D4772" w:rsidRPr="00F7043F">
        <w:rPr>
          <w:rFonts w:ascii="Times New Roman" w:hAnsi="Times New Roman"/>
          <w:sz w:val="24"/>
          <w:szCs w:val="24"/>
        </w:rPr>
        <w:t>а также физическим</w:t>
      </w:r>
      <w:r w:rsidR="00C1627A" w:rsidRPr="00F7043F">
        <w:rPr>
          <w:rFonts w:ascii="Times New Roman" w:hAnsi="Times New Roman"/>
          <w:sz w:val="24"/>
          <w:szCs w:val="24"/>
        </w:rPr>
        <w:t xml:space="preserve"> лиц</w:t>
      </w:r>
      <w:r w:rsidR="004D4772" w:rsidRPr="00F7043F">
        <w:rPr>
          <w:rFonts w:ascii="Times New Roman" w:hAnsi="Times New Roman"/>
          <w:sz w:val="24"/>
          <w:szCs w:val="24"/>
        </w:rPr>
        <w:t>ам, применяющим</w:t>
      </w:r>
      <w:r w:rsidR="00C1627A" w:rsidRPr="00F7043F">
        <w:rPr>
          <w:rFonts w:ascii="Times New Roman" w:hAnsi="Times New Roman"/>
          <w:sz w:val="24"/>
          <w:szCs w:val="24"/>
        </w:rPr>
        <w:t xml:space="preserve"> специальный налоговый режим "Налог на профессиональный доход",</w:t>
      </w:r>
      <w:r w:rsidRPr="0011727F">
        <w:rPr>
          <w:rFonts w:ascii="Times New Roman" w:hAnsi="Times New Roman"/>
          <w:sz w:val="24"/>
          <w:szCs w:val="24"/>
        </w:rPr>
        <w:t xml:space="preserve">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241265" w:rsidRDefault="007B3390" w:rsidP="00241265">
      <w:pPr>
        <w:pStyle w:val="af1"/>
        <w:numPr>
          <w:ilvl w:val="0"/>
          <w:numId w:val="2"/>
        </w:numPr>
        <w:contextualSpacing/>
        <w:jc w:val="center"/>
        <w:rPr>
          <w:rFonts w:ascii="Times New Roman" w:hAnsi="Times New Roman"/>
          <w:sz w:val="24"/>
          <w:szCs w:val="24"/>
        </w:rPr>
      </w:pPr>
      <w:r w:rsidRPr="00241265">
        <w:rPr>
          <w:rFonts w:ascii="Times New Roman" w:hAnsi="Times New Roman"/>
          <w:sz w:val="24"/>
          <w:szCs w:val="24"/>
        </w:rPr>
        <w:t xml:space="preserve">Условия допуска </w:t>
      </w:r>
      <w:r w:rsidR="00393E4F" w:rsidRPr="00241265">
        <w:rPr>
          <w:rFonts w:ascii="Times New Roman" w:hAnsi="Times New Roman"/>
          <w:sz w:val="24"/>
          <w:szCs w:val="24"/>
        </w:rPr>
        <w:t>СМП</w:t>
      </w:r>
      <w:r w:rsidR="00241265" w:rsidRP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393E4F" w:rsidRPr="00F7043F">
        <w:rPr>
          <w:rFonts w:ascii="Times New Roman" w:hAnsi="Times New Roman"/>
          <w:sz w:val="24"/>
          <w:szCs w:val="24"/>
        </w:rPr>
        <w:t xml:space="preserve"> </w:t>
      </w:r>
      <w:r w:rsidRPr="00F7043F">
        <w:rPr>
          <w:rFonts w:ascii="Times New Roman" w:hAnsi="Times New Roman"/>
          <w:sz w:val="24"/>
          <w:szCs w:val="24"/>
        </w:rPr>
        <w:t>к</w:t>
      </w:r>
      <w:r w:rsidRPr="00241265">
        <w:rPr>
          <w:rFonts w:ascii="Times New Roman" w:hAnsi="Times New Roman"/>
          <w:sz w:val="24"/>
          <w:szCs w:val="24"/>
        </w:rPr>
        <w:t xml:space="preserve"> участию в Конкурсе</w:t>
      </w:r>
      <w:r w:rsidR="006E4E9C" w:rsidRPr="00241265">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w:t>
      </w:r>
      <w:r w:rsid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а также физические лица, применяющие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Срок деятельности СМП</w:t>
      </w:r>
      <w:r w:rsidR="00241265">
        <w:rPr>
          <w:rFonts w:ascii="Times New Roman" w:hAnsi="Times New Roman"/>
          <w:sz w:val="24"/>
          <w:szCs w:val="24"/>
        </w:rPr>
        <w:t>,</w:t>
      </w:r>
      <w:r w:rsidRPr="0011727F">
        <w:rPr>
          <w:rFonts w:ascii="Times New Roman" w:hAnsi="Times New Roman"/>
          <w:sz w:val="24"/>
          <w:szCs w:val="24"/>
        </w:rPr>
        <w:t xml:space="preserve"> </w:t>
      </w:r>
      <w:r w:rsidR="00241265"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CD4FB9" w:rsidRDefault="007B3390"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СМП</w:t>
      </w:r>
      <w:r w:rsidR="00241265" w:rsidRPr="00CD4FB9">
        <w:rPr>
          <w:rFonts w:ascii="Times New Roman" w:hAnsi="Times New Roman"/>
          <w:sz w:val="24"/>
          <w:szCs w:val="24"/>
        </w:rPr>
        <w:t>,</w:t>
      </w:r>
      <w:r w:rsidR="00241265" w:rsidRPr="00CD4FB9">
        <w:t xml:space="preserve"> </w:t>
      </w:r>
      <w:r w:rsidR="004D4772" w:rsidRPr="00CD4FB9">
        <w:rPr>
          <w:rFonts w:ascii="Times New Roman" w:hAnsi="Times New Roman"/>
          <w:sz w:val="24"/>
          <w:szCs w:val="24"/>
        </w:rPr>
        <w:t>а также физические</w:t>
      </w:r>
      <w:r w:rsidR="00241265" w:rsidRPr="00CD4FB9">
        <w:rPr>
          <w:rFonts w:ascii="Times New Roman" w:hAnsi="Times New Roman"/>
          <w:sz w:val="24"/>
          <w:szCs w:val="24"/>
        </w:rPr>
        <w:t xml:space="preserve"> лиц</w:t>
      </w:r>
      <w:r w:rsidR="004D4772" w:rsidRPr="00CD4FB9">
        <w:rPr>
          <w:rFonts w:ascii="Times New Roman" w:hAnsi="Times New Roman"/>
          <w:sz w:val="24"/>
          <w:szCs w:val="24"/>
        </w:rPr>
        <w:t>а, применяющие</w:t>
      </w:r>
      <w:r w:rsidR="00241265" w:rsidRPr="00CD4FB9">
        <w:rPr>
          <w:rFonts w:ascii="Times New Roman" w:hAnsi="Times New Roman"/>
          <w:sz w:val="24"/>
          <w:szCs w:val="24"/>
        </w:rPr>
        <w:t xml:space="preserve"> специальный налоговый режим "Налог на профессиональный доход", </w:t>
      </w:r>
      <w:r w:rsidRPr="00CD4FB9">
        <w:rPr>
          <w:rFonts w:ascii="Times New Roman" w:hAnsi="Times New Roman"/>
          <w:sz w:val="24"/>
          <w:szCs w:val="24"/>
        </w:rPr>
        <w:t xml:space="preserve"> зарегистрирован</w:t>
      </w:r>
      <w:r w:rsidR="004D4772" w:rsidRPr="00CD4FB9">
        <w:rPr>
          <w:rFonts w:ascii="Times New Roman" w:hAnsi="Times New Roman"/>
          <w:sz w:val="24"/>
          <w:szCs w:val="24"/>
        </w:rPr>
        <w:t xml:space="preserve">ные </w:t>
      </w:r>
      <w:r w:rsidRPr="00CD4FB9">
        <w:rPr>
          <w:rFonts w:ascii="Times New Roman" w:hAnsi="Times New Roman"/>
          <w:sz w:val="24"/>
          <w:szCs w:val="24"/>
        </w:rPr>
        <w:t xml:space="preserve"> на территории городского округа Тольятти.</w:t>
      </w:r>
    </w:p>
    <w:p w:rsidR="00D27831" w:rsidRPr="00CD4FB9" w:rsidRDefault="00D27831"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Заявитель должен быть включе</w:t>
      </w:r>
      <w:r w:rsidR="00241265" w:rsidRPr="00CD4FB9">
        <w:rPr>
          <w:rFonts w:ascii="Times New Roman" w:hAnsi="Times New Roman"/>
          <w:sz w:val="24"/>
          <w:szCs w:val="24"/>
        </w:rPr>
        <w:t xml:space="preserve">н в Единый реестр субъектов МСП, а физические </w:t>
      </w:r>
      <w:proofErr w:type="gramStart"/>
      <w:r w:rsidR="00241265" w:rsidRPr="00CD4FB9">
        <w:rPr>
          <w:rFonts w:ascii="Times New Roman" w:hAnsi="Times New Roman"/>
          <w:sz w:val="24"/>
          <w:szCs w:val="24"/>
        </w:rPr>
        <w:t>лица</w:t>
      </w:r>
      <w:proofErr w:type="gramEnd"/>
      <w:r w:rsidR="00241265" w:rsidRPr="00CD4FB9">
        <w:t xml:space="preserve"> </w:t>
      </w:r>
      <w:r w:rsidR="00241265" w:rsidRPr="00CD4FB9">
        <w:rPr>
          <w:rFonts w:ascii="Times New Roman" w:hAnsi="Times New Roman"/>
          <w:sz w:val="24"/>
          <w:szCs w:val="24"/>
        </w:rPr>
        <w:t>применяющие специальный налоговый режим "Налог на профессиональный доход"</w:t>
      </w:r>
      <w:r w:rsidR="004D4772" w:rsidRPr="00CD4FB9">
        <w:rPr>
          <w:rFonts w:ascii="Times New Roman" w:hAnsi="Times New Roman"/>
          <w:sz w:val="24"/>
          <w:szCs w:val="24"/>
        </w:rPr>
        <w:t xml:space="preserve"> должны быть зарегистрированы в налоговом органе в качестве налогоплательщика налога на профессиональный доход.</w:t>
      </w:r>
    </w:p>
    <w:p w:rsidR="007B3390" w:rsidRPr="00CD4FB9" w:rsidRDefault="00274C56" w:rsidP="00241265">
      <w:pPr>
        <w:pStyle w:val="af1"/>
        <w:numPr>
          <w:ilvl w:val="1"/>
          <w:numId w:val="2"/>
        </w:numPr>
        <w:ind w:left="0" w:firstLine="0"/>
        <w:contextualSpacing/>
        <w:jc w:val="both"/>
        <w:rPr>
          <w:rFonts w:ascii="Times New Roman" w:hAnsi="Times New Roman"/>
          <w:sz w:val="24"/>
          <w:szCs w:val="24"/>
        </w:rPr>
      </w:pPr>
      <w:proofErr w:type="gramStart"/>
      <w:r w:rsidRPr="00CD4FB9">
        <w:rPr>
          <w:rFonts w:ascii="Times New Roman" w:hAnsi="Times New Roman"/>
          <w:sz w:val="24"/>
          <w:szCs w:val="24"/>
        </w:rPr>
        <w:t>На К</w:t>
      </w:r>
      <w:r w:rsidR="00265D09" w:rsidRPr="00CD4FB9">
        <w:rPr>
          <w:rFonts w:ascii="Times New Roman" w:hAnsi="Times New Roman"/>
          <w:sz w:val="24"/>
          <w:szCs w:val="24"/>
        </w:rPr>
        <w:t>онкурс представлен</w:t>
      </w:r>
      <w:r w:rsidR="007B3390" w:rsidRPr="00CD4FB9">
        <w:rPr>
          <w:rFonts w:ascii="Times New Roman" w:hAnsi="Times New Roman"/>
          <w:sz w:val="24"/>
          <w:szCs w:val="24"/>
        </w:rPr>
        <w:t xml:space="preserve"> </w:t>
      </w:r>
      <w:r w:rsidR="00265D09" w:rsidRPr="00CD4FB9">
        <w:rPr>
          <w:rFonts w:ascii="Times New Roman" w:hAnsi="Times New Roman"/>
          <w:sz w:val="24"/>
          <w:szCs w:val="24"/>
        </w:rPr>
        <w:t>бизнес-план</w:t>
      </w:r>
      <w:r w:rsidR="007B3390" w:rsidRPr="00CD4FB9">
        <w:rPr>
          <w:rFonts w:ascii="Times New Roman" w:hAnsi="Times New Roman"/>
          <w:sz w:val="24"/>
          <w:szCs w:val="24"/>
        </w:rPr>
        <w:t xml:space="preserve">, </w:t>
      </w:r>
      <w:r w:rsidR="006F7F57" w:rsidRPr="00CD4FB9">
        <w:rPr>
          <w:rFonts w:ascii="Times New Roman" w:hAnsi="Times New Roman"/>
          <w:sz w:val="24"/>
          <w:szCs w:val="24"/>
        </w:rPr>
        <w:t>соответствующий требованиям настоящего Положения и включающий в себя целесообразност</w:t>
      </w:r>
      <w:r w:rsidR="00172B2A" w:rsidRPr="00CD4FB9">
        <w:rPr>
          <w:rFonts w:ascii="Times New Roman" w:hAnsi="Times New Roman"/>
          <w:sz w:val="24"/>
          <w:szCs w:val="24"/>
        </w:rPr>
        <w:t>ь</w:t>
      </w:r>
      <w:r w:rsidR="007B3390" w:rsidRPr="00CD4FB9">
        <w:rPr>
          <w:rFonts w:ascii="Times New Roman" w:hAnsi="Times New Roman"/>
          <w:sz w:val="24"/>
          <w:szCs w:val="24"/>
        </w:rPr>
        <w:t xml:space="preserve"> размещения СМП</w:t>
      </w:r>
      <w:r w:rsidR="00241265" w:rsidRPr="00CD4FB9">
        <w:rPr>
          <w:rFonts w:ascii="Times New Roman" w:hAnsi="Times New Roman"/>
          <w:sz w:val="24"/>
          <w:szCs w:val="24"/>
        </w:rPr>
        <w:t>,</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7B3390" w:rsidRPr="00CD4FB9">
        <w:rPr>
          <w:rFonts w:ascii="Times New Roman" w:hAnsi="Times New Roman"/>
          <w:sz w:val="24"/>
          <w:szCs w:val="24"/>
        </w:rPr>
        <w:t xml:space="preserve"> в бизнес</w:t>
      </w:r>
      <w:r w:rsidR="003B1583" w:rsidRPr="00CD4FB9">
        <w:rPr>
          <w:rFonts w:ascii="Times New Roman" w:hAnsi="Times New Roman"/>
          <w:sz w:val="24"/>
          <w:szCs w:val="24"/>
        </w:rPr>
        <w:t xml:space="preserve"> </w:t>
      </w:r>
      <w:r w:rsidR="006F7F57" w:rsidRPr="00CD4FB9">
        <w:rPr>
          <w:rFonts w:ascii="Times New Roman" w:hAnsi="Times New Roman"/>
          <w:sz w:val="24"/>
          <w:szCs w:val="24"/>
        </w:rPr>
        <w:t>–</w:t>
      </w:r>
      <w:r w:rsidR="003B1583" w:rsidRPr="00CD4FB9">
        <w:rPr>
          <w:rFonts w:ascii="Times New Roman" w:hAnsi="Times New Roman"/>
          <w:sz w:val="24"/>
          <w:szCs w:val="24"/>
        </w:rPr>
        <w:t xml:space="preserve"> </w:t>
      </w:r>
      <w:r w:rsidR="006F7F57" w:rsidRPr="00CD4FB9">
        <w:rPr>
          <w:rFonts w:ascii="Times New Roman" w:hAnsi="Times New Roman"/>
          <w:sz w:val="24"/>
          <w:szCs w:val="24"/>
        </w:rPr>
        <w:t xml:space="preserve">инкубаторе. </w:t>
      </w:r>
      <w:proofErr w:type="gramEnd"/>
    </w:p>
    <w:p w:rsidR="008C505D" w:rsidRPr="00CD4FB9" w:rsidRDefault="00172B2A" w:rsidP="00241265">
      <w:pPr>
        <w:pStyle w:val="af1"/>
        <w:numPr>
          <w:ilvl w:val="2"/>
          <w:numId w:val="2"/>
        </w:numPr>
        <w:ind w:left="0" w:firstLine="0"/>
        <w:contextualSpacing/>
        <w:jc w:val="both"/>
        <w:rPr>
          <w:rFonts w:ascii="Times New Roman" w:hAnsi="Times New Roman"/>
          <w:sz w:val="24"/>
          <w:szCs w:val="24"/>
        </w:rPr>
      </w:pPr>
      <w:r w:rsidRPr="00CD4FB9">
        <w:rPr>
          <w:rFonts w:ascii="Times New Roman" w:hAnsi="Times New Roman"/>
          <w:sz w:val="24"/>
          <w:szCs w:val="24"/>
        </w:rPr>
        <w:t xml:space="preserve">Пункт о </w:t>
      </w:r>
      <w:r w:rsidR="008C505D" w:rsidRPr="00CD4FB9">
        <w:rPr>
          <w:rFonts w:ascii="Times New Roman" w:hAnsi="Times New Roman"/>
          <w:sz w:val="24"/>
          <w:szCs w:val="24"/>
        </w:rPr>
        <w:t>целесообразности размещения СМП</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8C505D" w:rsidRPr="00CD4FB9">
        <w:rPr>
          <w:rFonts w:ascii="Times New Roman" w:hAnsi="Times New Roman"/>
          <w:sz w:val="24"/>
          <w:szCs w:val="24"/>
        </w:rPr>
        <w:t xml:space="preserve"> в бизнес – инкубаторе должен содержать:</w:t>
      </w:r>
    </w:p>
    <w:p w:rsidR="008C505D" w:rsidRPr="0011727F" w:rsidRDefault="008C505D"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D7DEA">
      <w:pPr>
        <w:pStyle w:val="af1"/>
        <w:ind w:left="1004" w:hanging="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lastRenderedPageBreak/>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r w:rsidR="00241265">
        <w:rPr>
          <w:rFonts w:eastAsia="Calibri"/>
          <w:lang w:eastAsia="ru-RU"/>
        </w:rPr>
        <w:t>,</w:t>
      </w:r>
      <w:r w:rsidR="00241265" w:rsidRPr="00241265">
        <w:t xml:space="preserve"> </w:t>
      </w:r>
      <w:r w:rsidR="004D4772" w:rsidRPr="00CD4FB9">
        <w:rPr>
          <w:rFonts w:eastAsia="Calibri"/>
          <w:lang w:eastAsia="ru-RU"/>
        </w:rPr>
        <w:t>а также физическим</w:t>
      </w:r>
      <w:r w:rsidR="00241265" w:rsidRPr="00CD4FB9">
        <w:rPr>
          <w:rFonts w:eastAsia="Calibri"/>
          <w:lang w:eastAsia="ru-RU"/>
        </w:rPr>
        <w:t xml:space="preserve"> лиц</w:t>
      </w:r>
      <w:r w:rsidR="004D4772" w:rsidRPr="00CD4FB9">
        <w:rPr>
          <w:rFonts w:eastAsia="Calibri"/>
          <w:lang w:eastAsia="ru-RU"/>
        </w:rPr>
        <w:t>ом, не применяющим</w:t>
      </w:r>
      <w:r w:rsidR="00241265" w:rsidRPr="00CD4FB9">
        <w:rPr>
          <w:rFonts w:eastAsia="Calibri"/>
          <w:lang w:eastAsia="ru-RU"/>
        </w:rPr>
        <w:t xml:space="preserve"> специальный налоговый режим "Налог на профессиональный доход"</w:t>
      </w:r>
      <w:r w:rsidR="00246B30" w:rsidRPr="00CD4FB9">
        <w:rPr>
          <w:rFonts w:eastAsia="Calibri"/>
          <w:lang w:eastAsia="ru-RU"/>
        </w:rPr>
        <w:t>;</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w:t>
      </w:r>
      <w:r w:rsidR="00541363">
        <w:rPr>
          <w:rFonts w:eastAsia="Calibri"/>
          <w:lang w:eastAsia="ru-RU"/>
        </w:rPr>
        <w:t>6</w:t>
      </w:r>
      <w:r w:rsidRPr="0011727F">
        <w:rPr>
          <w:rFonts w:eastAsia="Calibri"/>
          <w:lang w:eastAsia="ru-RU"/>
        </w:rPr>
        <w:t>.1.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422324" w:rsidRDefault="00541363" w:rsidP="00422324">
      <w:pPr>
        <w:contextualSpacing/>
        <w:jc w:val="both"/>
      </w:pPr>
      <w:r>
        <w:t>6.7</w:t>
      </w:r>
      <w:r w:rsidR="00393E4F" w:rsidRPr="0011727F">
        <w:t xml:space="preserve">.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w:t>
      </w:r>
      <w:r w:rsidR="00CD4FB9" w:rsidRPr="00CD4FB9">
        <w:t xml:space="preserve"> а также физические лица, применяющие специальный налоговый режим "Налог на профессиональный доход"</w:t>
      </w:r>
      <w:r w:rsidR="005353DB">
        <w:t>,</w:t>
      </w:r>
      <w:r w:rsidR="00422324">
        <w:t xml:space="preserve"> осуществляющих следующие виды деятельности:</w:t>
      </w:r>
    </w:p>
    <w:p w:rsidR="00422324" w:rsidRDefault="00422324" w:rsidP="00422324">
      <w:pPr>
        <w:contextualSpacing/>
        <w:jc w:val="both"/>
      </w:pPr>
      <w:r>
        <w:t>- розничная или оптовая торговля;</w:t>
      </w:r>
    </w:p>
    <w:p w:rsidR="00422324" w:rsidRDefault="00422324" w:rsidP="00422324">
      <w:pPr>
        <w:contextualSpacing/>
        <w:jc w:val="both"/>
      </w:pPr>
      <w:r>
        <w:t>- услуги адвокатов;</w:t>
      </w:r>
    </w:p>
    <w:p w:rsidR="00422324" w:rsidRDefault="00422324" w:rsidP="00422324">
      <w:pPr>
        <w:contextualSpacing/>
        <w:jc w:val="both"/>
      </w:pPr>
      <w:r>
        <w:t>- нотариальная деятельность;</w:t>
      </w:r>
    </w:p>
    <w:p w:rsidR="00422324" w:rsidRDefault="00422324" w:rsidP="00422324">
      <w:pPr>
        <w:contextualSpacing/>
        <w:jc w:val="both"/>
      </w:pPr>
      <w:r>
        <w:t>- ломбарды;</w:t>
      </w:r>
    </w:p>
    <w:p w:rsidR="00422324" w:rsidRDefault="00422324" w:rsidP="00422324">
      <w:pPr>
        <w:contextualSpacing/>
        <w:jc w:val="both"/>
      </w:pPr>
      <w:r>
        <w:t>- бытовые услуги;</w:t>
      </w:r>
    </w:p>
    <w:p w:rsidR="00422324" w:rsidRDefault="00422324" w:rsidP="00422324">
      <w:pPr>
        <w:contextualSpacing/>
        <w:jc w:val="both"/>
      </w:pPr>
      <w:r>
        <w:t>- услуги по ремонту, техническому обслуживанию и мойке автотранспортных средств;</w:t>
      </w:r>
    </w:p>
    <w:p w:rsidR="00422324" w:rsidRDefault="00422324" w:rsidP="00422324">
      <w:pPr>
        <w:contextualSpacing/>
        <w:jc w:val="both"/>
      </w:pPr>
      <w:r>
        <w:t>- медицинские и ветеринарные услуги;</w:t>
      </w:r>
    </w:p>
    <w:p w:rsidR="00422324" w:rsidRDefault="00422324" w:rsidP="00422324">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422324">
      <w:pPr>
        <w:contextualSpacing/>
        <w:jc w:val="both"/>
      </w:pPr>
      <w:r>
        <w:t>- операции с недвижимостью, включая оказание посреднических услуг;</w:t>
      </w:r>
    </w:p>
    <w:p w:rsidR="00422324" w:rsidRDefault="00422324" w:rsidP="00422324">
      <w:pPr>
        <w:contextualSpacing/>
        <w:jc w:val="both"/>
      </w:pPr>
      <w:r>
        <w:t>- производство подакцизных товаров, за исключением изготовления ювелирных изделий;</w:t>
      </w:r>
    </w:p>
    <w:p w:rsidR="00422324" w:rsidRDefault="00422324" w:rsidP="00422324">
      <w:pPr>
        <w:contextualSpacing/>
        <w:jc w:val="both"/>
      </w:pPr>
      <w:r>
        <w:t>- добыча и реализация полезных ископаемых;</w:t>
      </w:r>
    </w:p>
    <w:p w:rsidR="00422324" w:rsidRDefault="00422324" w:rsidP="00422324">
      <w:pPr>
        <w:contextualSpacing/>
        <w:jc w:val="both"/>
      </w:pPr>
      <w:r>
        <w:t>- игорный бизнес.</w:t>
      </w:r>
    </w:p>
    <w:p w:rsidR="004D4772" w:rsidRPr="00CD4FB9" w:rsidRDefault="004D4772" w:rsidP="00422324">
      <w:pPr>
        <w:contextualSpacing/>
        <w:jc w:val="both"/>
      </w:pPr>
      <w:r w:rsidRPr="00CD4FB9">
        <w:t xml:space="preserve">В </w:t>
      </w:r>
      <w:proofErr w:type="gramStart"/>
      <w:r w:rsidRPr="00CD4FB9">
        <w:t>бизнес-инкубаторе</w:t>
      </w:r>
      <w:proofErr w:type="gramEnd"/>
      <w:r w:rsidRPr="00CD4FB9">
        <w:t xml:space="preserve"> не допускается размещение  физических лиц, применяющих специальный налоговый режим "Налог на профессиональный доход"</w:t>
      </w:r>
      <w:r w:rsidR="00CD4FB9">
        <w:t>,</w:t>
      </w:r>
      <w:r w:rsidRPr="00CD4FB9">
        <w:t xml:space="preserve"> </w:t>
      </w:r>
      <w:r w:rsidR="001A46D8" w:rsidRPr="00CD4FB9">
        <w:t>получающие доходы от следующих видов</w:t>
      </w:r>
      <w:r w:rsidRPr="00CD4FB9">
        <w:t xml:space="preserve"> деятельности:</w:t>
      </w:r>
    </w:p>
    <w:p w:rsidR="001A46D8" w:rsidRPr="00CD4FB9" w:rsidRDefault="004D4772" w:rsidP="001A46D8">
      <w:pPr>
        <w:contextualSpacing/>
        <w:jc w:val="both"/>
      </w:pPr>
      <w:r w:rsidRPr="00CD4FB9">
        <w:t>-</w:t>
      </w:r>
      <w:r w:rsidR="001A46D8" w:rsidRPr="00CD4FB9">
        <w:t xml:space="preserve">  </w:t>
      </w:r>
      <w:proofErr w:type="gramStart"/>
      <w:r w:rsidR="001A46D8" w:rsidRPr="00CD4FB9">
        <w:t>получаемые</w:t>
      </w:r>
      <w:proofErr w:type="gramEnd"/>
      <w:r w:rsidR="001A46D8" w:rsidRPr="00CD4FB9">
        <w:t xml:space="preserve"> в рамках трудовых отношений;</w:t>
      </w:r>
    </w:p>
    <w:p w:rsidR="001A46D8" w:rsidRPr="00CD4FB9" w:rsidRDefault="001A46D8" w:rsidP="001A46D8">
      <w:pPr>
        <w:contextualSpacing/>
        <w:jc w:val="both"/>
      </w:pPr>
      <w:r w:rsidRPr="00CD4FB9">
        <w:t>- от продажи недвижимого имущества, транспортных средств;</w:t>
      </w:r>
    </w:p>
    <w:p w:rsidR="001A46D8" w:rsidRPr="00CD4FB9" w:rsidRDefault="001A46D8" w:rsidP="001A46D8">
      <w:pPr>
        <w:contextualSpacing/>
        <w:jc w:val="both"/>
      </w:pPr>
      <w:r w:rsidRPr="00CD4FB9">
        <w:t>- от передачи имущественных прав на недвижимое имущество (за исключением аренды (найма) жилых помещений);</w:t>
      </w:r>
    </w:p>
    <w:p w:rsidR="001A46D8" w:rsidRPr="00CD4FB9" w:rsidRDefault="001A46D8" w:rsidP="001A46D8">
      <w:pPr>
        <w:contextualSpacing/>
        <w:jc w:val="both"/>
      </w:pPr>
      <w:r w:rsidRPr="00CD4FB9">
        <w:t>- государственных и муниципальных служащих, за исключением доходов от сдачи в аренду (наем) жилых помещений;</w:t>
      </w:r>
    </w:p>
    <w:p w:rsidR="001A46D8" w:rsidRPr="00CD4FB9" w:rsidRDefault="001A46D8" w:rsidP="001A46D8">
      <w:pPr>
        <w:contextualSpacing/>
        <w:jc w:val="both"/>
      </w:pPr>
      <w:r w:rsidRPr="00CD4FB9">
        <w:t>- от продажи имущества, использовавшегося налогоплательщиками для личных, домашних и (или) иных подобных нужд;</w:t>
      </w:r>
    </w:p>
    <w:p w:rsidR="001A46D8" w:rsidRPr="00CD4FB9" w:rsidRDefault="001A46D8" w:rsidP="001A46D8">
      <w:pPr>
        <w:contextualSpacing/>
        <w:jc w:val="both"/>
      </w:pPr>
      <w:r w:rsidRPr="00CD4FB9">
        <w:lastRenderedPageBreak/>
        <w:t>- от реализации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w:t>
      </w:r>
    </w:p>
    <w:p w:rsidR="001A46D8" w:rsidRPr="00CD4FB9" w:rsidRDefault="001A46D8" w:rsidP="001A46D8">
      <w:pPr>
        <w:contextualSpacing/>
        <w:jc w:val="both"/>
      </w:pPr>
      <w:r w:rsidRPr="00CD4FB9">
        <w:t>- от ведения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A46D8" w:rsidRPr="00CD4FB9" w:rsidRDefault="001A46D8" w:rsidP="001A46D8">
      <w:pPr>
        <w:contextualSpacing/>
        <w:jc w:val="both"/>
      </w:pPr>
      <w:r w:rsidRPr="00CD4FB9">
        <w:t>- от оказания (выполнения) физическими лицами услуг (работ) по гражданско-правовым договорам при условии, что заказчиками услуг (работ) выступают работодатели указанных физических лиц или лица, бывшие их работодателями менее двух лет назад;</w:t>
      </w:r>
    </w:p>
    <w:p w:rsidR="001A46D8" w:rsidRPr="00CD4FB9" w:rsidRDefault="001A46D8" w:rsidP="001A46D8">
      <w:pPr>
        <w:contextualSpacing/>
        <w:jc w:val="both"/>
      </w:pPr>
      <w:r w:rsidRPr="00CD4FB9">
        <w:t>- от уступки (переуступки) прав требований;</w:t>
      </w:r>
    </w:p>
    <w:p w:rsidR="001A46D8" w:rsidRPr="00CD4FB9" w:rsidRDefault="001A46D8" w:rsidP="001A46D8">
      <w:pPr>
        <w:contextualSpacing/>
        <w:jc w:val="both"/>
      </w:pPr>
      <w:r w:rsidRPr="00CD4FB9">
        <w:t>- в натуральной форме;</w:t>
      </w:r>
    </w:p>
    <w:p w:rsidR="004D4772" w:rsidRDefault="001A46D8" w:rsidP="001A46D8">
      <w:pPr>
        <w:contextualSpacing/>
        <w:jc w:val="both"/>
      </w:pPr>
      <w:r w:rsidRPr="00CD4FB9">
        <w:t>- от арбитражного управления, от деятельности медиатора, оценочной деятельности, деятельности нотариуса, занимающегося частной практикой, адвокатской деятельности.</w:t>
      </w:r>
    </w:p>
    <w:p w:rsidR="00422324" w:rsidRDefault="00422324" w:rsidP="004D4772">
      <w:pPr>
        <w:ind w:firstLine="708"/>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D34F14" w:rsidRPr="00D34F14">
        <w:t xml:space="preserve">  </w:t>
      </w:r>
      <w:r>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422324">
      <w:pPr>
        <w:contextualSpacing/>
        <w:jc w:val="both"/>
      </w:pPr>
      <w:r>
        <w:t>- строительство, включая ремонтно-строительные работы;</w:t>
      </w:r>
    </w:p>
    <w:p w:rsidR="00422324" w:rsidRDefault="00422324" w:rsidP="00422324">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422324">
      <w:pPr>
        <w:contextualSpacing/>
        <w:jc w:val="both"/>
      </w:pPr>
      <w:r>
        <w:t>- финансовые, страховые услуги;</w:t>
      </w:r>
    </w:p>
    <w:p w:rsidR="00422324" w:rsidRDefault="00422324" w:rsidP="00422324">
      <w:pPr>
        <w:contextualSpacing/>
        <w:jc w:val="both"/>
      </w:pPr>
      <w:r>
        <w:t>- оказание автотранспортных услуг по перевозке пассажиров и грузов.</w:t>
      </w:r>
    </w:p>
    <w:p w:rsidR="005B5869" w:rsidRDefault="005B5869" w:rsidP="00422324">
      <w:pPr>
        <w:contextualSpacing/>
        <w:jc w:val="both"/>
      </w:pPr>
    </w:p>
    <w:p w:rsidR="00211A10" w:rsidRPr="00541363" w:rsidRDefault="00541363" w:rsidP="00541363">
      <w:pPr>
        <w:contextualSpacing/>
        <w:jc w:val="both"/>
      </w:pPr>
      <w:r>
        <w:t>6.8</w:t>
      </w:r>
      <w:proofErr w:type="gramStart"/>
      <w:r>
        <w:t xml:space="preserve"> </w:t>
      </w:r>
      <w:r w:rsidR="00331AF9" w:rsidRPr="00541363">
        <w:t>Н</w:t>
      </w:r>
      <w:proofErr w:type="gramEnd"/>
      <w:r w:rsidR="00331AF9" w:rsidRPr="00541363">
        <w:t>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144AAE" w:rsidRPr="001723D3" w:rsidRDefault="00541363" w:rsidP="001723D3">
      <w:pPr>
        <w:pStyle w:val="2"/>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1723D3" w:rsidRDefault="00144AAE" w:rsidP="001723D3">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 xml:space="preserve">рганизатор конкурса вскрывает (в случае если на конверте не указаны почтовый адрес (для юридического лица) или сведения о месте жительства (для </w:t>
      </w:r>
      <w:r w:rsidRPr="0011727F">
        <w:rPr>
          <w:rFonts w:ascii="Times New Roman" w:hAnsi="Times New Roman"/>
          <w:sz w:val="24"/>
          <w:szCs w:val="24"/>
        </w:rPr>
        <w:lastRenderedPageBreak/>
        <w:t>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lastRenderedPageBreak/>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1" w:name="_Ref119429410"/>
      <w:r w:rsidR="007B3390" w:rsidRPr="0011727F">
        <w:t>Внесение изменений в конкурсную документацию</w:t>
      </w:r>
      <w:bookmarkEnd w:id="1"/>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w:t>
      </w:r>
      <w:r w:rsidRPr="0011727F">
        <w:rPr>
          <w:rFonts w:ascii="Times New Roman" w:hAnsi="Times New Roman"/>
          <w:sz w:val="24"/>
          <w:szCs w:val="24"/>
        </w:rPr>
        <w:lastRenderedPageBreak/>
        <w:t xml:space="preserve">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2"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2"/>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A40971" w:rsidRPr="0059494D" w:rsidRDefault="00A40971" w:rsidP="0059494D">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CA1C9C" w:rsidRDefault="005F6980" w:rsidP="00976ED1">
      <w:pPr>
        <w:suppressAutoHyphens w:val="0"/>
        <w:jc w:val="both"/>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976ED1">
      <w:pPr>
        <w:tabs>
          <w:tab w:val="left" w:pos="2899"/>
        </w:tabs>
        <w:contextualSpacing/>
        <w:jc w:val="both"/>
      </w:pPr>
      <w:r w:rsidRPr="00CA1C9C">
        <w:tab/>
      </w:r>
    </w:p>
    <w:p w:rsidR="00255F9E" w:rsidRPr="00CA1C9C" w:rsidRDefault="004231E0" w:rsidP="00976ED1">
      <w:pPr>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976ED1">
      <w:pPr>
        <w:contextualSpacing/>
        <w:jc w:val="both"/>
      </w:pPr>
    </w:p>
    <w:p w:rsidR="00976ED1" w:rsidRPr="00976ED1" w:rsidRDefault="002807AA" w:rsidP="00976ED1">
      <w:pPr>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r w:rsidR="00976ED1" w:rsidRPr="00976ED1">
        <w:t xml:space="preserve"> допускается предоставление электронной формы выписки, подписанной квалифицированной электронной подписью налогового органа на </w:t>
      </w:r>
      <w:proofErr w:type="spellStart"/>
      <w:r w:rsidR="00976ED1" w:rsidRPr="00976ED1">
        <w:t>флеш</w:t>
      </w:r>
      <w:proofErr w:type="spellEnd"/>
      <w:r w:rsidR="00976ED1" w:rsidRPr="00976ED1">
        <w:t>-накопителе.</w:t>
      </w:r>
    </w:p>
    <w:p w:rsidR="00255F9E" w:rsidRPr="00CA1C9C" w:rsidRDefault="00255F9E" w:rsidP="00976ED1">
      <w:pPr>
        <w:contextualSpacing/>
        <w:jc w:val="both"/>
      </w:pPr>
    </w:p>
    <w:p w:rsidR="002807AA" w:rsidRDefault="002807AA" w:rsidP="002807AA">
      <w:pPr>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D67756" w:rsidRPr="00CA1C9C" w:rsidRDefault="00D67756" w:rsidP="002807AA">
      <w:pPr>
        <w:contextualSpacing/>
        <w:jc w:val="both"/>
      </w:pPr>
    </w:p>
    <w:p w:rsidR="002807AA" w:rsidRDefault="002807AA" w:rsidP="002807AA">
      <w:pPr>
        <w:contextualSpacing/>
        <w:jc w:val="both"/>
      </w:pPr>
      <w:r w:rsidRPr="00CA1C9C">
        <w:t>- Копии учредительных документов (устав, протокол или решение  о назначении директора);</w:t>
      </w:r>
    </w:p>
    <w:p w:rsidR="00D67756" w:rsidRPr="00CA1C9C" w:rsidRDefault="00D67756" w:rsidP="002807AA">
      <w:pPr>
        <w:contextualSpacing/>
        <w:jc w:val="both"/>
      </w:pPr>
    </w:p>
    <w:p w:rsidR="002807AA" w:rsidRPr="00CA1C9C" w:rsidRDefault="002807AA" w:rsidP="002807AA">
      <w:pPr>
        <w:contextualSpacing/>
        <w:jc w:val="both"/>
      </w:pPr>
      <w:proofErr w:type="gramStart"/>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CA1C9C">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2807AA">
      <w:pPr>
        <w:contextualSpacing/>
        <w:jc w:val="both"/>
      </w:pPr>
    </w:p>
    <w:p w:rsidR="002807AA" w:rsidRDefault="002807AA" w:rsidP="002807AA">
      <w:pPr>
        <w:contextualSpacing/>
        <w:jc w:val="both"/>
      </w:pPr>
      <w:r w:rsidRPr="00CA1C9C">
        <w:lastRenderedPageBreak/>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FE7BFD" w:rsidRPr="00CA1C9C" w:rsidRDefault="00FE7BFD" w:rsidP="002807AA">
      <w:pPr>
        <w:contextualSpacing/>
        <w:jc w:val="both"/>
      </w:pPr>
    </w:p>
    <w:p w:rsidR="002807AA" w:rsidRPr="005353DB" w:rsidRDefault="00FE7BFD" w:rsidP="002807AA">
      <w:pPr>
        <w:contextualSpacing/>
        <w:jc w:val="both"/>
      </w:pPr>
      <w:r w:rsidRPr="005353DB">
        <w:t>- Справка о постановке на учет (снятии с учета) физического лица в качестве налогоплательщика налога на профессиональный доход;</w:t>
      </w:r>
    </w:p>
    <w:p w:rsidR="00FE7BFD" w:rsidRPr="005353DB" w:rsidRDefault="00FE7BFD" w:rsidP="002807AA">
      <w:pPr>
        <w:contextualSpacing/>
        <w:jc w:val="both"/>
      </w:pPr>
    </w:p>
    <w:p w:rsidR="00FE7BFD" w:rsidRDefault="00FE7BFD" w:rsidP="002807AA">
      <w:pPr>
        <w:contextualSpacing/>
        <w:jc w:val="both"/>
      </w:pPr>
      <w:r w:rsidRPr="005353DB">
        <w:t>- Копию паспорта гражданина РФ с регистрацией (для физических лиц, применяющих специальный налоговый режим "Налог на профессиональный доход");</w:t>
      </w:r>
    </w:p>
    <w:p w:rsidR="00FE7BFD" w:rsidRPr="00CA1C9C" w:rsidRDefault="00FE7BFD" w:rsidP="002807AA">
      <w:pPr>
        <w:contextualSpacing/>
        <w:jc w:val="both"/>
      </w:pPr>
    </w:p>
    <w:p w:rsidR="0075238C" w:rsidRPr="00CA1C9C" w:rsidRDefault="002807AA" w:rsidP="002807AA">
      <w:pPr>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2807AA">
      <w:pPr>
        <w:contextualSpacing/>
        <w:jc w:val="both"/>
      </w:pPr>
    </w:p>
    <w:p w:rsidR="002807AA" w:rsidRPr="00CA1C9C" w:rsidRDefault="002807AA" w:rsidP="002807AA">
      <w:pPr>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CA6E7C">
      <w:pPr>
        <w:pStyle w:val="afa"/>
        <w:jc w:val="both"/>
      </w:pPr>
    </w:p>
    <w:p w:rsidR="00CA6E7C" w:rsidRPr="00CA1C9C" w:rsidRDefault="00CA6E7C" w:rsidP="00CA6E7C">
      <w:pPr>
        <w:pStyle w:val="afa"/>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2807AA">
      <w:pPr>
        <w:contextualSpacing/>
        <w:jc w:val="both"/>
      </w:pPr>
    </w:p>
    <w:p w:rsidR="002807AA" w:rsidRPr="00CA1C9C" w:rsidRDefault="002807AA" w:rsidP="002807AA">
      <w:pPr>
        <w:contextualSpacing/>
        <w:jc w:val="both"/>
      </w:pPr>
      <w:r w:rsidRPr="00CA1C9C">
        <w:t>- Компакт-диск с электронной версией предоставленного бизнес-плана в формате .</w:t>
      </w:r>
      <w:proofErr w:type="spellStart"/>
      <w:r w:rsidRPr="00CA1C9C">
        <w:t>doc</w:t>
      </w:r>
      <w:proofErr w:type="spellEnd"/>
      <w:r w:rsidR="00864700" w:rsidRPr="00CA1C9C">
        <w:t xml:space="preserve"> и таблицей расчетов в формате </w:t>
      </w:r>
      <w:proofErr w:type="spellStart"/>
      <w:r w:rsidR="00864700" w:rsidRPr="00CA1C9C">
        <w:rPr>
          <w:lang w:val="en-US"/>
        </w:rPr>
        <w:t>xls</w:t>
      </w:r>
      <w:proofErr w:type="spellEnd"/>
      <w:r w:rsidRPr="00CA1C9C">
        <w:t>.</w:t>
      </w:r>
    </w:p>
    <w:p w:rsidR="004B1738" w:rsidRPr="00CA1C9C" w:rsidRDefault="004B1738">
      <w:pPr>
        <w:suppressAutoHyphens w:val="0"/>
      </w:pPr>
    </w:p>
    <w:p w:rsidR="00255F9E" w:rsidRPr="0011727F" w:rsidRDefault="005F6980" w:rsidP="00255F9E">
      <w:pPr>
        <w:autoSpaceDE w:val="0"/>
        <w:autoSpaceDN w:val="0"/>
        <w:adjustRightInd w:val="0"/>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 xml:space="preserve">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w:t>
      </w:r>
      <w:r w:rsidRPr="0011727F">
        <w:lastRenderedPageBreak/>
        <w:t>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3"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3"/>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 xml:space="preserve">индивидуального </w:t>
      </w:r>
      <w:r w:rsidR="006C134F" w:rsidRPr="0011727F">
        <w:lastRenderedPageBreak/>
        <w:t>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4"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4"/>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w:t>
      </w:r>
      <w:r w:rsidR="007B3390" w:rsidRPr="0011727F">
        <w:lastRenderedPageBreak/>
        <w:t xml:space="preserve">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 xml:space="preserve">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w:t>
      </w:r>
      <w:r w:rsidR="007B3390" w:rsidRPr="0011727F">
        <w:lastRenderedPageBreak/>
        <w:t>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5" w:name="Par1"/>
      <w:bookmarkEnd w:id="5"/>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lastRenderedPageBreak/>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w:t>
      </w:r>
      <w:r w:rsidR="00D67756" w:rsidRPr="00D67756">
        <w:t xml:space="preserve"> </w:t>
      </w:r>
      <w:r w:rsidR="00D67756" w:rsidRPr="005353DB">
        <w:t>а также физические лица, применяющие специальный налоговый режим "Налог на профессиональный доход",</w:t>
      </w:r>
      <w:r w:rsidR="00D67756" w:rsidRPr="00D67756">
        <w:t xml:space="preserve"> </w:t>
      </w:r>
      <w:r w:rsidR="00134EFA" w:rsidRPr="0011727F">
        <w:t xml:space="preserve">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D67756">
        <w:t>,</w:t>
      </w:r>
      <w:r w:rsidR="00D67756" w:rsidRPr="00D67756">
        <w:t xml:space="preserve"> </w:t>
      </w:r>
      <w:r w:rsidR="00D67756" w:rsidRPr="005353DB">
        <w:t>а также физического лица, применяющего специальный налоговый режим "Налог на профессиональный доход".</w:t>
      </w:r>
    </w:p>
    <w:p w:rsidR="007B3390" w:rsidRPr="0011727F" w:rsidRDefault="007B3390" w:rsidP="007B3390">
      <w:pPr>
        <w:contextualSpacing/>
        <w:jc w:val="both"/>
      </w:pPr>
      <w:r w:rsidRPr="0011727F">
        <w:t xml:space="preserve">    </w:t>
      </w:r>
    </w:p>
    <w:p w:rsidR="007B3390" w:rsidRPr="009A0C22" w:rsidRDefault="007722D5" w:rsidP="009A0C22">
      <w:pPr>
        <w:contextualSpacing/>
        <w:jc w:val="both"/>
      </w:pPr>
      <w:r w:rsidRPr="009A0C22">
        <w:t>12.5.</w:t>
      </w:r>
      <w:r w:rsidR="00C576F0" w:rsidRPr="009A0C22">
        <w:t>1</w:t>
      </w:r>
      <w:r w:rsidRPr="009A0C22">
        <w:t xml:space="preserve">. </w:t>
      </w:r>
      <w:r w:rsidR="007B3390" w:rsidRPr="009A0C22">
        <w:t xml:space="preserve">Размер </w:t>
      </w:r>
      <w:r w:rsidR="00F103B5" w:rsidRPr="009A0C22">
        <w:t xml:space="preserve">ежемесячной </w:t>
      </w:r>
      <w:r w:rsidR="007B3390" w:rsidRPr="009A0C22">
        <w:t>арендной платы</w:t>
      </w:r>
      <w:r w:rsidRPr="009A0C22">
        <w:t xml:space="preserve"> </w:t>
      </w:r>
      <w:r w:rsidR="007B3390" w:rsidRPr="009A0C22">
        <w:t>составляет:</w:t>
      </w:r>
    </w:p>
    <w:p w:rsidR="007B3390" w:rsidRPr="009A0C22" w:rsidRDefault="009A0C22" w:rsidP="009A0C22">
      <w:pPr>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9A0C22">
      <w:pPr>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9A0C22">
      <w:pPr>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9A0C22">
      <w:pPr>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lastRenderedPageBreak/>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w:t>
      </w:r>
      <w:r w:rsidRPr="0011727F">
        <w:rPr>
          <w:rFonts w:ascii="Times New Roman" w:hAnsi="Times New Roman"/>
          <w:sz w:val="24"/>
          <w:szCs w:val="24"/>
        </w:rPr>
        <w:lastRenderedPageBreak/>
        <w:t xml:space="preserve">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BF5AFD" w:rsidRDefault="00903677"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0F5F2E" w:rsidRPr="000F5F2E" w:rsidRDefault="000F5F2E"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0F5F2E">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w:t>
      </w:r>
      <w:r w:rsidR="000F5F2E">
        <w:rPr>
          <w:rFonts w:ascii="Times New Roman" w:hAnsi="Times New Roman"/>
          <w:b w:val="0"/>
          <w:i w:val="0"/>
          <w:sz w:val="24"/>
          <w:szCs w:val="24"/>
        </w:rPr>
        <w:t>,</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r w:rsidRPr="0011727F">
        <w:rPr>
          <w:rFonts w:ascii="Times New Roman" w:hAnsi="Times New Roman"/>
          <w:b w:val="0"/>
          <w:i w:val="0"/>
          <w:sz w:val="24"/>
          <w:szCs w:val="24"/>
        </w:rPr>
        <w:t xml:space="preserve">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w:t>
      </w:r>
      <w:r w:rsidR="000F5F2E">
        <w:rPr>
          <w:rFonts w:ascii="Times New Roman" w:hAnsi="Times New Roman"/>
          <w:b w:val="0"/>
          <w:i w:val="0"/>
          <w:sz w:val="24"/>
          <w:szCs w:val="24"/>
        </w:rPr>
        <w:t>ктов малого предпринимательства,</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F5F2E">
          <w:pgSz w:w="11905" w:h="16837"/>
          <w:pgMar w:top="1134" w:right="850" w:bottom="568" w:left="1080" w:header="720" w:footer="720" w:gutter="0"/>
          <w:cols w:space="720"/>
          <w:docGrid w:linePitch="360"/>
        </w:sectPr>
      </w:pPr>
    </w:p>
    <w:p w:rsidR="007B3390" w:rsidRPr="00EC68DD" w:rsidRDefault="007B3390" w:rsidP="00583962">
      <w:pPr>
        <w:contextualSpacing/>
        <w:jc w:val="right"/>
        <w:rPr>
          <w:b/>
        </w:rPr>
      </w:pPr>
      <w:r w:rsidRPr="00EC68DD">
        <w:rPr>
          <w:b/>
        </w:rPr>
        <w:lastRenderedPageBreak/>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w:t>
      </w:r>
      <w:proofErr w:type="gramStart"/>
      <w:r w:rsidRPr="00EC68DD">
        <w:t>о</w:t>
      </w:r>
      <w:r w:rsidR="003545E2" w:rsidRPr="00EC68DD">
        <w:t>(</w:t>
      </w:r>
      <w:proofErr w:type="gramEnd"/>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w:t>
      </w:r>
      <w:proofErr w:type="gramStart"/>
      <w:r w:rsidR="00F47B24" w:rsidRPr="00EC68DD">
        <w:t>ы(</w:t>
      </w:r>
      <w:proofErr w:type="gramEnd"/>
      <w:r w:rsidR="00F47B24" w:rsidRPr="00EC68DD">
        <w:t xml:space="preserve">а) № ___________________, общей площадью _______________ </w:t>
      </w:r>
      <w:proofErr w:type="spellStart"/>
      <w:r w:rsidR="00F47B24" w:rsidRPr="00EC68DD">
        <w:t>кв.м</w:t>
      </w:r>
      <w:proofErr w:type="spellEnd"/>
      <w:r w:rsidR="00F47B24" w:rsidRPr="00EC68DD">
        <w:t>.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w:t>
      </w:r>
      <w:proofErr w:type="gramStart"/>
      <w:r w:rsidR="005B0219" w:rsidRPr="00EC68DD">
        <w:t xml:space="preserve">с </w:t>
      </w:r>
      <w:r w:rsidR="00AB75FF" w:rsidRPr="00EC68DD">
        <w:t>даты</w:t>
      </w:r>
      <w:r w:rsidR="005B0219" w:rsidRPr="00EC68DD">
        <w:t xml:space="preserve"> подписания</w:t>
      </w:r>
      <w:proofErr w:type="gramEnd"/>
      <w:r w:rsidR="005B0219" w:rsidRPr="00EC68DD">
        <w:t xml:space="preserve">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w:t>
      </w:r>
      <w:proofErr w:type="gramStart"/>
      <w:r w:rsidR="007B3390" w:rsidRPr="00EC68DD">
        <w:t>бизнес-инкубаторе</w:t>
      </w:r>
      <w:proofErr w:type="gramEnd"/>
      <w:r w:rsidR="007B3390" w:rsidRPr="00EC68DD">
        <w:t xml:space="preserve">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w:t>
      </w:r>
      <w:proofErr w:type="gramStart"/>
      <w:r w:rsidR="003545E2" w:rsidRPr="00EC68DD">
        <w:t>н(</w:t>
      </w:r>
      <w:proofErr w:type="gramEnd"/>
      <w:r w:rsidR="003545E2" w:rsidRPr="00EC68DD">
        <w:t>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xml:space="preserve">)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2. </w:t>
      </w:r>
      <w:proofErr w:type="gramStart"/>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EC68DD">
        <w:t xml:space="preserve"> нотариально заверенную копию такой выписки (для индивидуальных </w:t>
      </w:r>
      <w:r w:rsidR="007B3390" w:rsidRPr="00EC68DD">
        <w:lastRenderedPageBreak/>
        <w:t>предпринимателей)</w:t>
      </w:r>
      <w:r w:rsidR="008B624B">
        <w:t>,</w:t>
      </w:r>
      <w:r w:rsidR="008B624B" w:rsidRPr="008B624B">
        <w:t xml:space="preserve"> допускается предоставление электронной формы выписки, подписанной квалифицированной электронной подписью налог</w:t>
      </w:r>
      <w:r w:rsidR="008B624B">
        <w:t xml:space="preserve">ового органа на </w:t>
      </w:r>
      <w:proofErr w:type="spellStart"/>
      <w:r w:rsidR="008B624B">
        <w:t>флеш</w:t>
      </w:r>
      <w:proofErr w:type="spellEnd"/>
      <w:r w:rsidR="008B624B">
        <w:t>-накопителе</w:t>
      </w:r>
      <w:r w:rsidR="000059AE" w:rsidRPr="00EC68DD">
        <w:t xml:space="preserve"> </w:t>
      </w:r>
      <w:r w:rsidR="007B3390" w:rsidRPr="00EC68DD">
        <w:t xml:space="preserve">-  на ____ </w:t>
      </w:r>
      <w:proofErr w:type="gramStart"/>
      <w:r w:rsidR="007B3390" w:rsidRPr="00EC68DD">
        <w:t>л</w:t>
      </w:r>
      <w:proofErr w:type="gramEnd"/>
      <w:r w:rsidR="007B3390" w:rsidRPr="00EC68DD">
        <w:t>.</w:t>
      </w:r>
    </w:p>
    <w:p w:rsidR="007B3390" w:rsidRDefault="003545E2" w:rsidP="007B3390">
      <w:pPr>
        <w:contextualSpacing/>
        <w:jc w:val="both"/>
      </w:pPr>
      <w:r w:rsidRPr="00EC68DD">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xml:space="preserve">- на ____ </w:t>
      </w:r>
      <w:proofErr w:type="gramStart"/>
      <w:r w:rsidR="007B3390" w:rsidRPr="00EC68DD">
        <w:t>л</w:t>
      </w:r>
      <w:proofErr w:type="gramEnd"/>
      <w:r w:rsidR="007B3390" w:rsidRPr="00EC68DD">
        <w:t>.</w:t>
      </w:r>
    </w:p>
    <w:p w:rsidR="00027991" w:rsidRPr="008035EE" w:rsidRDefault="00027991" w:rsidP="00027991">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027991" w:rsidRPr="00EC68DD" w:rsidRDefault="00027991" w:rsidP="00027991">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7B3390" w:rsidRPr="00EC68DD" w:rsidRDefault="00027991" w:rsidP="007B3390">
      <w:pPr>
        <w:contextualSpacing/>
        <w:jc w:val="both"/>
      </w:pPr>
      <w:r>
        <w:t>6</w:t>
      </w:r>
      <w:r w:rsidR="003545E2" w:rsidRPr="00EC68DD">
        <w:t xml:space="preserve">.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xml:space="preserve">- на ____ </w:t>
      </w:r>
      <w:proofErr w:type="gramStart"/>
      <w:r w:rsidR="007B3390" w:rsidRPr="00EC68DD">
        <w:t>л</w:t>
      </w:r>
      <w:proofErr w:type="gramEnd"/>
      <w:r w:rsidR="007B3390" w:rsidRPr="00EC68DD">
        <w:t>.;</w:t>
      </w:r>
    </w:p>
    <w:p w:rsidR="007B3390" w:rsidRPr="00EC68DD" w:rsidRDefault="00027991" w:rsidP="007B3390">
      <w:pPr>
        <w:contextualSpacing/>
        <w:jc w:val="both"/>
      </w:pPr>
      <w:r>
        <w:t>7</w:t>
      </w:r>
      <w:r w:rsidR="003545E2" w:rsidRPr="00EC68DD">
        <w:t xml:space="preserve">. </w:t>
      </w:r>
      <w:r w:rsidR="007B3390" w:rsidRPr="00EC68DD">
        <w:t xml:space="preserve">Копии учредительных документов -  на ____ </w:t>
      </w:r>
      <w:proofErr w:type="gramStart"/>
      <w:r w:rsidR="007B3390" w:rsidRPr="00EC68DD">
        <w:t>л</w:t>
      </w:r>
      <w:proofErr w:type="gramEnd"/>
      <w:r w:rsidR="007B3390" w:rsidRPr="00EC68DD">
        <w:t>.</w:t>
      </w:r>
    </w:p>
    <w:p w:rsidR="007B3390" w:rsidRPr="00EC68DD" w:rsidRDefault="00027991" w:rsidP="007B3390">
      <w:pPr>
        <w:contextualSpacing/>
        <w:jc w:val="both"/>
      </w:pPr>
      <w:r>
        <w:t>8</w:t>
      </w:r>
      <w:r w:rsidR="003545E2" w:rsidRPr="00EC68DD">
        <w:t xml:space="preserve">. </w:t>
      </w:r>
      <w:proofErr w:type="gramStart"/>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EC68DD" w:rsidRDefault="00027991" w:rsidP="007B3390">
      <w:pPr>
        <w:contextualSpacing/>
        <w:jc w:val="both"/>
      </w:pPr>
      <w:r>
        <w:t>9</w:t>
      </w:r>
      <w:r w:rsidR="003545E2" w:rsidRPr="00EC68DD">
        <w:t xml:space="preserve">. </w:t>
      </w:r>
      <w:proofErr w:type="gramStart"/>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Pr="00EC68DD" w:rsidRDefault="00027991" w:rsidP="007B3390">
      <w:pPr>
        <w:contextualSpacing/>
        <w:jc w:val="both"/>
      </w:pPr>
      <w:r>
        <w:t>10</w:t>
      </w:r>
      <w:r w:rsidR="003545E2" w:rsidRPr="00EC68DD">
        <w:t xml:space="preserve">. </w:t>
      </w:r>
      <w:r w:rsidR="007B3390" w:rsidRPr="00EC68DD">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EC68DD">
        <w:t>л</w:t>
      </w:r>
      <w:proofErr w:type="gramEnd"/>
      <w:r w:rsidR="007B3390" w:rsidRPr="00EC68DD">
        <w:t>.</w:t>
      </w:r>
    </w:p>
    <w:p w:rsidR="004B43E8" w:rsidRPr="00EC68DD" w:rsidRDefault="00027991" w:rsidP="004B43E8">
      <w:pPr>
        <w:pStyle w:val="afa"/>
        <w:jc w:val="both"/>
      </w:pPr>
      <w:r>
        <w:t>11</w:t>
      </w:r>
      <w:r w:rsidR="004B43E8"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004B43E8" w:rsidRPr="00EC68DD">
        <w:t>л</w:t>
      </w:r>
      <w:proofErr w:type="gramEnd"/>
      <w:r w:rsidR="004B43E8" w:rsidRPr="00EC68DD">
        <w:t>.</w:t>
      </w:r>
    </w:p>
    <w:p w:rsidR="007B3390" w:rsidRPr="00EC68DD" w:rsidRDefault="00027991" w:rsidP="007B3390">
      <w:pPr>
        <w:contextualSpacing/>
        <w:jc w:val="both"/>
      </w:pPr>
      <w:r>
        <w:t>12</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w:t>
      </w:r>
      <w:proofErr w:type="gramStart"/>
      <w:r w:rsidR="007B3390" w:rsidRPr="00EC68DD">
        <w:t>л</w:t>
      </w:r>
      <w:proofErr w:type="gramEnd"/>
      <w:r w:rsidR="007B3390" w:rsidRPr="00EC68DD">
        <w:t>.</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w:t>
      </w:r>
      <w:r w:rsidR="004B43E8" w:rsidRPr="00EC68DD">
        <w:t xml:space="preserve"> таблицей расчетов в формате </w:t>
      </w:r>
      <w:proofErr w:type="spellStart"/>
      <w:r w:rsidR="004B43E8" w:rsidRPr="00EC68DD">
        <w:rPr>
          <w:lang w:val="en-US"/>
        </w:rPr>
        <w:t>xls</w:t>
      </w:r>
      <w:proofErr w:type="spellEnd"/>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lastRenderedPageBreak/>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spellStart"/>
      <w:r w:rsidRPr="00EC68DD">
        <w:rPr>
          <w:sz w:val="20"/>
          <w:szCs w:val="20"/>
        </w:rPr>
        <w:t>м.п</w:t>
      </w:r>
      <w:proofErr w:type="spellEnd"/>
      <w:r w:rsidRPr="00EC68DD">
        <w:rPr>
          <w:sz w:val="20"/>
          <w:szCs w:val="20"/>
        </w:rPr>
        <w:t>.</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CA6E7C" w:rsidRPr="00EC68DD" w:rsidRDefault="00CA6E7C" w:rsidP="00CA6E7C">
      <w:pPr>
        <w:contextualSpacing/>
        <w:jc w:val="right"/>
        <w:rPr>
          <w:b/>
        </w:rPr>
      </w:pPr>
      <w:r w:rsidRPr="00EC68DD">
        <w:rPr>
          <w:b/>
        </w:rPr>
        <w:br w:type="page"/>
      </w:r>
      <w:r w:rsidRPr="00EC68DD">
        <w:rPr>
          <w:b/>
        </w:rPr>
        <w:lastRenderedPageBreak/>
        <w:t>Форма N 2.1</w:t>
      </w:r>
    </w:p>
    <w:p w:rsidR="00CA6E7C" w:rsidRPr="00EC68DD" w:rsidRDefault="00CA6E7C" w:rsidP="00CA6E7C">
      <w:pPr>
        <w:pStyle w:val="afa"/>
        <w:jc w:val="center"/>
      </w:pPr>
      <w:r w:rsidRPr="00EC68DD">
        <w:t>Заявление</w:t>
      </w:r>
    </w:p>
    <w:p w:rsidR="00CA6E7C" w:rsidRPr="00EC68DD" w:rsidRDefault="00CA6E7C" w:rsidP="00CA6E7C">
      <w:pPr>
        <w:pStyle w:val="afa"/>
        <w:jc w:val="center"/>
      </w:pPr>
      <w:r w:rsidRPr="00EC68DD">
        <w:t>о соответствии вновь созданного юридического лица</w:t>
      </w:r>
    </w:p>
    <w:p w:rsidR="00CA6E7C" w:rsidRPr="00EC68DD" w:rsidRDefault="00CA6E7C" w:rsidP="00CA6E7C">
      <w:pPr>
        <w:pStyle w:val="afa"/>
        <w:jc w:val="center"/>
      </w:pPr>
      <w:r w:rsidRPr="00EC68DD">
        <w:t>и вновь зарегистрированного индивидуального предпринимателя</w:t>
      </w:r>
    </w:p>
    <w:p w:rsidR="00CA6E7C" w:rsidRPr="00EC68DD" w:rsidRDefault="00CA6E7C" w:rsidP="00CA6E7C">
      <w:pPr>
        <w:pStyle w:val="afa"/>
        <w:jc w:val="center"/>
      </w:pPr>
      <w:r w:rsidRPr="00EC68DD">
        <w:t>условиям отнесения к субъектам малого и среднего предпринимательства, установленным Федеральным</w:t>
      </w:r>
    </w:p>
    <w:p w:rsidR="00CA6E7C" w:rsidRPr="00EC68DD" w:rsidRDefault="00CA6E7C" w:rsidP="00CA6E7C">
      <w:pPr>
        <w:pStyle w:val="afa"/>
        <w:jc w:val="center"/>
      </w:pPr>
      <w:r w:rsidRPr="00EC68DD">
        <w:t>законом от 24 июля 2007 г. N 209-ФЗ "О развитии</w:t>
      </w:r>
    </w:p>
    <w:p w:rsidR="00CA6E7C" w:rsidRPr="00EC68DD" w:rsidRDefault="00CA6E7C" w:rsidP="00CA6E7C">
      <w:pPr>
        <w:pStyle w:val="afa"/>
        <w:jc w:val="center"/>
      </w:pPr>
      <w:r w:rsidRPr="00EC68DD">
        <w:t>малого и среднего предпринимательства</w:t>
      </w:r>
    </w:p>
    <w:p w:rsidR="00CA6E7C" w:rsidRPr="00EC68DD" w:rsidRDefault="00CA6E7C" w:rsidP="00CA6E7C">
      <w:pPr>
        <w:pStyle w:val="afa"/>
        <w:jc w:val="center"/>
      </w:pPr>
      <w:r w:rsidRPr="00EC68DD">
        <w:t>в Российской Федерации"</w:t>
      </w:r>
    </w:p>
    <w:p w:rsidR="00CA6E7C" w:rsidRPr="00EC68DD" w:rsidRDefault="00CA6E7C" w:rsidP="00CA6E7C">
      <w:pPr>
        <w:jc w:val="center"/>
      </w:pPr>
    </w:p>
    <w:p w:rsidR="00CA6E7C" w:rsidRPr="00EC68DD" w:rsidRDefault="00BA0E3A" w:rsidP="00CA6E7C">
      <w:r w:rsidRPr="00EC68DD">
        <w:t>Настоящим заявляю, что</w:t>
      </w:r>
      <w:r w:rsidR="00CA6E7C" w:rsidRPr="00EC68DD">
        <w:t>________</w:t>
      </w:r>
      <w:r w:rsidRPr="00EC68DD">
        <w:t>____________</w:t>
      </w:r>
      <w:r w:rsidR="00CA6E7C" w:rsidRPr="00EC68DD">
        <w:t>____________________</w:t>
      </w:r>
      <w:r w:rsidRPr="00EC68DD">
        <w:t>______</w:t>
      </w:r>
      <w:r w:rsidR="00CA6E7C" w:rsidRPr="00EC68DD">
        <w:t>_____________</w:t>
      </w:r>
    </w:p>
    <w:p w:rsidR="00CA6E7C" w:rsidRPr="00EC68DD" w:rsidRDefault="00CA6E7C" w:rsidP="00CA6E7C">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CA6E7C" w:rsidRPr="00EC68DD" w:rsidRDefault="00CA6E7C" w:rsidP="00CA6E7C">
      <w:r w:rsidRPr="00EC68DD">
        <w:t>ИНН:</w:t>
      </w:r>
      <w:r w:rsidR="00EA69C6" w:rsidRPr="00EC68DD">
        <w:t xml:space="preserve">  </w:t>
      </w:r>
    </w:p>
    <w:p w:rsidR="00CA6E7C" w:rsidRPr="00EC68DD" w:rsidRDefault="00CA6E7C" w:rsidP="00CA6E7C">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CA6E7C" w:rsidRPr="00EC68DD" w:rsidRDefault="00CA6E7C" w:rsidP="00CA6E7C">
      <w:pPr>
        <w:jc w:val="center"/>
        <w:rPr>
          <w:sz w:val="18"/>
          <w:szCs w:val="18"/>
        </w:rPr>
      </w:pPr>
    </w:p>
    <w:p w:rsidR="00CA6E7C" w:rsidRPr="00EC68DD" w:rsidRDefault="00CA6E7C" w:rsidP="00CA6E7C">
      <w:r w:rsidRPr="00EC68DD">
        <w:t>дата государственной регистрации: _______________</w:t>
      </w:r>
      <w:r w:rsidR="00BA0E3A" w:rsidRPr="00EC68DD">
        <w:t>___</w:t>
      </w:r>
    </w:p>
    <w:p w:rsidR="00CA6E7C" w:rsidRPr="00EC68DD" w:rsidRDefault="00CA6E7C" w:rsidP="00CA6E7C">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CA6E7C" w:rsidRPr="00EC68DD" w:rsidRDefault="00CA6E7C" w:rsidP="00CA6E7C">
      <w:pPr>
        <w:jc w:val="center"/>
        <w:rPr>
          <w:sz w:val="18"/>
          <w:szCs w:val="18"/>
        </w:rPr>
      </w:pPr>
    </w:p>
    <w:p w:rsidR="00CA6E7C" w:rsidRPr="00EC68DD" w:rsidRDefault="00CA6E7C" w:rsidP="00CA6E7C">
      <w:pPr>
        <w:jc w:val="center"/>
        <w:rPr>
          <w:sz w:val="18"/>
          <w:szCs w:val="18"/>
        </w:rPr>
      </w:pPr>
    </w:p>
    <w:p w:rsidR="00CA6E7C" w:rsidRPr="00EC68DD" w:rsidRDefault="00CA6E7C" w:rsidP="00CA6E7C">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r w:rsidRPr="00EC68DD">
        <w:t>__________________________________________________                      _______________</w:t>
      </w:r>
    </w:p>
    <w:p w:rsidR="00CA6E7C" w:rsidRPr="00EC68DD" w:rsidRDefault="00CA6E7C" w:rsidP="00CA6E7C">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CA6E7C" w:rsidRPr="00EC68DD" w:rsidRDefault="00CA6E7C" w:rsidP="00CA6E7C">
      <w:pPr>
        <w:jc w:val="center"/>
      </w:pPr>
    </w:p>
    <w:p w:rsidR="00CA6E7C" w:rsidRPr="00EC68DD" w:rsidRDefault="00CA6E7C" w:rsidP="00CA6E7C">
      <w:r w:rsidRPr="00EC68DD">
        <w:t>"__" _____________ 20__ г.</w:t>
      </w:r>
    </w:p>
    <w:p w:rsidR="00CA6E7C" w:rsidRPr="00EC68DD" w:rsidRDefault="00CA6E7C" w:rsidP="00CA6E7C">
      <w:pPr>
        <w:rPr>
          <w:sz w:val="20"/>
          <w:szCs w:val="20"/>
        </w:rPr>
      </w:pPr>
      <w:r w:rsidRPr="00EC68DD">
        <w:rPr>
          <w:sz w:val="20"/>
          <w:szCs w:val="20"/>
        </w:rPr>
        <w:t>Дата составления заявления</w:t>
      </w:r>
    </w:p>
    <w:p w:rsidR="00CA6E7C" w:rsidRPr="007C5C5B" w:rsidRDefault="00CA6E7C" w:rsidP="00CA6E7C">
      <w:pPr>
        <w:rPr>
          <w:sz w:val="20"/>
          <w:szCs w:val="20"/>
        </w:rPr>
      </w:pPr>
      <w:r w:rsidRPr="00EC68DD">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contextualSpacing/>
        <w:jc w:val="both"/>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AA5C83"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3"/>
      <w:r w:rsidRPr="008B6E17">
        <w:rPr>
          <w:rFonts w:ascii="Times New Roman" w:hAnsi="Times New Roman"/>
          <w:sz w:val="28"/>
          <w:szCs w:val="28"/>
        </w:rPr>
        <w:lastRenderedPageBreak/>
        <w:t>1 Резюме</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7" w:name="_Toc27571524"/>
      <w:r w:rsidRPr="008B6E17">
        <w:rPr>
          <w:rFonts w:ascii="Times New Roman" w:hAnsi="Times New Roman"/>
          <w:sz w:val="28"/>
          <w:szCs w:val="28"/>
        </w:rPr>
        <w:t>2 Описание предприятия и отрасли</w:t>
      </w:r>
      <w:bookmarkEnd w:id="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8" w:name="_Toc317154848"/>
      <w:r w:rsidRPr="008B6E17">
        <w:rPr>
          <w:b/>
          <w:bCs/>
          <w:i/>
          <w:iCs/>
        </w:rPr>
        <w:t>Общая информация</w:t>
      </w:r>
      <w:bookmarkEnd w:id="8"/>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9" w:name="_Toc317154850"/>
      <w:r w:rsidRPr="008B6E17">
        <w:rPr>
          <w:b/>
          <w:bCs/>
          <w:i/>
          <w:iCs/>
        </w:rPr>
        <w:t>История</w:t>
      </w:r>
      <w:bookmarkEnd w:id="9"/>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10" w:name="_Toc317154851"/>
      <w:r w:rsidRPr="008B6E17">
        <w:rPr>
          <w:b/>
          <w:bCs/>
          <w:i/>
          <w:iCs/>
        </w:rPr>
        <w:t>Стратегические преимущества</w:t>
      </w:r>
      <w:bookmarkEnd w:id="10"/>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1" w:name="_Toc317154853"/>
      <w:r w:rsidRPr="008B6E17">
        <w:rPr>
          <w:b/>
          <w:bCs/>
          <w:i/>
          <w:iCs/>
        </w:rPr>
        <w:t>Структура компании</w:t>
      </w:r>
      <w:bookmarkEnd w:id="11"/>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2" w:name="_Toc317154860"/>
      <w:r w:rsidRPr="008B6E17">
        <w:rPr>
          <w:b/>
          <w:bCs/>
          <w:i/>
          <w:iCs/>
        </w:rPr>
        <w:t>Состояние отрасли</w:t>
      </w:r>
      <w:bookmarkEnd w:id="12"/>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3" w:name="_Toc317154861"/>
      <w:r w:rsidRPr="008B6E17">
        <w:rPr>
          <w:b/>
          <w:bCs/>
          <w:i/>
          <w:iCs/>
        </w:rPr>
        <w:t>Профиль клиента</w:t>
      </w:r>
      <w:bookmarkEnd w:id="13"/>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4" w:name="_Toc317154862"/>
      <w:r w:rsidRPr="008B6E17">
        <w:rPr>
          <w:b/>
          <w:bCs/>
          <w:i/>
          <w:iCs/>
        </w:rPr>
        <w:t>Состояние целевых рынков</w:t>
      </w:r>
      <w:bookmarkEnd w:id="14"/>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5" w:name="_Toc317154863"/>
      <w:r w:rsidRPr="008B6E17">
        <w:rPr>
          <w:b/>
          <w:bCs/>
          <w:i/>
          <w:iCs/>
        </w:rPr>
        <w:t>Конкуренты</w:t>
      </w:r>
      <w:bookmarkEnd w:id="15"/>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5"/>
      <w:r w:rsidRPr="008B6E17">
        <w:rPr>
          <w:rFonts w:ascii="Times New Roman" w:hAnsi="Times New Roman"/>
          <w:sz w:val="28"/>
          <w:szCs w:val="28"/>
        </w:rPr>
        <w:t>3 Описание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7" w:name="_Toc27571526"/>
      <w:r w:rsidRPr="008B6E17">
        <w:rPr>
          <w:rFonts w:ascii="Times New Roman" w:hAnsi="Times New Roman"/>
          <w:sz w:val="28"/>
          <w:szCs w:val="28"/>
        </w:rPr>
        <w:t>4 Маркетинг и сбыт продукции (услуг)</w:t>
      </w:r>
      <w:bookmarkEnd w:id="1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8" w:name="_Toc317154870"/>
      <w:r w:rsidRPr="008B6E17">
        <w:rPr>
          <w:b/>
          <w:bCs/>
          <w:i/>
          <w:iCs/>
        </w:rPr>
        <w:t>План мероприятий</w:t>
      </w:r>
      <w:bookmarkEnd w:id="18"/>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9" w:name="_Toc317154871"/>
      <w:r w:rsidRPr="008B6E17">
        <w:rPr>
          <w:b/>
          <w:bCs/>
          <w:i/>
          <w:iCs/>
        </w:rPr>
        <w:t>Реклама и стимулирование сбыта</w:t>
      </w:r>
      <w:bookmarkEnd w:id="19"/>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20" w:name="_Toc317154872"/>
      <w:r w:rsidRPr="008B6E17">
        <w:rPr>
          <w:b/>
          <w:bCs/>
          <w:i/>
          <w:iCs/>
        </w:rPr>
        <w:t>Прогноз продаж</w:t>
      </w:r>
      <w:bookmarkEnd w:id="20"/>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1" w:name="_Toc27571527"/>
      <w:r w:rsidRPr="008B6E17">
        <w:rPr>
          <w:rFonts w:ascii="Times New Roman" w:hAnsi="Times New Roman"/>
          <w:sz w:val="28"/>
          <w:szCs w:val="28"/>
        </w:rPr>
        <w:t>5 Производственный план</w:t>
      </w:r>
      <w:bookmarkEnd w:id="21"/>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2" w:name="_Toc481945685"/>
      <w:bookmarkStart w:id="23" w:name="_Toc317154874"/>
      <w:r w:rsidRPr="008B6E17">
        <w:rPr>
          <w:b/>
          <w:bCs/>
          <w:i/>
          <w:iCs/>
        </w:rPr>
        <w:t>Начальные инвестиции</w:t>
      </w:r>
      <w:bookmarkEnd w:id="22"/>
      <w:bookmarkEnd w:id="23"/>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4" w:name="_Toc481945686"/>
      <w:bookmarkStart w:id="25" w:name="_Toc317154875"/>
      <w:r w:rsidRPr="008B6E17">
        <w:rPr>
          <w:b/>
          <w:bCs/>
          <w:i/>
          <w:iCs/>
        </w:rPr>
        <w:t>Операционная деятельность</w:t>
      </w:r>
      <w:bookmarkEnd w:id="24"/>
      <w:bookmarkEnd w:id="25"/>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6"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29"/>
      <w:r w:rsidRPr="008B6E17">
        <w:rPr>
          <w:rFonts w:ascii="Times New Roman" w:hAnsi="Times New Roman"/>
          <w:sz w:val="28"/>
          <w:szCs w:val="28"/>
        </w:rPr>
        <w:t>7 Финансовый план</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0"/>
      <w:r w:rsidRPr="008B6E17">
        <w:rPr>
          <w:rFonts w:ascii="Times New Roman" w:hAnsi="Times New Roman"/>
          <w:sz w:val="28"/>
          <w:szCs w:val="28"/>
        </w:rPr>
        <w:t>8 Эффективность проекта</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1"/>
      <w:r w:rsidRPr="008B6E17">
        <w:rPr>
          <w:rFonts w:ascii="Times New Roman" w:hAnsi="Times New Roman"/>
          <w:sz w:val="28"/>
          <w:szCs w:val="28"/>
        </w:rPr>
        <w:t>9 Риски и гарантии</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74424EBD" wp14:editId="2ED39F0C">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30" w:name="_Toc27571532"/>
      <w:r w:rsidRPr="008B6E17">
        <w:rPr>
          <w:rFonts w:ascii="Times New Roman" w:hAnsi="Times New Roman"/>
          <w:sz w:val="28"/>
          <w:szCs w:val="28"/>
        </w:rPr>
        <w:t>10 Приложения</w:t>
      </w:r>
      <w:bookmarkEnd w:id="3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E108B3" w:rsidRPr="006611E8" w:rsidRDefault="00E108B3" w:rsidP="00E108B3">
      <w:pPr>
        <w:ind w:left="-142"/>
        <w:contextualSpacing/>
        <w:jc w:val="right"/>
      </w:pPr>
      <w:r w:rsidRPr="006611E8">
        <w:rPr>
          <w:b/>
        </w:rPr>
        <w:lastRenderedPageBreak/>
        <w:t>Приложение № 4</w:t>
      </w:r>
      <w:r w:rsidRPr="006611E8">
        <w:t xml:space="preserve"> </w:t>
      </w:r>
    </w:p>
    <w:p w:rsidR="00E108B3" w:rsidRPr="006611E8" w:rsidRDefault="00E108B3" w:rsidP="00E108B3">
      <w:pPr>
        <w:ind w:left="-142"/>
        <w:contextualSpacing/>
        <w:jc w:val="right"/>
      </w:pPr>
      <w:r w:rsidRPr="006611E8">
        <w:t xml:space="preserve">к Положению проведения Конкурса </w:t>
      </w:r>
    </w:p>
    <w:p w:rsidR="00E108B3" w:rsidRPr="006611E8" w:rsidRDefault="00E108B3" w:rsidP="00E108B3">
      <w:pPr>
        <w:ind w:left="-142"/>
        <w:contextualSpacing/>
        <w:jc w:val="right"/>
      </w:pPr>
    </w:p>
    <w:p w:rsidR="00E108B3" w:rsidRPr="006611E8" w:rsidRDefault="00E108B3" w:rsidP="00E108B3">
      <w:pPr>
        <w:ind w:left="-142"/>
        <w:contextualSpacing/>
        <w:jc w:val="center"/>
        <w:rPr>
          <w:b/>
        </w:rPr>
      </w:pPr>
      <w:r w:rsidRPr="006611E8">
        <w:rPr>
          <w:b/>
        </w:rPr>
        <w:t>Проект договора аренды нежилого помещения</w:t>
      </w:r>
    </w:p>
    <w:p w:rsidR="00E108B3" w:rsidRPr="006611E8" w:rsidRDefault="00E108B3" w:rsidP="00E108B3">
      <w:pPr>
        <w:jc w:val="center"/>
      </w:pPr>
      <w:r w:rsidRPr="006611E8">
        <w:t xml:space="preserve">Д О Г О В О </w:t>
      </w:r>
      <w:proofErr w:type="gramStart"/>
      <w:r w:rsidRPr="006611E8">
        <w:t>Р</w:t>
      </w:r>
      <w:proofErr w:type="gramEnd"/>
      <w:r w:rsidRPr="006611E8">
        <w:t xml:space="preserve">   № ___</w:t>
      </w:r>
    </w:p>
    <w:p w:rsidR="00E108B3" w:rsidRPr="006611E8" w:rsidRDefault="00E108B3" w:rsidP="00E108B3">
      <w:pPr>
        <w:jc w:val="center"/>
        <w:rPr>
          <w:b/>
        </w:rPr>
      </w:pPr>
      <w:r w:rsidRPr="006611E8">
        <w:rPr>
          <w:b/>
        </w:rPr>
        <w:t>аренды нежилого помещения</w:t>
      </w:r>
    </w:p>
    <w:p w:rsidR="00E108B3" w:rsidRPr="006611E8" w:rsidRDefault="00E108B3" w:rsidP="00E108B3">
      <w:pPr>
        <w:jc w:val="center"/>
        <w:rPr>
          <w:b/>
        </w:rPr>
      </w:pPr>
    </w:p>
    <w:p w:rsidR="00E108B3" w:rsidRPr="006611E8" w:rsidRDefault="00E108B3" w:rsidP="00E108B3">
      <w:pPr>
        <w:ind w:right="-1"/>
      </w:pPr>
      <w:r w:rsidRPr="006611E8">
        <w:t xml:space="preserve">г. Тольятти                                                                                                      </w:t>
      </w:r>
      <w:r w:rsidRPr="006611E8">
        <w:tab/>
        <w:t>«__» ______20</w:t>
      </w:r>
      <w:r>
        <w:t>21</w:t>
      </w:r>
      <w:r w:rsidRPr="006611E8">
        <w:t>г.</w:t>
      </w:r>
    </w:p>
    <w:p w:rsidR="00E108B3" w:rsidRPr="006611E8" w:rsidRDefault="00E108B3" w:rsidP="00E108B3">
      <w:pPr>
        <w:ind w:right="-1"/>
      </w:pPr>
    </w:p>
    <w:p w:rsidR="00E108B3" w:rsidRPr="006611E8" w:rsidRDefault="00E108B3" w:rsidP="00E108B3">
      <w:pPr>
        <w:spacing w:after="120"/>
        <w:ind w:right="-1"/>
        <w:jc w:val="both"/>
      </w:pPr>
      <w:r w:rsidRPr="006611E8">
        <w:t>МАУ городского округа Тольятти «АЭР», в дальнейшем именуемое  «</w:t>
      </w:r>
      <w:r w:rsidRPr="006611E8">
        <w:rPr>
          <w:b/>
          <w:i/>
        </w:rPr>
        <w:t>Арендодател</w:t>
      </w:r>
      <w:r w:rsidRPr="006611E8">
        <w:t xml:space="preserve">ь», в лице директора, </w:t>
      </w:r>
      <w:proofErr w:type="spellStart"/>
      <w:r w:rsidRPr="006611E8">
        <w:t>Шайхутдинова</w:t>
      </w:r>
      <w:proofErr w:type="spellEnd"/>
      <w:r w:rsidRPr="006611E8">
        <w:t xml:space="preserve"> </w:t>
      </w:r>
      <w:proofErr w:type="spellStart"/>
      <w:r w:rsidRPr="006611E8">
        <w:t>Назира</w:t>
      </w:r>
      <w:proofErr w:type="spellEnd"/>
      <w:r w:rsidRPr="006611E8">
        <w:t xml:space="preserve"> </w:t>
      </w:r>
      <w:proofErr w:type="spellStart"/>
      <w:r w:rsidRPr="006611E8">
        <w:t>Фаритовича</w:t>
      </w:r>
      <w:proofErr w:type="spellEnd"/>
      <w:r w:rsidRPr="006611E8">
        <w:t xml:space="preserve">, действующего на основании Устава, с одной стороны, и </w:t>
      </w:r>
    </w:p>
    <w:p w:rsidR="00E108B3" w:rsidRPr="006611E8" w:rsidRDefault="00E108B3" w:rsidP="00E108B3">
      <w:pPr>
        <w:spacing w:after="120"/>
        <w:ind w:right="-1"/>
        <w:jc w:val="both"/>
      </w:pPr>
      <w:proofErr w:type="gramStart"/>
      <w:r w:rsidRPr="006611E8">
        <w:t>______________________, в дальнейшем именуемое «</w:t>
      </w:r>
      <w:r w:rsidRPr="006611E8">
        <w:rPr>
          <w:b/>
          <w:i/>
        </w:rPr>
        <w:t>Арендатор</w:t>
      </w:r>
      <w:r w:rsidRPr="006611E8">
        <w:t>»,  в лице ______________________, действующего на основании ______________, с другой стороны, заключили настоящий договор о нижеследующем:</w:t>
      </w:r>
      <w:proofErr w:type="gramEnd"/>
    </w:p>
    <w:p w:rsidR="00E108B3" w:rsidRPr="006611E8" w:rsidRDefault="00E108B3" w:rsidP="00E108B3">
      <w:pPr>
        <w:numPr>
          <w:ilvl w:val="12"/>
          <w:numId w:val="0"/>
        </w:numPr>
        <w:spacing w:after="120"/>
        <w:ind w:right="-1"/>
        <w:jc w:val="center"/>
        <w:rPr>
          <w:b/>
        </w:rPr>
      </w:pPr>
      <w:r w:rsidRPr="006611E8">
        <w:rPr>
          <w:b/>
        </w:rPr>
        <w:t>1. Предмет договора и общие положения</w:t>
      </w:r>
    </w:p>
    <w:p w:rsidR="00E108B3" w:rsidRPr="006611E8" w:rsidRDefault="00E108B3" w:rsidP="00E108B3">
      <w:pPr>
        <w:numPr>
          <w:ilvl w:val="1"/>
          <w:numId w:val="9"/>
        </w:numPr>
        <w:tabs>
          <w:tab w:val="clear" w:pos="360"/>
          <w:tab w:val="num" w:pos="0"/>
        </w:tabs>
        <w:ind w:right="-1"/>
        <w:jc w:val="both"/>
      </w:pPr>
      <w:r w:rsidRPr="006611E8">
        <w:t xml:space="preserve"> </w:t>
      </w:r>
      <w:proofErr w:type="gramStart"/>
      <w:r w:rsidRPr="006611E8">
        <w:rPr>
          <w:b/>
          <w:i/>
        </w:rPr>
        <w:t>Арендодатель</w:t>
      </w:r>
      <w:r w:rsidRPr="006611E8">
        <w:t xml:space="preserve"> передает, а  </w:t>
      </w:r>
      <w:r w:rsidRPr="006611E8">
        <w:rPr>
          <w:b/>
          <w:i/>
        </w:rPr>
        <w:t xml:space="preserve">Арендатор </w:t>
      </w:r>
      <w:r w:rsidRPr="006611E8">
        <w:rPr>
          <w:bCs/>
          <w:iCs/>
        </w:rPr>
        <w:t>принимает</w:t>
      </w:r>
      <w:r w:rsidRPr="006611E8">
        <w:t xml:space="preserve"> в аренду,  нежилые помещения, расположенные в здании по адресу: г. Тольятти,  Автозаводский район, бульвар Королева,13, на __ этаже, комнаты __ общей площадью __ </w:t>
      </w:r>
      <w:proofErr w:type="spellStart"/>
      <w:r w:rsidRPr="006611E8">
        <w:t>кв.м</w:t>
      </w:r>
      <w:proofErr w:type="spellEnd"/>
      <w:r w:rsidRPr="006611E8">
        <w:t xml:space="preserve">. (далее по тексту - </w:t>
      </w:r>
      <w:r w:rsidRPr="006611E8">
        <w:rPr>
          <w:i/>
          <w:iCs/>
        </w:rPr>
        <w:t>Помещение</w:t>
      </w:r>
      <w:r w:rsidRPr="006611E8">
        <w:t xml:space="preserve">). </w:t>
      </w:r>
      <w:proofErr w:type="gramEnd"/>
    </w:p>
    <w:p w:rsidR="00E108B3" w:rsidRPr="006611E8" w:rsidRDefault="00E108B3" w:rsidP="00E108B3">
      <w:pPr>
        <w:numPr>
          <w:ilvl w:val="1"/>
          <w:numId w:val="9"/>
        </w:numPr>
        <w:ind w:right="-1"/>
        <w:jc w:val="both"/>
      </w:pPr>
      <w:r w:rsidRPr="006611E8">
        <w:t xml:space="preserve"> Основанием заключения настоящего договора и передачи </w:t>
      </w:r>
      <w:r w:rsidRPr="006611E8">
        <w:rPr>
          <w:i/>
        </w:rPr>
        <w:t xml:space="preserve">Помещения </w:t>
      </w:r>
      <w:r w:rsidRPr="006611E8">
        <w:t xml:space="preserve">в аренду является: </w:t>
      </w:r>
      <w:r w:rsidRPr="006611E8">
        <w:rPr>
          <w:lang w:eastAsia="ru-RU"/>
        </w:rPr>
        <w:t xml:space="preserve"> Распоряжение </w:t>
      </w:r>
      <w:r w:rsidRPr="006611E8">
        <w:t xml:space="preserve">заместителя главы </w:t>
      </w:r>
      <w:proofErr w:type="spellStart"/>
      <w:r w:rsidRPr="006611E8">
        <w:t>г.о</w:t>
      </w:r>
      <w:proofErr w:type="spellEnd"/>
      <w:r w:rsidRPr="006611E8">
        <w:t>. Тольятти № 5807-р/1 от 18.07.2019г.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108B3" w:rsidRPr="006611E8" w:rsidRDefault="00E108B3" w:rsidP="00E108B3">
      <w:pPr>
        <w:numPr>
          <w:ilvl w:val="1"/>
          <w:numId w:val="9"/>
        </w:numPr>
        <w:ind w:right="-1"/>
        <w:jc w:val="both"/>
      </w:pPr>
      <w:r w:rsidRPr="006611E8">
        <w:t xml:space="preserve">Целевое назначение </w:t>
      </w:r>
      <w:r w:rsidRPr="006611E8">
        <w:rPr>
          <w:i/>
          <w:iCs/>
        </w:rPr>
        <w:t xml:space="preserve">Помещения </w:t>
      </w:r>
      <w:r w:rsidRPr="006611E8">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108B3" w:rsidRPr="006611E8" w:rsidRDefault="00E108B3" w:rsidP="00E108B3">
      <w:pPr>
        <w:numPr>
          <w:ilvl w:val="1"/>
          <w:numId w:val="9"/>
        </w:numPr>
        <w:ind w:right="-1"/>
        <w:jc w:val="both"/>
        <w:rPr>
          <w:b/>
        </w:rPr>
      </w:pPr>
      <w:r w:rsidRPr="006611E8">
        <w:t xml:space="preserve">Сдача </w:t>
      </w:r>
      <w:r w:rsidRPr="006611E8">
        <w:rPr>
          <w:i/>
          <w:iCs/>
        </w:rPr>
        <w:t>Помещения</w:t>
      </w:r>
      <w:r w:rsidRPr="006611E8">
        <w:t xml:space="preserve"> в аренду и его возврат оформляется</w:t>
      </w:r>
      <w:r w:rsidRPr="006611E8">
        <w:rPr>
          <w:i/>
        </w:rPr>
        <w:t xml:space="preserve"> Актом приема-передачи помещения (Приложение № 1)</w:t>
      </w:r>
      <w:r w:rsidRPr="006611E8">
        <w:t xml:space="preserve">, который подписывается сторонами и является неотъемлемой частью настоящего договора. </w:t>
      </w:r>
    </w:p>
    <w:p w:rsidR="00E108B3" w:rsidRPr="006611E8" w:rsidRDefault="00E108B3" w:rsidP="00E108B3">
      <w:pPr>
        <w:numPr>
          <w:ilvl w:val="1"/>
          <w:numId w:val="9"/>
        </w:numPr>
        <w:ind w:right="-1"/>
        <w:jc w:val="both"/>
      </w:pPr>
      <w:r w:rsidRPr="006611E8">
        <w:rPr>
          <w:i/>
        </w:rPr>
        <w:t>Помещение</w:t>
      </w:r>
      <w:r w:rsidRPr="006611E8">
        <w:t xml:space="preserve"> передается оборудованное мебелью и оргтехникой, в количестве и состоянии согласно </w:t>
      </w:r>
      <w:r w:rsidRPr="006611E8">
        <w:rPr>
          <w:i/>
        </w:rPr>
        <w:t>Приложению № 1</w:t>
      </w:r>
      <w:r w:rsidRPr="006611E8">
        <w:t>.</w:t>
      </w:r>
    </w:p>
    <w:p w:rsidR="00E108B3" w:rsidRPr="006611E8" w:rsidRDefault="00E108B3" w:rsidP="00E108B3">
      <w:pPr>
        <w:numPr>
          <w:ilvl w:val="1"/>
          <w:numId w:val="9"/>
        </w:numPr>
        <w:ind w:right="-1"/>
        <w:jc w:val="both"/>
      </w:pPr>
      <w:r w:rsidRPr="006611E8">
        <w:t xml:space="preserve">Схема расположения </w:t>
      </w:r>
      <w:r w:rsidRPr="006611E8">
        <w:rPr>
          <w:i/>
          <w:iCs/>
        </w:rPr>
        <w:t xml:space="preserve">Помещения  </w:t>
      </w:r>
      <w:r w:rsidRPr="006611E8">
        <w:rPr>
          <w:iCs/>
        </w:rPr>
        <w:t xml:space="preserve">в здании </w:t>
      </w:r>
      <w:r w:rsidRPr="006611E8">
        <w:t xml:space="preserve">дается в </w:t>
      </w:r>
      <w:r w:rsidRPr="006611E8">
        <w:rPr>
          <w:i/>
        </w:rPr>
        <w:t xml:space="preserve">Приложении № 2, </w:t>
      </w:r>
      <w:r w:rsidRPr="006611E8">
        <w:t xml:space="preserve">которое является неотъемлемой частью настоящего договора. </w:t>
      </w:r>
    </w:p>
    <w:p w:rsidR="00E108B3" w:rsidRPr="006611E8" w:rsidRDefault="00E108B3" w:rsidP="00E108B3">
      <w:pPr>
        <w:numPr>
          <w:ilvl w:val="1"/>
          <w:numId w:val="9"/>
        </w:numPr>
        <w:ind w:right="-1"/>
        <w:jc w:val="both"/>
      </w:pPr>
      <w:r w:rsidRPr="006611E8">
        <w:rPr>
          <w:i/>
        </w:rPr>
        <w:t>Помещение</w:t>
      </w:r>
      <w:r w:rsidRPr="006611E8">
        <w:t xml:space="preserve"> закреплено за </w:t>
      </w:r>
      <w:r w:rsidRPr="006611E8">
        <w:rPr>
          <w:b/>
          <w:i/>
        </w:rPr>
        <w:t xml:space="preserve">Арендодателем </w:t>
      </w:r>
      <w:r w:rsidRPr="006611E8">
        <w:t>на праве оперативного управления.</w:t>
      </w:r>
    </w:p>
    <w:p w:rsidR="00E108B3" w:rsidRPr="006611E8" w:rsidRDefault="00E108B3" w:rsidP="00E108B3">
      <w:pPr>
        <w:numPr>
          <w:ilvl w:val="1"/>
          <w:numId w:val="9"/>
        </w:numPr>
        <w:spacing w:after="120"/>
        <w:ind w:right="-1"/>
        <w:jc w:val="both"/>
      </w:pPr>
      <w:r w:rsidRPr="006611E8">
        <w:t xml:space="preserve">Сдача </w:t>
      </w:r>
      <w:r w:rsidRPr="006611E8">
        <w:rPr>
          <w:i/>
        </w:rPr>
        <w:t>Помещения</w:t>
      </w:r>
      <w:r w:rsidRPr="006611E8">
        <w:t xml:space="preserve"> или его части в  субаренду не допускается</w:t>
      </w:r>
      <w:r w:rsidRPr="006611E8">
        <w:rPr>
          <w:b/>
        </w:rPr>
        <w:t>.</w:t>
      </w:r>
    </w:p>
    <w:p w:rsidR="00E108B3" w:rsidRPr="006611E8" w:rsidRDefault="00E108B3" w:rsidP="00E108B3">
      <w:pPr>
        <w:numPr>
          <w:ilvl w:val="0"/>
          <w:numId w:val="10"/>
        </w:numPr>
        <w:tabs>
          <w:tab w:val="left" w:pos="0"/>
          <w:tab w:val="left" w:pos="3119"/>
          <w:tab w:val="left" w:pos="3544"/>
        </w:tabs>
        <w:ind w:right="-1"/>
        <w:jc w:val="center"/>
        <w:rPr>
          <w:b/>
        </w:rPr>
      </w:pPr>
      <w:r w:rsidRPr="006611E8">
        <w:rPr>
          <w:b/>
        </w:rPr>
        <w:t>Права и обязанности сторон</w:t>
      </w:r>
    </w:p>
    <w:p w:rsidR="00E108B3" w:rsidRPr="006611E8" w:rsidRDefault="00E108B3" w:rsidP="00E108B3">
      <w:pPr>
        <w:numPr>
          <w:ilvl w:val="1"/>
          <w:numId w:val="10"/>
        </w:numPr>
        <w:ind w:right="-1"/>
        <w:jc w:val="both"/>
      </w:pPr>
      <w:r w:rsidRPr="006611E8">
        <w:rPr>
          <w:b/>
          <w:i/>
        </w:rPr>
        <w:t>Арендодатель</w:t>
      </w:r>
      <w:r w:rsidRPr="006611E8">
        <w:t xml:space="preserve"> обязан:</w:t>
      </w:r>
    </w:p>
    <w:p w:rsidR="00E108B3" w:rsidRPr="006611E8" w:rsidRDefault="00E108B3" w:rsidP="00E108B3">
      <w:pPr>
        <w:numPr>
          <w:ilvl w:val="2"/>
          <w:numId w:val="10"/>
        </w:numPr>
        <w:tabs>
          <w:tab w:val="left" w:pos="142"/>
          <w:tab w:val="left" w:pos="426"/>
        </w:tabs>
        <w:ind w:right="-1"/>
        <w:jc w:val="both"/>
      </w:pPr>
      <w:r w:rsidRPr="006611E8">
        <w:t xml:space="preserve">Передать </w:t>
      </w:r>
      <w:r w:rsidRPr="006611E8">
        <w:rPr>
          <w:b/>
          <w:i/>
        </w:rPr>
        <w:t xml:space="preserve">Арендатору </w:t>
      </w:r>
      <w:r w:rsidRPr="006611E8">
        <w:rPr>
          <w:i/>
          <w:iCs/>
        </w:rPr>
        <w:t>Помещение</w:t>
      </w:r>
      <w:r w:rsidRPr="006611E8">
        <w:rPr>
          <w:iCs/>
        </w:rPr>
        <w:t>,</w:t>
      </w:r>
      <w:r w:rsidRPr="006611E8">
        <w:t xml:space="preserve"> по </w:t>
      </w:r>
      <w:r w:rsidRPr="006611E8">
        <w:rPr>
          <w:i/>
        </w:rPr>
        <w:t>Акту приема-передачи</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Содержать здание, где расположены</w:t>
      </w:r>
      <w:r w:rsidRPr="006611E8">
        <w:rPr>
          <w:i/>
        </w:rPr>
        <w:t xml:space="preserve"> Помещения </w:t>
      </w:r>
      <w:r w:rsidRPr="006611E8">
        <w:t>в соответствии с нормами технической эксплуатации, правилами пожарной безопасности и санитарными нормами.</w:t>
      </w:r>
    </w:p>
    <w:p w:rsidR="00E108B3" w:rsidRPr="006611E8" w:rsidRDefault="00E108B3" w:rsidP="00E108B3">
      <w:pPr>
        <w:numPr>
          <w:ilvl w:val="2"/>
          <w:numId w:val="10"/>
        </w:numPr>
        <w:tabs>
          <w:tab w:val="left" w:pos="142"/>
          <w:tab w:val="left" w:pos="426"/>
        </w:tabs>
        <w:ind w:right="-1"/>
        <w:jc w:val="both"/>
      </w:pPr>
      <w:r w:rsidRPr="006611E8">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E108B3" w:rsidRPr="006611E8" w:rsidRDefault="00E108B3" w:rsidP="00E108B3">
      <w:pPr>
        <w:numPr>
          <w:ilvl w:val="2"/>
          <w:numId w:val="10"/>
        </w:numPr>
        <w:tabs>
          <w:tab w:val="left" w:pos="142"/>
          <w:tab w:val="left" w:pos="426"/>
          <w:tab w:val="left" w:pos="567"/>
        </w:tabs>
        <w:ind w:right="-1"/>
        <w:jc w:val="both"/>
      </w:pPr>
      <w:r w:rsidRPr="006611E8">
        <w:t xml:space="preserve">Производить </w:t>
      </w:r>
      <w:r w:rsidRPr="006611E8">
        <w:rPr>
          <w:bCs/>
          <w:iCs/>
        </w:rPr>
        <w:t xml:space="preserve">за свой счет капитальный  </w:t>
      </w:r>
      <w:r w:rsidRPr="006611E8">
        <w:t xml:space="preserve">ремонт здания, где расположены </w:t>
      </w:r>
      <w:r w:rsidRPr="006611E8">
        <w:rPr>
          <w:i/>
        </w:rPr>
        <w:t>Помещения</w:t>
      </w:r>
      <w:r w:rsidRPr="006611E8">
        <w:rPr>
          <w:bCs/>
          <w:iCs/>
        </w:rPr>
        <w:t>, в том числе, если</w:t>
      </w:r>
      <w:r w:rsidRPr="006611E8">
        <w:t xml:space="preserve"> оно придет в аварийное или непригодное для эксплуатации состояние не по вине </w:t>
      </w:r>
      <w:r w:rsidRPr="006611E8">
        <w:rPr>
          <w:b/>
          <w:bCs/>
          <w:i/>
          <w:iCs/>
        </w:rPr>
        <w:t>Арендатора</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6611E8">
        <w:rPr>
          <w:i/>
        </w:rPr>
        <w:t>Помещения</w:t>
      </w:r>
      <w:r w:rsidRPr="006611E8">
        <w:rPr>
          <w:i/>
          <w:iCs/>
        </w:rPr>
        <w:t>.</w:t>
      </w:r>
    </w:p>
    <w:p w:rsidR="00E108B3" w:rsidRPr="006611E8" w:rsidRDefault="00E108B3" w:rsidP="00E108B3">
      <w:pPr>
        <w:numPr>
          <w:ilvl w:val="2"/>
          <w:numId w:val="10"/>
        </w:numPr>
        <w:tabs>
          <w:tab w:val="left" w:pos="142"/>
          <w:tab w:val="left" w:pos="284"/>
          <w:tab w:val="left" w:pos="426"/>
        </w:tabs>
        <w:ind w:right="-1"/>
        <w:jc w:val="both"/>
      </w:pPr>
      <w:r w:rsidRPr="006611E8">
        <w:t xml:space="preserve"> Не отключать без предварительного уведомления </w:t>
      </w:r>
      <w:r w:rsidRPr="006611E8">
        <w:rPr>
          <w:b/>
          <w:i/>
        </w:rPr>
        <w:t>Арендатора</w:t>
      </w:r>
      <w:r w:rsidRPr="006611E8">
        <w:t xml:space="preserve"> электроэнергию, тепло и водоснабжение, за исключением случаев,  предусмотренных действующим законодательством.</w:t>
      </w:r>
    </w:p>
    <w:p w:rsidR="00E108B3" w:rsidRPr="006611E8" w:rsidRDefault="00E108B3" w:rsidP="00E108B3">
      <w:pPr>
        <w:numPr>
          <w:ilvl w:val="2"/>
          <w:numId w:val="10"/>
        </w:numPr>
        <w:tabs>
          <w:tab w:val="left" w:pos="142"/>
          <w:tab w:val="left" w:pos="426"/>
          <w:tab w:val="left" w:pos="567"/>
        </w:tabs>
        <w:ind w:right="-1"/>
        <w:jc w:val="both"/>
      </w:pPr>
      <w:r w:rsidRPr="006611E8">
        <w:lastRenderedPageBreak/>
        <w:t xml:space="preserve">Обеспечить свободный и беспрепятственный доступ сотрудникам и посетителям </w:t>
      </w:r>
      <w:r w:rsidRPr="006611E8">
        <w:rPr>
          <w:b/>
          <w:i/>
        </w:rPr>
        <w:t>Арендатора</w:t>
      </w:r>
      <w:r w:rsidRPr="006611E8">
        <w:t xml:space="preserve"> в </w:t>
      </w:r>
      <w:r w:rsidRPr="006611E8">
        <w:rPr>
          <w:i/>
        </w:rPr>
        <w:t>Помещение</w:t>
      </w:r>
      <w:r w:rsidRPr="006611E8">
        <w:t>, а также на прилегающую к зданию территорию, за исключением случаев, предусмотренных настоящим договором.</w:t>
      </w:r>
    </w:p>
    <w:p w:rsidR="00E108B3" w:rsidRPr="006611E8" w:rsidRDefault="00E108B3" w:rsidP="00E108B3">
      <w:pPr>
        <w:tabs>
          <w:tab w:val="num" w:pos="720"/>
        </w:tabs>
        <w:ind w:right="-1"/>
        <w:jc w:val="both"/>
      </w:pPr>
      <w:r w:rsidRPr="006611E8">
        <w:t xml:space="preserve">2.1.8.Предоставить </w:t>
      </w:r>
      <w:r w:rsidRPr="006611E8">
        <w:rPr>
          <w:b/>
          <w:i/>
        </w:rPr>
        <w:t>Арендатору</w:t>
      </w:r>
      <w:r w:rsidRPr="006611E8">
        <w:t xml:space="preserve"> возможность размещать информацию  в специально отведенных местах внутри здания. </w:t>
      </w:r>
    </w:p>
    <w:p w:rsidR="00E108B3" w:rsidRPr="006611E8" w:rsidRDefault="00E108B3" w:rsidP="00E108B3">
      <w:pPr>
        <w:tabs>
          <w:tab w:val="num" w:pos="720"/>
        </w:tabs>
        <w:ind w:right="-1"/>
        <w:jc w:val="both"/>
      </w:pPr>
      <w:r w:rsidRPr="006611E8">
        <w:t>2.1.9.Соблюдать конфиденциальность условий настоящего договора.</w:t>
      </w:r>
    </w:p>
    <w:p w:rsidR="00E108B3" w:rsidRPr="006611E8" w:rsidRDefault="00E108B3" w:rsidP="00E108B3">
      <w:pPr>
        <w:tabs>
          <w:tab w:val="left" w:pos="142"/>
          <w:tab w:val="left" w:pos="426"/>
          <w:tab w:val="left" w:pos="567"/>
          <w:tab w:val="num" w:pos="1430"/>
        </w:tabs>
        <w:ind w:right="-1"/>
        <w:jc w:val="both"/>
      </w:pPr>
    </w:p>
    <w:p w:rsidR="00E108B3" w:rsidRPr="006611E8" w:rsidRDefault="00E108B3" w:rsidP="00E108B3">
      <w:pPr>
        <w:numPr>
          <w:ilvl w:val="1"/>
          <w:numId w:val="10"/>
        </w:numPr>
        <w:ind w:right="-1"/>
        <w:jc w:val="both"/>
      </w:pPr>
      <w:r w:rsidRPr="006611E8">
        <w:rPr>
          <w:b/>
          <w:bCs/>
        </w:rPr>
        <w:t>Арендодатель</w:t>
      </w:r>
      <w:r w:rsidRPr="006611E8">
        <w:t xml:space="preserve"> имеет право:</w:t>
      </w:r>
    </w:p>
    <w:p w:rsidR="00E108B3" w:rsidRPr="006611E8" w:rsidRDefault="00E108B3" w:rsidP="00E108B3">
      <w:pPr>
        <w:tabs>
          <w:tab w:val="num" w:pos="720"/>
        </w:tabs>
        <w:ind w:right="-1"/>
        <w:jc w:val="both"/>
      </w:pPr>
      <w:r w:rsidRPr="006611E8">
        <w:t xml:space="preserve">2.2.1. Контролировать использование </w:t>
      </w:r>
      <w:r w:rsidRPr="006611E8">
        <w:rPr>
          <w:b/>
          <w:i/>
        </w:rPr>
        <w:t>Арендатором</w:t>
      </w:r>
      <w:r w:rsidRPr="006611E8">
        <w:t xml:space="preserve"> </w:t>
      </w:r>
      <w:r w:rsidRPr="006611E8">
        <w:rPr>
          <w:i/>
          <w:iCs/>
        </w:rPr>
        <w:t xml:space="preserve">Помещения и имущества, </w:t>
      </w:r>
      <w:r w:rsidRPr="006611E8">
        <w:rPr>
          <w:iCs/>
        </w:rPr>
        <w:t xml:space="preserve">в соответствии с условиями настоящего договора, </w:t>
      </w:r>
      <w:r w:rsidRPr="006611E8">
        <w:t>путем их внешнего осмотра.</w:t>
      </w:r>
    </w:p>
    <w:p w:rsidR="00E108B3" w:rsidRPr="006611E8" w:rsidRDefault="00E108B3" w:rsidP="00E108B3">
      <w:pPr>
        <w:tabs>
          <w:tab w:val="num" w:pos="720"/>
        </w:tabs>
        <w:ind w:right="-1"/>
        <w:jc w:val="both"/>
      </w:pPr>
      <w:r w:rsidRPr="006611E8">
        <w:t xml:space="preserve">2.2.2. Изъять информационные  материалы </w:t>
      </w:r>
      <w:r w:rsidRPr="006611E8">
        <w:rPr>
          <w:b/>
          <w:i/>
        </w:rPr>
        <w:t>Арендатора,</w:t>
      </w:r>
      <w:r w:rsidRPr="006611E8">
        <w:t xml:space="preserve"> в случае их размещения в неустановленных местах.</w:t>
      </w:r>
    </w:p>
    <w:p w:rsidR="00E108B3" w:rsidRPr="006611E8" w:rsidRDefault="00E108B3" w:rsidP="00E108B3">
      <w:pPr>
        <w:tabs>
          <w:tab w:val="left" w:pos="142"/>
          <w:tab w:val="left" w:pos="426"/>
          <w:tab w:val="num" w:pos="720"/>
        </w:tabs>
        <w:ind w:right="-1"/>
        <w:jc w:val="both"/>
      </w:pPr>
      <w:r w:rsidRPr="006611E8">
        <w:t xml:space="preserve">2.2.3. Запрашивать у </w:t>
      </w:r>
      <w:r w:rsidRPr="006611E8">
        <w:rPr>
          <w:b/>
          <w:i/>
        </w:rPr>
        <w:t xml:space="preserve">Арендатора  </w:t>
      </w:r>
      <w:r w:rsidRPr="006611E8">
        <w:t xml:space="preserve">любые документы, подтверждающие использование </w:t>
      </w:r>
      <w:r w:rsidRPr="006611E8">
        <w:rPr>
          <w:i/>
        </w:rPr>
        <w:t xml:space="preserve">Помещения </w:t>
      </w:r>
      <w:r w:rsidRPr="006611E8">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6611E8">
        <w:rPr>
          <w:b/>
          <w:i/>
        </w:rPr>
        <w:t>Арендатора</w:t>
      </w:r>
      <w:r w:rsidRPr="006611E8">
        <w:t>.</w:t>
      </w:r>
    </w:p>
    <w:p w:rsidR="00E108B3" w:rsidRPr="006611E8" w:rsidRDefault="00E108B3" w:rsidP="00E108B3">
      <w:pPr>
        <w:tabs>
          <w:tab w:val="num" w:pos="720"/>
        </w:tabs>
        <w:ind w:right="-1"/>
        <w:jc w:val="both"/>
      </w:pPr>
      <w:r w:rsidRPr="006611E8">
        <w:t>2.2.4. Досрочно расторгать договор по основаниям и в порядке, предусмотренном действующим законодательством и настоящим договором.</w:t>
      </w:r>
    </w:p>
    <w:p w:rsidR="00E108B3" w:rsidRPr="006611E8" w:rsidRDefault="00E108B3" w:rsidP="00E108B3">
      <w:pPr>
        <w:tabs>
          <w:tab w:val="num" w:pos="720"/>
        </w:tabs>
        <w:ind w:right="-1"/>
        <w:jc w:val="both"/>
      </w:pPr>
      <w:r w:rsidRPr="006611E8">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6611E8">
        <w:rPr>
          <w:b/>
          <w:i/>
        </w:rPr>
        <w:t xml:space="preserve">Арендатору </w:t>
      </w:r>
      <w:r w:rsidRPr="006611E8">
        <w:t xml:space="preserve">доступ в </w:t>
      </w:r>
      <w:r w:rsidRPr="006611E8">
        <w:rPr>
          <w:i/>
        </w:rPr>
        <w:t>Помещение</w:t>
      </w:r>
      <w:r w:rsidRPr="006611E8">
        <w:rPr>
          <w:b/>
          <w:i/>
        </w:rPr>
        <w:t xml:space="preserve">, </w:t>
      </w:r>
      <w:r w:rsidRPr="006611E8">
        <w:t>до полного погашения последним имеющейся задолженности по арендной плате.</w:t>
      </w:r>
    </w:p>
    <w:p w:rsidR="00E108B3" w:rsidRPr="006611E8" w:rsidRDefault="00E108B3" w:rsidP="00E108B3">
      <w:pPr>
        <w:tabs>
          <w:tab w:val="num" w:pos="720"/>
        </w:tabs>
        <w:ind w:right="-1"/>
        <w:jc w:val="both"/>
      </w:pPr>
      <w:r w:rsidRPr="006611E8">
        <w:t>2.3.</w:t>
      </w:r>
      <w:r w:rsidRPr="006611E8">
        <w:rPr>
          <w:b/>
          <w:i/>
        </w:rPr>
        <w:t xml:space="preserve"> Арендатор</w:t>
      </w:r>
      <w:r w:rsidRPr="006611E8">
        <w:t xml:space="preserve"> обязан:</w:t>
      </w:r>
    </w:p>
    <w:p w:rsidR="00E108B3" w:rsidRPr="006611E8" w:rsidRDefault="00E108B3" w:rsidP="00E108B3">
      <w:pPr>
        <w:numPr>
          <w:ilvl w:val="1"/>
          <w:numId w:val="10"/>
        </w:numPr>
        <w:tabs>
          <w:tab w:val="left" w:pos="142"/>
          <w:tab w:val="left" w:pos="426"/>
          <w:tab w:val="left" w:pos="567"/>
        </w:tabs>
        <w:ind w:right="-1"/>
        <w:jc w:val="both"/>
        <w:rPr>
          <w:vanish/>
        </w:rPr>
      </w:pPr>
    </w:p>
    <w:p w:rsidR="00E108B3" w:rsidRPr="006611E8" w:rsidRDefault="00E108B3" w:rsidP="00E108B3">
      <w:pPr>
        <w:numPr>
          <w:ilvl w:val="2"/>
          <w:numId w:val="10"/>
        </w:numPr>
        <w:tabs>
          <w:tab w:val="num" w:pos="0"/>
          <w:tab w:val="left" w:pos="142"/>
          <w:tab w:val="left" w:pos="426"/>
          <w:tab w:val="left" w:pos="567"/>
        </w:tabs>
        <w:ind w:right="-1"/>
        <w:jc w:val="both"/>
      </w:pPr>
      <w:r w:rsidRPr="006611E8">
        <w:t xml:space="preserve">В течение 2-х недель с момента подписания настоящего договора сторонами, предоставить </w:t>
      </w:r>
      <w:r w:rsidRPr="006611E8">
        <w:rPr>
          <w:b/>
          <w:i/>
        </w:rPr>
        <w:t>Арендодателю</w:t>
      </w:r>
      <w:r w:rsidRPr="006611E8">
        <w:t xml:space="preserve"> на утверждение  план реализации проекта, предоставленного для размещения в бизнес - инкубаторе.</w:t>
      </w:r>
    </w:p>
    <w:p w:rsidR="00D162FC" w:rsidRDefault="00E108B3" w:rsidP="00E108B3">
      <w:pPr>
        <w:numPr>
          <w:ilvl w:val="2"/>
          <w:numId w:val="10"/>
        </w:numPr>
        <w:tabs>
          <w:tab w:val="left" w:pos="142"/>
          <w:tab w:val="left" w:pos="426"/>
        </w:tabs>
        <w:ind w:right="-1"/>
        <w:jc w:val="both"/>
      </w:pPr>
      <w:proofErr w:type="gramStart"/>
      <w:r w:rsidRPr="006611E8">
        <w:t>Предоставлять Отчет</w:t>
      </w:r>
      <w:proofErr w:type="gramEnd"/>
      <w:r w:rsidRPr="006611E8">
        <w:t xml:space="preserve"> о реализации бизнес - плана, установленной </w:t>
      </w:r>
      <w:r w:rsidRPr="00D162FC">
        <w:rPr>
          <w:b/>
          <w:i/>
        </w:rPr>
        <w:t xml:space="preserve">Арендодателем </w:t>
      </w:r>
      <w:r w:rsidRPr="006611E8">
        <w:t xml:space="preserve">формы </w:t>
      </w:r>
      <w:r w:rsidRPr="00D162FC">
        <w:rPr>
          <w:i/>
        </w:rPr>
        <w:t>(Приложение № 4)</w:t>
      </w:r>
      <w:r w:rsidRPr="006611E8">
        <w:t xml:space="preserve"> на бумажном и электронном носителях, в </w:t>
      </w:r>
      <w:r w:rsidR="00D162FC">
        <w:t>срок по 30-е число следующего месяца за отчетным кварталом.</w:t>
      </w:r>
    </w:p>
    <w:p w:rsidR="00E108B3" w:rsidRPr="006611E8" w:rsidRDefault="00E108B3" w:rsidP="00E108B3">
      <w:pPr>
        <w:numPr>
          <w:ilvl w:val="2"/>
          <w:numId w:val="10"/>
        </w:numPr>
        <w:tabs>
          <w:tab w:val="left" w:pos="142"/>
          <w:tab w:val="left" w:pos="426"/>
        </w:tabs>
        <w:ind w:right="-1"/>
        <w:jc w:val="both"/>
      </w:pPr>
      <w:r w:rsidRPr="006611E8">
        <w:t xml:space="preserve">Использовать </w:t>
      </w:r>
      <w:r w:rsidRPr="00D162FC">
        <w:rPr>
          <w:i/>
          <w:iCs/>
        </w:rPr>
        <w:t xml:space="preserve">Помещение  </w:t>
      </w:r>
      <w:r w:rsidRPr="006611E8">
        <w:t>в соответствии с его целевым назначением, указанным в п. 1.3. настоящего договора.</w:t>
      </w:r>
    </w:p>
    <w:p w:rsidR="00E108B3" w:rsidRPr="006611E8" w:rsidRDefault="00E108B3" w:rsidP="00E108B3">
      <w:pPr>
        <w:numPr>
          <w:ilvl w:val="2"/>
          <w:numId w:val="10"/>
        </w:numPr>
        <w:tabs>
          <w:tab w:val="left" w:pos="142"/>
          <w:tab w:val="left" w:pos="426"/>
        </w:tabs>
        <w:ind w:right="-1"/>
        <w:jc w:val="both"/>
      </w:pPr>
      <w:r w:rsidRPr="006611E8">
        <w:t>Своевременно и полностью вносить арендную плату в размере и сроки, указанные в разделе 3 настоящего договора.</w:t>
      </w:r>
    </w:p>
    <w:p w:rsidR="00E108B3" w:rsidRPr="006611E8" w:rsidRDefault="00E108B3" w:rsidP="00E108B3">
      <w:pPr>
        <w:numPr>
          <w:ilvl w:val="2"/>
          <w:numId w:val="10"/>
        </w:numPr>
        <w:tabs>
          <w:tab w:val="left" w:pos="142"/>
          <w:tab w:val="left" w:pos="426"/>
        </w:tabs>
        <w:ind w:right="-1"/>
        <w:jc w:val="both"/>
      </w:pPr>
      <w:r w:rsidRPr="006611E8">
        <w:t xml:space="preserve">Содержать </w:t>
      </w:r>
      <w:r w:rsidRPr="006611E8">
        <w:rPr>
          <w:i/>
          <w:iCs/>
        </w:rPr>
        <w:t>Помещение</w:t>
      </w:r>
      <w:r w:rsidRPr="006611E8">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108B3" w:rsidRPr="006611E8" w:rsidRDefault="00E108B3" w:rsidP="00E108B3">
      <w:pPr>
        <w:numPr>
          <w:ilvl w:val="2"/>
          <w:numId w:val="10"/>
        </w:numPr>
        <w:tabs>
          <w:tab w:val="left" w:pos="142"/>
          <w:tab w:val="left" w:pos="426"/>
        </w:tabs>
        <w:ind w:right="-1"/>
        <w:jc w:val="both"/>
      </w:pPr>
      <w:r w:rsidRPr="006611E8">
        <w:t xml:space="preserve">Запретить сотрудникам и посетителям </w:t>
      </w:r>
      <w:r w:rsidRPr="006611E8">
        <w:rPr>
          <w:b/>
          <w:i/>
        </w:rPr>
        <w:t xml:space="preserve">Арендатора </w:t>
      </w:r>
      <w:r w:rsidRPr="006611E8">
        <w:t xml:space="preserve">курить и пользоваться электронагревательными приборами в </w:t>
      </w:r>
      <w:r w:rsidRPr="006611E8">
        <w:rPr>
          <w:i/>
        </w:rPr>
        <w:t>Помещении</w:t>
      </w:r>
      <w:r w:rsidRPr="006611E8">
        <w:t xml:space="preserve">; приказом назначить ответственных лиц за противопожарное состояние и вывесить в </w:t>
      </w:r>
      <w:r w:rsidRPr="006611E8">
        <w:rPr>
          <w:i/>
        </w:rPr>
        <w:t xml:space="preserve">Помещении </w:t>
      </w:r>
      <w:r w:rsidRPr="006611E8">
        <w:t>таблички с указанием их Ф.И.О. Соблюдать требования Инструкции по пожарной безопасности.</w:t>
      </w:r>
    </w:p>
    <w:p w:rsidR="00E108B3" w:rsidRPr="006611E8" w:rsidRDefault="00E108B3" w:rsidP="00E108B3">
      <w:pPr>
        <w:numPr>
          <w:ilvl w:val="2"/>
          <w:numId w:val="10"/>
        </w:numPr>
        <w:tabs>
          <w:tab w:val="left" w:pos="142"/>
          <w:tab w:val="left" w:pos="426"/>
        </w:tabs>
        <w:ind w:right="-1"/>
        <w:jc w:val="both"/>
      </w:pPr>
      <w:r w:rsidRPr="006611E8">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6611E8">
        <w:rPr>
          <w:b/>
          <w:i/>
        </w:rPr>
        <w:t>Арендодателю.</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 xml:space="preserve">Производить текущий ремонт </w:t>
      </w:r>
      <w:r w:rsidRPr="006611E8">
        <w:rPr>
          <w:i/>
        </w:rPr>
        <w:t>Помещения</w:t>
      </w:r>
      <w:r w:rsidRPr="006611E8">
        <w:t xml:space="preserve"> за свой счет.</w:t>
      </w:r>
    </w:p>
    <w:p w:rsidR="00E108B3" w:rsidRPr="006611E8" w:rsidRDefault="00E108B3" w:rsidP="00E108B3">
      <w:pPr>
        <w:numPr>
          <w:ilvl w:val="2"/>
          <w:numId w:val="10"/>
        </w:numPr>
        <w:tabs>
          <w:tab w:val="left" w:pos="142"/>
          <w:tab w:val="left" w:pos="426"/>
        </w:tabs>
        <w:ind w:right="-1"/>
        <w:jc w:val="both"/>
      </w:pPr>
      <w:r w:rsidRPr="006611E8">
        <w:t xml:space="preserve">Если </w:t>
      </w:r>
      <w:r w:rsidRPr="006611E8">
        <w:rPr>
          <w:i/>
        </w:rPr>
        <w:t>Помещение</w:t>
      </w:r>
      <w:r w:rsidRPr="006611E8">
        <w:t xml:space="preserve"> придет в аварийное состояние по вине </w:t>
      </w:r>
      <w:r w:rsidRPr="006611E8">
        <w:rPr>
          <w:b/>
          <w:i/>
        </w:rPr>
        <w:t>Арендатор</w:t>
      </w:r>
      <w:r w:rsidRPr="006611E8">
        <w:rPr>
          <w:b/>
        </w:rPr>
        <w:t>а</w:t>
      </w:r>
      <w:r w:rsidRPr="006611E8">
        <w:t xml:space="preserve">, восстановить его своими  силами и за свой счет, либо возместить ущерб </w:t>
      </w:r>
      <w:r w:rsidRPr="006611E8">
        <w:rPr>
          <w:b/>
          <w:i/>
        </w:rPr>
        <w:t>Арендодателю</w:t>
      </w:r>
      <w:r w:rsidRPr="006611E8">
        <w:t>.</w:t>
      </w:r>
    </w:p>
    <w:p w:rsidR="00E108B3" w:rsidRPr="006611E8" w:rsidRDefault="00E108B3" w:rsidP="00E108B3">
      <w:pPr>
        <w:numPr>
          <w:ilvl w:val="2"/>
          <w:numId w:val="10"/>
        </w:numPr>
        <w:tabs>
          <w:tab w:val="left" w:pos="142"/>
          <w:tab w:val="left" w:pos="426"/>
        </w:tabs>
        <w:ind w:right="-1"/>
        <w:jc w:val="both"/>
      </w:pPr>
      <w:r w:rsidRPr="006611E8">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6611E8">
        <w:rPr>
          <w:b/>
          <w:i/>
        </w:rPr>
        <w:t>Арендодателем</w:t>
      </w:r>
      <w:r w:rsidRPr="006611E8">
        <w:t>.</w:t>
      </w:r>
    </w:p>
    <w:p w:rsidR="00E108B3" w:rsidRPr="006611E8" w:rsidRDefault="00E108B3" w:rsidP="00E108B3">
      <w:pPr>
        <w:numPr>
          <w:ilvl w:val="2"/>
          <w:numId w:val="10"/>
        </w:numPr>
        <w:tabs>
          <w:tab w:val="left" w:pos="142"/>
          <w:tab w:val="left" w:pos="426"/>
          <w:tab w:val="left" w:pos="567"/>
        </w:tabs>
        <w:ind w:right="-1"/>
        <w:jc w:val="both"/>
      </w:pPr>
      <w:r w:rsidRPr="006611E8">
        <w:t xml:space="preserve">Обеспечить беспрепятственный доступ в </w:t>
      </w:r>
      <w:r w:rsidRPr="006611E8">
        <w:rPr>
          <w:i/>
        </w:rPr>
        <w:t xml:space="preserve">Помещение </w:t>
      </w:r>
      <w:r w:rsidRPr="006611E8">
        <w:t xml:space="preserve">сотрудникам </w:t>
      </w:r>
      <w:r w:rsidRPr="006611E8">
        <w:rPr>
          <w:b/>
          <w:i/>
        </w:rPr>
        <w:t>Арендодателя</w:t>
      </w:r>
      <w:r w:rsidRPr="006611E8">
        <w:t xml:space="preserve">, с целью проверки надлежащего использования </w:t>
      </w:r>
      <w:r w:rsidRPr="006611E8">
        <w:rPr>
          <w:i/>
        </w:rPr>
        <w:t>Помещения и имущества</w:t>
      </w:r>
      <w:r w:rsidRPr="006611E8">
        <w:t xml:space="preserve">. </w:t>
      </w:r>
    </w:p>
    <w:p w:rsidR="00E108B3" w:rsidRPr="006611E8" w:rsidRDefault="00E108B3" w:rsidP="00E108B3">
      <w:pPr>
        <w:numPr>
          <w:ilvl w:val="2"/>
          <w:numId w:val="10"/>
        </w:numPr>
        <w:tabs>
          <w:tab w:val="left" w:pos="142"/>
          <w:tab w:val="left" w:pos="426"/>
          <w:tab w:val="left" w:pos="567"/>
        </w:tabs>
        <w:ind w:right="-1"/>
        <w:jc w:val="both"/>
      </w:pPr>
      <w:r w:rsidRPr="006611E8">
        <w:t>Самостоятельно оплачивать услуги телефонной связи непосредственно на счета телефонной компании.</w:t>
      </w:r>
    </w:p>
    <w:p w:rsidR="00E108B3" w:rsidRPr="006611E8" w:rsidRDefault="00E108B3" w:rsidP="00E108B3">
      <w:pPr>
        <w:numPr>
          <w:ilvl w:val="2"/>
          <w:numId w:val="10"/>
        </w:numPr>
        <w:tabs>
          <w:tab w:val="left" w:pos="142"/>
          <w:tab w:val="left" w:pos="426"/>
          <w:tab w:val="left" w:pos="567"/>
        </w:tabs>
        <w:ind w:right="-1"/>
        <w:jc w:val="both"/>
      </w:pPr>
      <w:r w:rsidRPr="006611E8">
        <w:t>Самостоятельно оплачивать услуги провайдера по предоставлению трафика интернета.</w:t>
      </w:r>
    </w:p>
    <w:p w:rsidR="00E108B3" w:rsidRPr="006611E8" w:rsidRDefault="00E108B3" w:rsidP="00E108B3">
      <w:pPr>
        <w:numPr>
          <w:ilvl w:val="2"/>
          <w:numId w:val="10"/>
        </w:numPr>
        <w:tabs>
          <w:tab w:val="left" w:pos="142"/>
          <w:tab w:val="left" w:pos="426"/>
          <w:tab w:val="left" w:pos="567"/>
        </w:tabs>
        <w:ind w:right="-1"/>
        <w:jc w:val="both"/>
      </w:pPr>
      <w:r w:rsidRPr="006611E8">
        <w:t xml:space="preserve">Эксплуатировать </w:t>
      </w:r>
      <w:r w:rsidRPr="006611E8">
        <w:rPr>
          <w:i/>
        </w:rPr>
        <w:t>имущество</w:t>
      </w:r>
      <w:r w:rsidRPr="006611E8">
        <w:t xml:space="preserve">, переданное </w:t>
      </w:r>
      <w:r w:rsidRPr="006611E8">
        <w:rPr>
          <w:b/>
          <w:i/>
        </w:rPr>
        <w:t xml:space="preserve">Арендатору </w:t>
      </w:r>
      <w:r w:rsidRPr="006611E8">
        <w:t xml:space="preserve">по настоящему договору в соответствии с Инструкцией по эксплуатации имущества, утвержденной </w:t>
      </w:r>
      <w:r w:rsidRPr="006611E8">
        <w:rPr>
          <w:b/>
          <w:i/>
        </w:rPr>
        <w:t>Арендодателем,</w:t>
      </w:r>
      <w:r w:rsidRPr="006611E8">
        <w:t xml:space="preserve"> и являющейся неотъемлемой частью настоящего договора </w:t>
      </w:r>
      <w:r w:rsidRPr="006611E8">
        <w:rPr>
          <w:i/>
        </w:rPr>
        <w:t>(Приложение № 3).</w:t>
      </w:r>
    </w:p>
    <w:p w:rsidR="00E108B3" w:rsidRPr="006611E8" w:rsidRDefault="00E108B3" w:rsidP="00E108B3">
      <w:pPr>
        <w:numPr>
          <w:ilvl w:val="2"/>
          <w:numId w:val="10"/>
        </w:numPr>
        <w:tabs>
          <w:tab w:val="left" w:pos="142"/>
          <w:tab w:val="left" w:pos="426"/>
          <w:tab w:val="left" w:pos="567"/>
        </w:tabs>
        <w:ind w:right="-1"/>
        <w:jc w:val="both"/>
      </w:pPr>
      <w:r w:rsidRPr="006611E8">
        <w:t xml:space="preserve">Получить разрешение </w:t>
      </w:r>
      <w:r w:rsidRPr="006611E8">
        <w:rPr>
          <w:b/>
          <w:i/>
        </w:rPr>
        <w:t xml:space="preserve">Арендодателя </w:t>
      </w:r>
      <w:r w:rsidRPr="006611E8">
        <w:t xml:space="preserve">на подключение дополнительного электрооборудования. </w:t>
      </w:r>
    </w:p>
    <w:p w:rsidR="00E108B3" w:rsidRPr="006611E8" w:rsidRDefault="00E108B3" w:rsidP="00E108B3">
      <w:pPr>
        <w:numPr>
          <w:ilvl w:val="2"/>
          <w:numId w:val="10"/>
        </w:numPr>
        <w:tabs>
          <w:tab w:val="left" w:pos="142"/>
          <w:tab w:val="left" w:pos="567"/>
        </w:tabs>
        <w:ind w:right="-1"/>
        <w:contextualSpacing/>
        <w:jc w:val="both"/>
      </w:pPr>
      <w:r w:rsidRPr="006611E8">
        <w:lastRenderedPageBreak/>
        <w:t xml:space="preserve">Письменно сообщить </w:t>
      </w:r>
      <w:r w:rsidRPr="006611E8">
        <w:rPr>
          <w:b/>
          <w:i/>
        </w:rPr>
        <w:t xml:space="preserve">Арендодателю </w:t>
      </w:r>
      <w:r w:rsidRPr="006611E8">
        <w:t xml:space="preserve">не позднее, чем за месяц о предстоящем освобождении </w:t>
      </w:r>
      <w:r w:rsidRPr="006611E8">
        <w:rPr>
          <w:i/>
        </w:rPr>
        <w:t>Помещения</w:t>
      </w:r>
      <w:r w:rsidRPr="006611E8">
        <w:t>, как в связи с окончанием срока действия договора, так и при досрочном освобождении.</w:t>
      </w:r>
    </w:p>
    <w:p w:rsidR="00E108B3" w:rsidRPr="006611E8" w:rsidRDefault="00E108B3" w:rsidP="00E108B3">
      <w:pPr>
        <w:numPr>
          <w:ilvl w:val="2"/>
          <w:numId w:val="10"/>
        </w:numPr>
        <w:tabs>
          <w:tab w:val="left" w:pos="142"/>
          <w:tab w:val="left" w:pos="567"/>
        </w:tabs>
        <w:ind w:right="-1"/>
        <w:contextualSpacing/>
        <w:jc w:val="both"/>
      </w:pPr>
      <w:r w:rsidRPr="006611E8">
        <w:t xml:space="preserve">В случае расторжения договора по любым основаниям, сдать </w:t>
      </w:r>
      <w:r w:rsidRPr="006611E8">
        <w:rPr>
          <w:i/>
        </w:rPr>
        <w:t>Помещение</w:t>
      </w:r>
      <w:r w:rsidRPr="006611E8">
        <w:t xml:space="preserve"> </w:t>
      </w:r>
      <w:r w:rsidRPr="006611E8">
        <w:rPr>
          <w:b/>
          <w:i/>
        </w:rPr>
        <w:t>Арендодателю</w:t>
      </w:r>
      <w:r w:rsidRPr="006611E8">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108B3" w:rsidRPr="006611E8" w:rsidRDefault="00E108B3" w:rsidP="00E108B3">
      <w:pPr>
        <w:numPr>
          <w:ilvl w:val="2"/>
          <w:numId w:val="10"/>
        </w:numPr>
        <w:tabs>
          <w:tab w:val="left" w:pos="142"/>
          <w:tab w:val="left" w:pos="567"/>
        </w:tabs>
        <w:ind w:right="-1"/>
        <w:contextualSpacing/>
        <w:jc w:val="both"/>
      </w:pPr>
      <w:r w:rsidRPr="006611E8">
        <w:t xml:space="preserve">Предоставлять на бумажном носителе и в  электронном виде, запрашиваемую </w:t>
      </w:r>
      <w:r w:rsidRPr="006611E8">
        <w:rPr>
          <w:b/>
          <w:i/>
        </w:rPr>
        <w:t>Арендодателем</w:t>
      </w:r>
      <w:r w:rsidRPr="006611E8">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108B3" w:rsidRPr="006611E8" w:rsidRDefault="00E108B3" w:rsidP="00E108B3">
      <w:pPr>
        <w:numPr>
          <w:ilvl w:val="2"/>
          <w:numId w:val="10"/>
        </w:numPr>
        <w:tabs>
          <w:tab w:val="left" w:pos="142"/>
          <w:tab w:val="left" w:pos="426"/>
        </w:tabs>
        <w:ind w:right="-1"/>
        <w:jc w:val="both"/>
      </w:pPr>
      <w:r w:rsidRPr="006611E8">
        <w:t>Соблюдать требования и правила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и обеспечить соблюдение данных требований и правил сотрудниками и посетителями </w:t>
      </w:r>
      <w:r w:rsidRPr="006611E8">
        <w:rPr>
          <w:b/>
          <w:i/>
        </w:rPr>
        <w:t>Арендатора.</w:t>
      </w:r>
    </w:p>
    <w:p w:rsidR="00E108B3" w:rsidRPr="006611E8" w:rsidRDefault="00E108B3" w:rsidP="00E108B3">
      <w:pPr>
        <w:numPr>
          <w:ilvl w:val="2"/>
          <w:numId w:val="10"/>
        </w:numPr>
        <w:tabs>
          <w:tab w:val="left" w:pos="142"/>
          <w:tab w:val="left" w:pos="426"/>
          <w:tab w:val="left" w:pos="567"/>
        </w:tabs>
        <w:ind w:right="-1"/>
        <w:contextualSpacing/>
        <w:jc w:val="both"/>
      </w:pPr>
      <w:r w:rsidRPr="006611E8">
        <w:t>Соблюдать конфиденциальность условий настоящего договора.</w:t>
      </w:r>
    </w:p>
    <w:p w:rsidR="00E108B3" w:rsidRPr="006611E8" w:rsidRDefault="00E108B3" w:rsidP="00E108B3">
      <w:pPr>
        <w:numPr>
          <w:ilvl w:val="2"/>
          <w:numId w:val="10"/>
        </w:numPr>
        <w:tabs>
          <w:tab w:val="left" w:pos="-1560"/>
        </w:tabs>
        <w:ind w:right="-1"/>
        <w:contextualSpacing/>
        <w:jc w:val="both"/>
        <w:rPr>
          <w:bCs/>
        </w:rPr>
      </w:pPr>
      <w:r w:rsidRPr="006611E8">
        <w:t xml:space="preserve">Зарегистрировать настоящий договор в </w:t>
      </w:r>
      <w:r w:rsidRPr="006611E8">
        <w:rPr>
          <w:bCs/>
        </w:rPr>
        <w:t>Управлении Федеральной службы государственной регистрации, кадастра и картографии по Самарской области.</w:t>
      </w:r>
    </w:p>
    <w:p w:rsidR="00E108B3" w:rsidRPr="006611E8" w:rsidRDefault="00E108B3" w:rsidP="00E108B3">
      <w:pPr>
        <w:numPr>
          <w:ilvl w:val="1"/>
          <w:numId w:val="10"/>
        </w:numPr>
        <w:tabs>
          <w:tab w:val="num" w:pos="-142"/>
          <w:tab w:val="left" w:pos="142"/>
          <w:tab w:val="left" w:pos="426"/>
          <w:tab w:val="left" w:pos="567"/>
        </w:tabs>
        <w:ind w:right="-1"/>
        <w:contextualSpacing/>
        <w:jc w:val="both"/>
      </w:pPr>
      <w:r w:rsidRPr="006611E8">
        <w:rPr>
          <w:b/>
          <w:bCs/>
          <w:i/>
        </w:rPr>
        <w:t>Арендатор</w:t>
      </w:r>
      <w:r w:rsidRPr="006611E8">
        <w:t xml:space="preserve"> имеет право:</w:t>
      </w:r>
    </w:p>
    <w:p w:rsidR="00E108B3" w:rsidRPr="006611E8" w:rsidRDefault="00E108B3" w:rsidP="00E108B3">
      <w:pPr>
        <w:tabs>
          <w:tab w:val="num" w:pos="426"/>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ind w:right="-1"/>
        <w:contextualSpacing/>
        <w:jc w:val="both"/>
        <w:rPr>
          <w:rFonts w:eastAsia="Courier New"/>
          <w:lang w:eastAsia="ru-RU"/>
        </w:rPr>
      </w:pPr>
      <w:r w:rsidRPr="006611E8">
        <w:rPr>
          <w:rFonts w:eastAsia="Courier New"/>
          <w:lang w:eastAsia="ru-RU"/>
        </w:rPr>
        <w:t xml:space="preserve">2.4.1. По согласованию с </w:t>
      </w:r>
      <w:r w:rsidRPr="006611E8">
        <w:rPr>
          <w:rFonts w:eastAsia="Courier New"/>
          <w:b/>
          <w:i/>
          <w:lang w:eastAsia="ru-RU"/>
        </w:rPr>
        <w:t>Арендодателем</w:t>
      </w:r>
      <w:r w:rsidRPr="006611E8">
        <w:rPr>
          <w:rFonts w:eastAsia="Courier New"/>
          <w:lang w:eastAsia="ru-RU"/>
        </w:rPr>
        <w:t xml:space="preserve">, производить улучшения </w:t>
      </w:r>
      <w:r w:rsidRPr="006611E8">
        <w:rPr>
          <w:rFonts w:eastAsia="Courier New"/>
          <w:i/>
          <w:iCs/>
          <w:lang w:eastAsia="ru-RU"/>
        </w:rPr>
        <w:t>Помещения</w:t>
      </w:r>
      <w:r w:rsidRPr="006611E8">
        <w:rPr>
          <w:rFonts w:eastAsia="Courier New"/>
          <w:lang w:eastAsia="ru-RU"/>
        </w:rPr>
        <w:t xml:space="preserve">, необходимые для его эксплуатации. </w:t>
      </w:r>
    </w:p>
    <w:p w:rsidR="00E108B3" w:rsidRPr="006611E8" w:rsidRDefault="00E108B3" w:rsidP="00E108B3">
      <w:pPr>
        <w:tabs>
          <w:tab w:val="num" w:pos="426"/>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ind w:right="-1"/>
        <w:contextualSpacing/>
        <w:jc w:val="both"/>
        <w:rPr>
          <w:rFonts w:eastAsia="Courier New"/>
          <w:lang w:eastAsia="ru-RU"/>
        </w:rPr>
      </w:pPr>
      <w:r w:rsidRPr="006611E8">
        <w:rPr>
          <w:rFonts w:eastAsia="Courier New"/>
          <w:lang w:eastAsia="ru-RU"/>
        </w:rPr>
        <w:t xml:space="preserve">2.4.2. Расторгнуть настоящий договор в случае принятия решения об экономической  нецелесообразности дальнейшего использования  </w:t>
      </w:r>
      <w:r w:rsidRPr="006611E8">
        <w:rPr>
          <w:rFonts w:eastAsia="Courier New"/>
          <w:i/>
          <w:lang w:eastAsia="ru-RU"/>
        </w:rPr>
        <w:t xml:space="preserve">Помещения </w:t>
      </w:r>
      <w:r w:rsidRPr="006611E8">
        <w:rPr>
          <w:rFonts w:eastAsia="Courier New"/>
          <w:lang w:eastAsia="ru-RU"/>
        </w:rPr>
        <w:t>с учетом требований, предусмотренных п. 2.3.16. и п. 2.3.17. настоящего договора.</w:t>
      </w:r>
    </w:p>
    <w:p w:rsidR="00E108B3" w:rsidRPr="006611E8" w:rsidRDefault="00E108B3" w:rsidP="00E108B3">
      <w:pPr>
        <w:numPr>
          <w:ilvl w:val="0"/>
          <w:numId w:val="10"/>
        </w:numPr>
        <w:spacing w:after="120"/>
        <w:ind w:right="-1"/>
        <w:jc w:val="center"/>
        <w:rPr>
          <w:b/>
        </w:rPr>
      </w:pPr>
      <w:r w:rsidRPr="006611E8">
        <w:rPr>
          <w:b/>
        </w:rPr>
        <w:t>Платежи и расчеты по договору.</w:t>
      </w:r>
    </w:p>
    <w:p w:rsidR="00E108B3" w:rsidRPr="006611E8" w:rsidRDefault="00E108B3" w:rsidP="00E108B3">
      <w:pPr>
        <w:numPr>
          <w:ilvl w:val="1"/>
          <w:numId w:val="10"/>
        </w:numPr>
        <w:ind w:right="-1"/>
        <w:jc w:val="both"/>
      </w:pPr>
      <w:r w:rsidRPr="006611E8">
        <w:rPr>
          <w:b/>
          <w:i/>
        </w:rPr>
        <w:t xml:space="preserve">Арендатор </w:t>
      </w:r>
      <w:r w:rsidRPr="006611E8">
        <w:t xml:space="preserve">вносит на расчетный счет </w:t>
      </w:r>
      <w:r w:rsidRPr="006611E8">
        <w:rPr>
          <w:b/>
          <w:i/>
        </w:rPr>
        <w:t>Арендодателя</w:t>
      </w:r>
      <w:r w:rsidRPr="006611E8">
        <w:t xml:space="preserve"> арендную плату с 1-го  по 5-ое число текущего месяца. При заключении настоящего договора, арендная плата за текущий месяц вносится </w:t>
      </w:r>
      <w:r w:rsidRPr="006611E8">
        <w:rPr>
          <w:b/>
          <w:i/>
        </w:rPr>
        <w:t>Арендатором</w:t>
      </w:r>
      <w:r w:rsidRPr="006611E8">
        <w:t xml:space="preserve"> на расчетный счет </w:t>
      </w:r>
      <w:r w:rsidRPr="006611E8">
        <w:rPr>
          <w:b/>
          <w:i/>
        </w:rPr>
        <w:t>Арендодателя</w:t>
      </w:r>
      <w:r w:rsidRPr="006611E8">
        <w:t xml:space="preserve"> в течение 5-ти рабочих дней, </w:t>
      </w:r>
      <w:proofErr w:type="gramStart"/>
      <w:r w:rsidRPr="006611E8">
        <w:t>с даты подписания</w:t>
      </w:r>
      <w:proofErr w:type="gramEnd"/>
      <w:r w:rsidRPr="006611E8">
        <w:t xml:space="preserve"> настоящего договора.</w:t>
      </w:r>
    </w:p>
    <w:p w:rsidR="00E108B3" w:rsidRPr="006611E8" w:rsidRDefault="00E108B3" w:rsidP="00E108B3">
      <w:pPr>
        <w:numPr>
          <w:ilvl w:val="1"/>
          <w:numId w:val="10"/>
        </w:numPr>
        <w:tabs>
          <w:tab w:val="left" w:pos="0"/>
        </w:tabs>
        <w:ind w:right="-1"/>
        <w:jc w:val="both"/>
      </w:pPr>
      <w:r w:rsidRPr="006611E8">
        <w:t>Размер еже</w:t>
      </w:r>
      <w:r>
        <w:t>месячной арендной платы с «__</w:t>
      </w:r>
      <w:r w:rsidR="008B624B">
        <w:t>» июня</w:t>
      </w:r>
      <w:r w:rsidRPr="006611E8">
        <w:t xml:space="preserve">  202</w:t>
      </w:r>
      <w:r w:rsidR="008B624B">
        <w:t xml:space="preserve">1г.  </w:t>
      </w:r>
      <w:proofErr w:type="gramStart"/>
      <w:r w:rsidR="008B624B">
        <w:t>по</w:t>
      </w:r>
      <w:proofErr w:type="gramEnd"/>
      <w:r w:rsidR="008B624B">
        <w:t xml:space="preserve"> «___» июня</w:t>
      </w:r>
      <w:r w:rsidRPr="006611E8">
        <w:t xml:space="preserve"> 202</w:t>
      </w:r>
      <w:r>
        <w:t>2</w:t>
      </w:r>
      <w:r w:rsidRPr="006611E8">
        <w:t xml:space="preserve">г. составляет ____ (_____) рублей ___ коп. </w:t>
      </w:r>
      <w:proofErr w:type="gramStart"/>
      <w:r w:rsidRPr="006611E8">
        <w:t>(НДС не предусмотрен), что эквивалентно 40% ставки арендной платы, рассчитанной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и отчет</w:t>
      </w:r>
      <w:r>
        <w:t>ами</w:t>
      </w:r>
      <w:r w:rsidRPr="006611E8">
        <w:t xml:space="preserve"> об оценке рыночной стоимости ежемесячной арендной платы за 1 </w:t>
      </w:r>
      <w:proofErr w:type="spellStart"/>
      <w:r w:rsidRPr="006611E8">
        <w:t>кв.м</w:t>
      </w:r>
      <w:proofErr w:type="spellEnd"/>
      <w:r w:rsidRPr="006611E8">
        <w:t>. нежилых помещений (</w:t>
      </w:r>
      <w:r w:rsidR="007C312E">
        <w:t>№ 210420.59/1</w:t>
      </w:r>
      <w:r>
        <w:t xml:space="preserve"> и </w:t>
      </w:r>
      <w:r w:rsidR="007C312E">
        <w:t>№ 210420.59/2</w:t>
      </w:r>
      <w:proofErr w:type="gramEnd"/>
      <w:r w:rsidRPr="006611E8">
        <w:t>) (далее - Положение и отчет) (Приложение № 5)</w:t>
      </w:r>
    </w:p>
    <w:p w:rsidR="00E108B3" w:rsidRPr="006611E8" w:rsidRDefault="00E108B3" w:rsidP="00E108B3">
      <w:pPr>
        <w:numPr>
          <w:ilvl w:val="1"/>
          <w:numId w:val="10"/>
        </w:numPr>
        <w:tabs>
          <w:tab w:val="left" w:pos="0"/>
        </w:tabs>
        <w:ind w:right="-1"/>
        <w:jc w:val="both"/>
      </w:pPr>
      <w:r w:rsidRPr="006611E8">
        <w:t xml:space="preserve">Размер ежемесячной арендной платы с «___»  </w:t>
      </w:r>
      <w:r w:rsidR="008B624B">
        <w:t>июня</w:t>
      </w:r>
      <w:r w:rsidRPr="006611E8">
        <w:t xml:space="preserve"> 202</w:t>
      </w:r>
      <w:r>
        <w:t>2</w:t>
      </w:r>
      <w:r w:rsidRPr="006611E8">
        <w:t xml:space="preserve">г. </w:t>
      </w:r>
      <w:proofErr w:type="gramStart"/>
      <w:r w:rsidRPr="006611E8">
        <w:t>по</w:t>
      </w:r>
      <w:proofErr w:type="gramEnd"/>
      <w:r w:rsidRPr="006611E8">
        <w:t xml:space="preserve"> «___» </w:t>
      </w:r>
      <w:proofErr w:type="gramStart"/>
      <w:r w:rsidR="008B624B">
        <w:t>июня</w:t>
      </w:r>
      <w:proofErr w:type="gramEnd"/>
      <w:r>
        <w:t xml:space="preserve"> 2023</w:t>
      </w:r>
      <w:r w:rsidRPr="006611E8">
        <w:t xml:space="preserve">г. составляет  60% ставки арендной платы, рассчитанной  в соответствии с Положением и отчетом;  размер ежемесячной </w:t>
      </w:r>
      <w:r w:rsidR="008B624B">
        <w:t>арендной платы с «     » июня</w:t>
      </w:r>
      <w:r w:rsidRPr="006611E8">
        <w:t xml:space="preserve"> 202</w:t>
      </w:r>
      <w:r>
        <w:t>3</w:t>
      </w:r>
      <w:r w:rsidRPr="006611E8">
        <w:t xml:space="preserve">г. по «    » </w:t>
      </w:r>
      <w:r w:rsidR="008B624B">
        <w:t>июня</w:t>
      </w:r>
      <w:r w:rsidRPr="006611E8">
        <w:t xml:space="preserve"> 202</w:t>
      </w:r>
      <w:r>
        <w:t>4</w:t>
      </w:r>
      <w:r w:rsidRPr="006611E8">
        <w:t>г. составляет  80% ставки арендной платы, рассчитанной  в соответствии с Положением и отчетом.</w:t>
      </w:r>
    </w:p>
    <w:p w:rsidR="00E108B3" w:rsidRPr="006611E8" w:rsidRDefault="00E108B3" w:rsidP="00E108B3">
      <w:pPr>
        <w:numPr>
          <w:ilvl w:val="1"/>
          <w:numId w:val="10"/>
        </w:numPr>
        <w:tabs>
          <w:tab w:val="left" w:pos="0"/>
        </w:tabs>
        <w:ind w:left="357" w:hanging="357"/>
        <w:jc w:val="both"/>
      </w:pPr>
      <w:r w:rsidRPr="006611E8">
        <w:t xml:space="preserve">Размер арендной платы может изменяться  Арендодателем в одностороннем порядке на размер уровня </w:t>
      </w:r>
    </w:p>
    <w:p w:rsidR="00E108B3" w:rsidRPr="006611E8" w:rsidRDefault="00E108B3" w:rsidP="00E108B3">
      <w:pPr>
        <w:tabs>
          <w:tab w:val="left" w:pos="0"/>
        </w:tabs>
        <w:jc w:val="both"/>
      </w:pPr>
      <w:r w:rsidRPr="006611E8">
        <w:t>инфляции, но не чаще одного раза в год. Эти изменения являются обязательными для сторон.</w:t>
      </w:r>
    </w:p>
    <w:p w:rsidR="00E108B3" w:rsidRPr="006611E8" w:rsidRDefault="00E108B3" w:rsidP="00E108B3">
      <w:pPr>
        <w:ind w:right="-1"/>
        <w:jc w:val="both"/>
      </w:pPr>
      <w:r w:rsidRPr="006611E8">
        <w:t xml:space="preserve">3.5. </w:t>
      </w:r>
      <w:r w:rsidRPr="006611E8">
        <w:rPr>
          <w:b/>
          <w:i/>
        </w:rPr>
        <w:t>Арендодатель</w:t>
      </w:r>
      <w:r w:rsidRPr="006611E8">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p>
    <w:p w:rsidR="00E108B3" w:rsidRPr="006611E8" w:rsidRDefault="00E108B3" w:rsidP="00E108B3">
      <w:pPr>
        <w:tabs>
          <w:tab w:val="left" w:pos="142"/>
        </w:tabs>
        <w:ind w:right="-1"/>
      </w:pPr>
    </w:p>
    <w:p w:rsidR="00E108B3" w:rsidRPr="006611E8" w:rsidRDefault="00E108B3" w:rsidP="00E108B3">
      <w:pPr>
        <w:spacing w:after="120"/>
        <w:ind w:right="-1"/>
        <w:jc w:val="center"/>
        <w:rPr>
          <w:b/>
        </w:rPr>
      </w:pPr>
      <w:r w:rsidRPr="006611E8">
        <w:rPr>
          <w:b/>
        </w:rPr>
        <w:t>4. Ответственность сторон</w:t>
      </w:r>
    </w:p>
    <w:p w:rsidR="00E108B3" w:rsidRPr="006611E8" w:rsidRDefault="00E108B3" w:rsidP="00E108B3">
      <w:pPr>
        <w:numPr>
          <w:ilvl w:val="1"/>
          <w:numId w:val="11"/>
        </w:numPr>
        <w:tabs>
          <w:tab w:val="clear" w:pos="360"/>
          <w:tab w:val="num" w:pos="0"/>
        </w:tabs>
        <w:ind w:right="-1"/>
        <w:jc w:val="both"/>
      </w:pPr>
      <w:r w:rsidRPr="006611E8">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108B3" w:rsidRPr="006611E8" w:rsidRDefault="00E108B3" w:rsidP="00E108B3">
      <w:pPr>
        <w:numPr>
          <w:ilvl w:val="1"/>
          <w:numId w:val="11"/>
        </w:numPr>
        <w:ind w:right="-1"/>
        <w:jc w:val="both"/>
      </w:pPr>
      <w:r w:rsidRPr="006611E8">
        <w:rPr>
          <w:b/>
          <w:bCs/>
          <w:i/>
          <w:iCs/>
        </w:rPr>
        <w:t>Арендодатель</w:t>
      </w:r>
      <w:r w:rsidRPr="006611E8">
        <w:t xml:space="preserve"> отвечает за недостатки </w:t>
      </w:r>
      <w:r w:rsidRPr="006611E8">
        <w:rPr>
          <w:i/>
          <w:iCs/>
        </w:rPr>
        <w:t>Помещения</w:t>
      </w:r>
      <w:r w:rsidRPr="006611E8">
        <w:t xml:space="preserve">, полностью или частично препятствующие пользованию им, о которых </w:t>
      </w:r>
      <w:r w:rsidRPr="006611E8">
        <w:rPr>
          <w:b/>
          <w:bCs/>
          <w:i/>
          <w:iCs/>
        </w:rPr>
        <w:t>Арендатор</w:t>
      </w:r>
      <w:r w:rsidRPr="006611E8">
        <w:t xml:space="preserve"> не был осведомлен при заключении настоящего договора.</w:t>
      </w:r>
    </w:p>
    <w:p w:rsidR="00E108B3" w:rsidRPr="006611E8" w:rsidRDefault="00E108B3" w:rsidP="00E108B3">
      <w:pPr>
        <w:numPr>
          <w:ilvl w:val="1"/>
          <w:numId w:val="11"/>
        </w:numPr>
        <w:ind w:right="-1"/>
        <w:jc w:val="both"/>
      </w:pPr>
      <w:r w:rsidRPr="006611E8">
        <w:t xml:space="preserve">Если </w:t>
      </w:r>
      <w:r w:rsidRPr="006611E8">
        <w:rPr>
          <w:i/>
          <w:iCs/>
        </w:rPr>
        <w:t>Помещение</w:t>
      </w:r>
      <w:r w:rsidRPr="006611E8">
        <w:t xml:space="preserve"> в результате действий (бездействия) </w:t>
      </w:r>
      <w:r w:rsidRPr="006611E8">
        <w:rPr>
          <w:b/>
          <w:bCs/>
          <w:i/>
        </w:rPr>
        <w:t xml:space="preserve">Арендатора </w:t>
      </w:r>
      <w:r w:rsidRPr="006611E8">
        <w:rPr>
          <w:i/>
        </w:rPr>
        <w:t xml:space="preserve"> </w:t>
      </w:r>
      <w:r w:rsidRPr="006611E8">
        <w:t xml:space="preserve">придет в аварийное состояние, то </w:t>
      </w:r>
      <w:r w:rsidRPr="006611E8">
        <w:rPr>
          <w:b/>
          <w:bCs/>
          <w:i/>
          <w:iCs/>
        </w:rPr>
        <w:t>Арендатор</w:t>
      </w:r>
      <w:r w:rsidRPr="006611E8">
        <w:t xml:space="preserve"> обязан восстановить его своими  силами и за свой счет, либо возместить ущерб </w:t>
      </w:r>
      <w:r w:rsidRPr="006611E8">
        <w:rPr>
          <w:b/>
          <w:i/>
        </w:rPr>
        <w:t>Арендодателю</w:t>
      </w:r>
      <w:r w:rsidRPr="006611E8">
        <w:rPr>
          <w:i/>
        </w:rPr>
        <w:t>.</w:t>
      </w:r>
    </w:p>
    <w:p w:rsidR="00E108B3" w:rsidRPr="006611E8" w:rsidRDefault="00E108B3" w:rsidP="00E108B3">
      <w:pPr>
        <w:numPr>
          <w:ilvl w:val="1"/>
          <w:numId w:val="11"/>
        </w:numPr>
        <w:tabs>
          <w:tab w:val="left" w:pos="0"/>
          <w:tab w:val="left" w:pos="426"/>
          <w:tab w:val="left" w:pos="567"/>
        </w:tabs>
        <w:ind w:right="-1"/>
        <w:jc w:val="both"/>
      </w:pPr>
      <w:r w:rsidRPr="006611E8">
        <w:lastRenderedPageBreak/>
        <w:t xml:space="preserve">В случае установления факта ненадлежащего использования </w:t>
      </w:r>
      <w:r w:rsidRPr="006611E8">
        <w:rPr>
          <w:i/>
        </w:rPr>
        <w:t>Помещения</w:t>
      </w:r>
      <w:r w:rsidRPr="006611E8">
        <w:t xml:space="preserve">, представители </w:t>
      </w:r>
      <w:r w:rsidRPr="006611E8">
        <w:rPr>
          <w:b/>
          <w:i/>
        </w:rPr>
        <w:t>Арендодателя</w:t>
      </w:r>
      <w:r w:rsidRPr="006611E8">
        <w:t xml:space="preserve"> и </w:t>
      </w:r>
      <w:r w:rsidRPr="006611E8">
        <w:rPr>
          <w:b/>
          <w:i/>
        </w:rPr>
        <w:t>Арендатора</w:t>
      </w:r>
      <w:r w:rsidRPr="006611E8">
        <w:t xml:space="preserve"> подписывают Акт ненадлежащего использования </w:t>
      </w:r>
      <w:r w:rsidRPr="006611E8">
        <w:rPr>
          <w:i/>
        </w:rPr>
        <w:t>Помещения</w:t>
      </w:r>
      <w:r w:rsidRPr="006611E8">
        <w:t xml:space="preserve">.  При отказе </w:t>
      </w:r>
      <w:r w:rsidRPr="006611E8">
        <w:rPr>
          <w:b/>
          <w:i/>
        </w:rPr>
        <w:t xml:space="preserve">Арендатора </w:t>
      </w:r>
      <w:r w:rsidRPr="006611E8">
        <w:t xml:space="preserve">от подписания Акта, </w:t>
      </w:r>
      <w:r w:rsidRPr="006611E8">
        <w:rPr>
          <w:b/>
          <w:i/>
        </w:rPr>
        <w:t xml:space="preserve">Арендодатель </w:t>
      </w:r>
      <w:r w:rsidRPr="006611E8">
        <w:t>вправе подписать Акт с участием представителя незаинтересованной организации.</w:t>
      </w:r>
    </w:p>
    <w:p w:rsidR="00E108B3" w:rsidRPr="006611E8" w:rsidRDefault="00E108B3" w:rsidP="00E108B3">
      <w:pPr>
        <w:numPr>
          <w:ilvl w:val="1"/>
          <w:numId w:val="11"/>
        </w:numPr>
        <w:tabs>
          <w:tab w:val="left" w:pos="0"/>
          <w:tab w:val="left" w:pos="426"/>
          <w:tab w:val="left" w:pos="567"/>
        </w:tabs>
        <w:ind w:right="-1"/>
        <w:jc w:val="both"/>
      </w:pPr>
      <w:r w:rsidRPr="006611E8">
        <w:rPr>
          <w:b/>
          <w:i/>
        </w:rPr>
        <w:t xml:space="preserve">Арендатор </w:t>
      </w:r>
      <w:r w:rsidRPr="006611E8">
        <w:t xml:space="preserve">несет ответственность за достоверность предоставляемой </w:t>
      </w:r>
      <w:r w:rsidRPr="006611E8">
        <w:rPr>
          <w:b/>
          <w:i/>
        </w:rPr>
        <w:t xml:space="preserve">Арендодателю </w:t>
      </w:r>
      <w:r w:rsidRPr="006611E8">
        <w:t>информации.</w:t>
      </w:r>
    </w:p>
    <w:p w:rsidR="00E108B3" w:rsidRPr="006611E8" w:rsidRDefault="00E108B3" w:rsidP="00E108B3">
      <w:pPr>
        <w:numPr>
          <w:ilvl w:val="1"/>
          <w:numId w:val="11"/>
        </w:numPr>
        <w:tabs>
          <w:tab w:val="left" w:pos="0"/>
          <w:tab w:val="left" w:pos="426"/>
          <w:tab w:val="left" w:pos="567"/>
        </w:tabs>
        <w:ind w:right="-1"/>
        <w:jc w:val="both"/>
      </w:pPr>
      <w:r w:rsidRPr="006611E8">
        <w:rPr>
          <w:b/>
          <w:i/>
        </w:rPr>
        <w:t xml:space="preserve">Арендатор </w:t>
      </w:r>
      <w:r w:rsidRPr="006611E8">
        <w:t>несет ответственность за соблюдение требований и правил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и обеспечивает соблюдение данных требований и правил сотрудниками и посетителями </w:t>
      </w:r>
      <w:r w:rsidRPr="006611E8">
        <w:rPr>
          <w:b/>
          <w:i/>
        </w:rPr>
        <w:t>Арендатора.</w:t>
      </w:r>
    </w:p>
    <w:p w:rsidR="00E108B3" w:rsidRPr="006611E8" w:rsidRDefault="00E108B3" w:rsidP="00E108B3">
      <w:pPr>
        <w:numPr>
          <w:ilvl w:val="1"/>
          <w:numId w:val="11"/>
        </w:numPr>
        <w:ind w:right="-1"/>
        <w:jc w:val="both"/>
      </w:pPr>
      <w:r w:rsidRPr="006611E8">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108B3" w:rsidRPr="006611E8" w:rsidRDefault="00E108B3" w:rsidP="00E108B3">
      <w:pPr>
        <w:numPr>
          <w:ilvl w:val="1"/>
          <w:numId w:val="11"/>
        </w:numPr>
        <w:spacing w:after="120"/>
        <w:ind w:right="-1"/>
        <w:jc w:val="both"/>
      </w:pPr>
      <w:r w:rsidRPr="006611E8">
        <w:t>В случае невозможности достижения компромисса по спорным вопросам, они передаются на рассмотрение Арбитражного суда Самарской области.</w:t>
      </w:r>
    </w:p>
    <w:p w:rsidR="00E108B3" w:rsidRPr="006611E8" w:rsidRDefault="00E108B3" w:rsidP="00E108B3">
      <w:pPr>
        <w:numPr>
          <w:ilvl w:val="0"/>
          <w:numId w:val="11"/>
        </w:numPr>
        <w:tabs>
          <w:tab w:val="left" w:pos="-142"/>
          <w:tab w:val="left" w:pos="1276"/>
          <w:tab w:val="left" w:pos="1418"/>
        </w:tabs>
        <w:spacing w:after="120"/>
        <w:ind w:right="-1"/>
        <w:jc w:val="center"/>
        <w:rPr>
          <w:b/>
        </w:rPr>
      </w:pPr>
      <w:r w:rsidRPr="006611E8">
        <w:rPr>
          <w:b/>
        </w:rPr>
        <w:t>Срок действия  и условия досрочного расторжения договора</w:t>
      </w:r>
    </w:p>
    <w:p w:rsidR="00E108B3" w:rsidRPr="006611E8" w:rsidRDefault="00E108B3" w:rsidP="00E108B3">
      <w:pPr>
        <w:numPr>
          <w:ilvl w:val="1"/>
          <w:numId w:val="11"/>
        </w:numPr>
        <w:ind w:right="-1"/>
        <w:jc w:val="both"/>
      </w:pPr>
      <w:r w:rsidRPr="006611E8">
        <w:t xml:space="preserve"> Настоящий договор вступает в силу с момента подписания сторонами и действует по «__» ________ 20__г.</w:t>
      </w:r>
    </w:p>
    <w:p w:rsidR="00E108B3" w:rsidRPr="006611E8" w:rsidRDefault="00E108B3" w:rsidP="00E108B3">
      <w:pPr>
        <w:numPr>
          <w:ilvl w:val="1"/>
          <w:numId w:val="11"/>
        </w:numPr>
        <w:ind w:right="-1"/>
        <w:jc w:val="both"/>
      </w:pPr>
      <w:r w:rsidRPr="006611E8">
        <w:t xml:space="preserve"> </w:t>
      </w:r>
      <w:r w:rsidRPr="006611E8">
        <w:rPr>
          <w:b/>
          <w:i/>
        </w:rPr>
        <w:t>Арендодатель</w:t>
      </w:r>
      <w:r w:rsidRPr="006611E8">
        <w:t xml:space="preserve"> вправе досрочно расторгнуть в одностороннем, внесудебном порядке настоящий договор в случаях:</w:t>
      </w:r>
    </w:p>
    <w:p w:rsidR="00E108B3" w:rsidRPr="006611E8" w:rsidRDefault="00E108B3" w:rsidP="00E108B3">
      <w:pPr>
        <w:ind w:right="-1"/>
        <w:jc w:val="both"/>
        <w:rPr>
          <w:i/>
          <w:iCs/>
        </w:rPr>
      </w:pPr>
      <w:r w:rsidRPr="006611E8">
        <w:t xml:space="preserve">5.2.1. </w:t>
      </w:r>
      <w:r w:rsidRPr="006611E8">
        <w:rPr>
          <w:b/>
          <w:i/>
        </w:rPr>
        <w:t xml:space="preserve">Арендатор </w:t>
      </w:r>
      <w:r w:rsidRPr="006611E8">
        <w:t xml:space="preserve">существенно ухудшает состояние </w:t>
      </w:r>
      <w:r w:rsidRPr="006611E8">
        <w:rPr>
          <w:i/>
          <w:iCs/>
        </w:rPr>
        <w:t>Помещения и имущества</w:t>
      </w:r>
      <w:r w:rsidRPr="006611E8">
        <w:rPr>
          <w:iCs/>
        </w:rPr>
        <w:t xml:space="preserve">, что подтверждается Актом  о ненадлежащем использовании </w:t>
      </w:r>
      <w:r w:rsidRPr="006611E8">
        <w:rPr>
          <w:i/>
          <w:iCs/>
        </w:rPr>
        <w:t>Помещения и имущества</w:t>
      </w:r>
      <w:r w:rsidRPr="006611E8">
        <w:rPr>
          <w:iCs/>
        </w:rPr>
        <w:t>, составленным в соответствии с п. 4.4. настоящего договора;</w:t>
      </w:r>
    </w:p>
    <w:p w:rsidR="00E108B3" w:rsidRPr="006611E8" w:rsidRDefault="00E108B3" w:rsidP="00E108B3">
      <w:pPr>
        <w:ind w:right="-1"/>
        <w:jc w:val="both"/>
      </w:pPr>
      <w:r w:rsidRPr="006611E8">
        <w:t xml:space="preserve">5.2.2. Не предоставления </w:t>
      </w:r>
      <w:r w:rsidRPr="006611E8">
        <w:rPr>
          <w:b/>
          <w:i/>
        </w:rPr>
        <w:t xml:space="preserve">Арендатором </w:t>
      </w:r>
      <w:r w:rsidRPr="006611E8">
        <w:t>на утверждение плана реализации проекта в срок, указанный в п. 2.3.1. настоящего договора;</w:t>
      </w:r>
    </w:p>
    <w:p w:rsidR="00E108B3" w:rsidRPr="006611E8" w:rsidRDefault="00E108B3" w:rsidP="00E108B3">
      <w:pPr>
        <w:ind w:right="-1"/>
        <w:jc w:val="both"/>
      </w:pPr>
      <w:r w:rsidRPr="006611E8">
        <w:t xml:space="preserve">5.2.3. Не предоставления </w:t>
      </w:r>
      <w:r w:rsidRPr="006611E8">
        <w:rPr>
          <w:b/>
          <w:i/>
        </w:rPr>
        <w:t>Арендатором</w:t>
      </w:r>
      <w:r w:rsidRPr="006611E8">
        <w:t xml:space="preserve">  Отчета о реализации заявленного на конкурсе бизнес - плана, в сроки, установленные пунктом 2.3.2. настоящего договора.</w:t>
      </w:r>
    </w:p>
    <w:p w:rsidR="00E108B3" w:rsidRPr="006611E8" w:rsidRDefault="00E108B3" w:rsidP="00E108B3">
      <w:pPr>
        <w:ind w:right="-1"/>
        <w:jc w:val="both"/>
        <w:rPr>
          <w:color w:val="000000"/>
        </w:rPr>
      </w:pPr>
      <w:r w:rsidRPr="006611E8">
        <w:t xml:space="preserve"> </w:t>
      </w:r>
      <w:r w:rsidRPr="006611E8">
        <w:rPr>
          <w:color w:val="000000"/>
        </w:rPr>
        <w:t xml:space="preserve">5.2.4. Несоблюдения </w:t>
      </w:r>
      <w:r w:rsidRPr="006611E8">
        <w:rPr>
          <w:b/>
          <w:i/>
          <w:color w:val="000000"/>
        </w:rPr>
        <w:t xml:space="preserve">Арендатором  </w:t>
      </w:r>
      <w:r w:rsidRPr="006611E8">
        <w:rPr>
          <w:color w:val="000000"/>
        </w:rPr>
        <w:t>в течение трех кварталов подряд сроков реализации проекта.</w:t>
      </w:r>
    </w:p>
    <w:p w:rsidR="00E108B3" w:rsidRPr="006611E8" w:rsidRDefault="00E108B3" w:rsidP="00E108B3">
      <w:pPr>
        <w:tabs>
          <w:tab w:val="left" w:pos="-142"/>
          <w:tab w:val="left" w:pos="426"/>
        </w:tabs>
        <w:ind w:right="-1"/>
        <w:jc w:val="both"/>
        <w:rPr>
          <w:color w:val="000000"/>
        </w:rPr>
      </w:pPr>
      <w:r w:rsidRPr="006611E8">
        <w:t xml:space="preserve">5.2.5. Установления факта использования </w:t>
      </w:r>
      <w:r w:rsidRPr="006611E8">
        <w:rPr>
          <w:b/>
          <w:i/>
        </w:rPr>
        <w:t>Арендатором</w:t>
      </w:r>
      <w:r w:rsidRPr="006611E8">
        <w:rPr>
          <w:i/>
        </w:rPr>
        <w:t xml:space="preserve"> Помещения</w:t>
      </w:r>
      <w:r w:rsidRPr="006611E8">
        <w:t xml:space="preserve"> не в соответствии с п. 1.3. настоящего договора.</w:t>
      </w:r>
    </w:p>
    <w:p w:rsidR="00E108B3" w:rsidRPr="006611E8" w:rsidRDefault="00E108B3" w:rsidP="00E108B3">
      <w:pPr>
        <w:ind w:right="-1"/>
        <w:jc w:val="both"/>
      </w:pPr>
      <w:r w:rsidRPr="006611E8">
        <w:t xml:space="preserve">5.2.6. </w:t>
      </w:r>
      <w:r w:rsidRPr="006611E8">
        <w:rPr>
          <w:b/>
          <w:i/>
        </w:rPr>
        <w:t xml:space="preserve">Арендатор </w:t>
      </w:r>
      <w:r w:rsidRPr="006611E8">
        <w:t>не вносит арендную плату в полном объеме более 2-х раз подряд в сроки, указанные в п. 3.1. настоящего договора.</w:t>
      </w:r>
    </w:p>
    <w:p w:rsidR="00E108B3" w:rsidRPr="006611E8" w:rsidRDefault="00E108B3" w:rsidP="00E108B3">
      <w:pPr>
        <w:ind w:right="-1"/>
        <w:jc w:val="both"/>
      </w:pPr>
      <w:r w:rsidRPr="006611E8">
        <w:t xml:space="preserve">5.2.7. Неоднократное (2 и более раз) нарушение </w:t>
      </w:r>
      <w:r w:rsidRPr="006611E8">
        <w:rPr>
          <w:b/>
          <w:i/>
        </w:rPr>
        <w:t>Арендатором</w:t>
      </w:r>
      <w:r w:rsidRPr="006611E8">
        <w:t xml:space="preserve">, сотрудниками и/или посетителями </w:t>
      </w:r>
      <w:r w:rsidRPr="006611E8">
        <w:rPr>
          <w:b/>
          <w:i/>
        </w:rPr>
        <w:t>Арендатора</w:t>
      </w:r>
      <w:r w:rsidRPr="006611E8">
        <w:t>, требований и правил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w:t>
      </w:r>
    </w:p>
    <w:p w:rsidR="00E108B3" w:rsidRPr="006611E8" w:rsidRDefault="00E108B3" w:rsidP="00E108B3">
      <w:pPr>
        <w:tabs>
          <w:tab w:val="left" w:pos="0"/>
        </w:tabs>
        <w:ind w:right="-1"/>
        <w:contextualSpacing/>
        <w:jc w:val="both"/>
      </w:pPr>
      <w:r w:rsidRPr="006611E8">
        <w:t>5.2.8. В иных случаях, предусмотренных действующим законодательством.</w:t>
      </w:r>
    </w:p>
    <w:p w:rsidR="00E108B3" w:rsidRPr="006611E8" w:rsidRDefault="00E108B3" w:rsidP="00E108B3">
      <w:pPr>
        <w:numPr>
          <w:ilvl w:val="1"/>
          <w:numId w:val="11"/>
        </w:numPr>
        <w:ind w:right="-1"/>
        <w:jc w:val="both"/>
      </w:pPr>
      <w:r w:rsidRPr="006611E8">
        <w:rPr>
          <w:color w:val="000000"/>
        </w:rPr>
        <w:t xml:space="preserve"> Переход права собственности (хозяйственного ведения, оперативного управления) на </w:t>
      </w:r>
      <w:r w:rsidRPr="006611E8">
        <w:rPr>
          <w:i/>
          <w:color w:val="000000"/>
        </w:rPr>
        <w:t>Помещение</w:t>
      </w:r>
      <w:r w:rsidRPr="006611E8">
        <w:rPr>
          <w:b/>
          <w:i/>
          <w:color w:val="000000"/>
        </w:rPr>
        <w:t xml:space="preserve"> </w:t>
      </w:r>
      <w:r w:rsidRPr="006611E8">
        <w:rPr>
          <w:color w:val="000000"/>
        </w:rPr>
        <w:t>к другому лицу не является основанием для расторжения настоящего договора аренды</w:t>
      </w:r>
      <w:r w:rsidRPr="006611E8">
        <w:t xml:space="preserve"> до окончания срока его действия</w:t>
      </w:r>
      <w:r w:rsidRPr="006611E8">
        <w:rPr>
          <w:color w:val="000000"/>
        </w:rPr>
        <w:t>.</w:t>
      </w:r>
    </w:p>
    <w:p w:rsidR="00E108B3" w:rsidRPr="006611E8" w:rsidRDefault="00E108B3" w:rsidP="00E108B3">
      <w:pPr>
        <w:spacing w:line="360" w:lineRule="auto"/>
        <w:ind w:right="-1"/>
        <w:jc w:val="center"/>
        <w:rPr>
          <w:b/>
        </w:rPr>
      </w:pPr>
      <w:r w:rsidRPr="006611E8">
        <w:rPr>
          <w:b/>
          <w:bCs/>
        </w:rPr>
        <w:t xml:space="preserve">6. </w:t>
      </w:r>
      <w:r w:rsidRPr="006611E8">
        <w:rPr>
          <w:b/>
        </w:rPr>
        <w:t>Форс-мажорные обстоятельства</w:t>
      </w:r>
    </w:p>
    <w:p w:rsidR="00E108B3" w:rsidRPr="006611E8" w:rsidRDefault="00E108B3" w:rsidP="00E108B3">
      <w:pPr>
        <w:tabs>
          <w:tab w:val="left" w:pos="-142"/>
          <w:tab w:val="left" w:pos="2694"/>
          <w:tab w:val="left" w:pos="7725"/>
        </w:tabs>
        <w:ind w:right="-1"/>
        <w:jc w:val="both"/>
      </w:pPr>
      <w:r w:rsidRPr="006611E8">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108B3" w:rsidRPr="006611E8" w:rsidRDefault="00E108B3" w:rsidP="00E108B3">
      <w:pPr>
        <w:tabs>
          <w:tab w:val="left" w:pos="-142"/>
          <w:tab w:val="left" w:pos="2694"/>
          <w:tab w:val="left" w:pos="7725"/>
        </w:tabs>
        <w:spacing w:after="120"/>
        <w:ind w:right="-1"/>
        <w:jc w:val="both"/>
      </w:pPr>
      <w:r w:rsidRPr="006611E8">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108B3" w:rsidRPr="006611E8" w:rsidRDefault="00E108B3" w:rsidP="00E108B3">
      <w:pPr>
        <w:spacing w:after="120"/>
        <w:ind w:right="-1"/>
        <w:jc w:val="center"/>
        <w:rPr>
          <w:b/>
          <w:bCs/>
        </w:rPr>
      </w:pPr>
      <w:r w:rsidRPr="006611E8">
        <w:rPr>
          <w:b/>
          <w:bCs/>
        </w:rPr>
        <w:t>7. Прочие условия</w:t>
      </w:r>
    </w:p>
    <w:p w:rsidR="00E108B3" w:rsidRPr="006611E8" w:rsidRDefault="00E108B3" w:rsidP="00E108B3">
      <w:pPr>
        <w:ind w:right="-1"/>
        <w:jc w:val="both"/>
      </w:pPr>
      <w:r w:rsidRPr="006611E8">
        <w:t xml:space="preserve">7.1. Произведенные </w:t>
      </w:r>
      <w:r w:rsidRPr="006611E8">
        <w:rPr>
          <w:b/>
          <w:i/>
        </w:rPr>
        <w:t>Арендатором</w:t>
      </w:r>
      <w:r w:rsidRPr="006611E8">
        <w:t xml:space="preserve"> за счет собственных средств и с письменного согласия </w:t>
      </w:r>
      <w:r w:rsidRPr="006611E8">
        <w:rPr>
          <w:b/>
          <w:i/>
        </w:rPr>
        <w:t>Арендодателя,</w:t>
      </w:r>
      <w:r w:rsidRPr="006611E8">
        <w:t xml:space="preserve"> все неотделимые улучшения </w:t>
      </w:r>
      <w:r w:rsidRPr="006611E8">
        <w:rPr>
          <w:i/>
        </w:rPr>
        <w:t>Помещения</w:t>
      </w:r>
      <w:r w:rsidRPr="006611E8">
        <w:t xml:space="preserve"> переходят в собственность </w:t>
      </w:r>
      <w:r w:rsidRPr="006611E8">
        <w:rPr>
          <w:b/>
          <w:i/>
        </w:rPr>
        <w:t>Арендодателя</w:t>
      </w:r>
      <w:r w:rsidRPr="006611E8">
        <w:t>.</w:t>
      </w:r>
    </w:p>
    <w:p w:rsidR="00E108B3" w:rsidRPr="006611E8" w:rsidRDefault="00E108B3" w:rsidP="00E108B3">
      <w:pPr>
        <w:ind w:right="-1"/>
        <w:jc w:val="both"/>
      </w:pPr>
      <w:r w:rsidRPr="006611E8">
        <w:rPr>
          <w:bCs/>
        </w:rPr>
        <w:t>7.2.</w:t>
      </w:r>
      <w:r w:rsidRPr="006611E8">
        <w:t xml:space="preserve"> Неотъемлемой частью настоящего договора являются:</w:t>
      </w:r>
    </w:p>
    <w:p w:rsidR="00E108B3" w:rsidRPr="006611E8" w:rsidRDefault="00E108B3" w:rsidP="00E108B3">
      <w:pPr>
        <w:numPr>
          <w:ilvl w:val="0"/>
          <w:numId w:val="6"/>
        </w:numPr>
        <w:tabs>
          <w:tab w:val="clear" w:pos="360"/>
          <w:tab w:val="left" w:pos="-284"/>
          <w:tab w:val="left" w:pos="0"/>
        </w:tabs>
        <w:ind w:right="-1"/>
        <w:jc w:val="both"/>
      </w:pPr>
      <w:r w:rsidRPr="006611E8">
        <w:t>Акт прием</w:t>
      </w:r>
      <w:proofErr w:type="gramStart"/>
      <w:r w:rsidRPr="006611E8">
        <w:t>а-</w:t>
      </w:r>
      <w:proofErr w:type="gramEnd"/>
      <w:r w:rsidRPr="006611E8">
        <w:t xml:space="preserve"> передачи Помещения и имущества (Приложение № 1), </w:t>
      </w:r>
    </w:p>
    <w:p w:rsidR="00E108B3" w:rsidRPr="006611E8" w:rsidRDefault="00E108B3" w:rsidP="00E108B3">
      <w:pPr>
        <w:numPr>
          <w:ilvl w:val="0"/>
          <w:numId w:val="7"/>
        </w:numPr>
        <w:tabs>
          <w:tab w:val="clear" w:pos="360"/>
          <w:tab w:val="left" w:pos="-284"/>
          <w:tab w:val="left" w:pos="0"/>
        </w:tabs>
        <w:ind w:right="-1"/>
        <w:jc w:val="both"/>
      </w:pPr>
      <w:r w:rsidRPr="006611E8">
        <w:t>Схема помещения (Приложение № 2),</w:t>
      </w:r>
    </w:p>
    <w:p w:rsidR="00E108B3" w:rsidRPr="006611E8" w:rsidRDefault="00E108B3" w:rsidP="00E108B3">
      <w:pPr>
        <w:numPr>
          <w:ilvl w:val="0"/>
          <w:numId w:val="7"/>
        </w:numPr>
        <w:tabs>
          <w:tab w:val="clear" w:pos="360"/>
          <w:tab w:val="left" w:pos="-284"/>
          <w:tab w:val="left" w:pos="0"/>
        </w:tabs>
        <w:ind w:right="-1"/>
        <w:jc w:val="both"/>
      </w:pPr>
      <w:r w:rsidRPr="006611E8">
        <w:lastRenderedPageBreak/>
        <w:t>Инструкция по эксплуатации имущества  (Приложение № 3),</w:t>
      </w:r>
    </w:p>
    <w:p w:rsidR="00E108B3" w:rsidRPr="006611E8" w:rsidRDefault="00E108B3" w:rsidP="00E108B3">
      <w:pPr>
        <w:numPr>
          <w:ilvl w:val="0"/>
          <w:numId w:val="7"/>
        </w:numPr>
        <w:tabs>
          <w:tab w:val="clear" w:pos="360"/>
          <w:tab w:val="left" w:pos="-284"/>
          <w:tab w:val="left" w:pos="0"/>
        </w:tabs>
        <w:ind w:right="-1"/>
        <w:jc w:val="both"/>
      </w:pPr>
      <w:r w:rsidRPr="006611E8">
        <w:t>Форма отчета о реализации бизнес-плана (Приложение № 4),</w:t>
      </w:r>
    </w:p>
    <w:p w:rsidR="00E108B3" w:rsidRPr="006611E8" w:rsidRDefault="00E108B3" w:rsidP="00E108B3">
      <w:pPr>
        <w:numPr>
          <w:ilvl w:val="0"/>
          <w:numId w:val="7"/>
        </w:numPr>
        <w:tabs>
          <w:tab w:val="clear" w:pos="360"/>
          <w:tab w:val="left" w:pos="-284"/>
          <w:tab w:val="left" w:pos="0"/>
        </w:tabs>
        <w:ind w:right="-1"/>
        <w:jc w:val="both"/>
      </w:pPr>
      <w:r w:rsidRPr="006611E8">
        <w:t>Расчет размера арендной платы (Приложение № 5).</w:t>
      </w:r>
    </w:p>
    <w:p w:rsidR="00E108B3" w:rsidRPr="006611E8" w:rsidRDefault="00E108B3" w:rsidP="00E108B3">
      <w:pPr>
        <w:ind w:right="-1"/>
        <w:jc w:val="both"/>
      </w:pPr>
      <w:r w:rsidRPr="006611E8">
        <w:t>7.3. Все изменения и дополнения имеют юридическую силу, если они удостоверены подписями сторон в каждом отдельном случае.</w:t>
      </w:r>
    </w:p>
    <w:p w:rsidR="00E108B3" w:rsidRPr="006611E8" w:rsidRDefault="00E108B3" w:rsidP="00E108B3">
      <w:pPr>
        <w:ind w:right="-1"/>
        <w:jc w:val="both"/>
      </w:pPr>
      <w:r w:rsidRPr="006611E8">
        <w:t>7.4. Во всем, что не предусмотрено настоящим договором стороны руководствуются действующим законодательством.</w:t>
      </w:r>
    </w:p>
    <w:p w:rsidR="00E108B3" w:rsidRDefault="00E108B3" w:rsidP="00E108B3">
      <w:pPr>
        <w:ind w:right="-1"/>
        <w:jc w:val="both"/>
      </w:pPr>
      <w:r w:rsidRPr="006611E8">
        <w:t xml:space="preserve">7.5. Настоящий договор составлен в трех экземплярах – по одному для каждой из сторон, для </w:t>
      </w:r>
      <w:r w:rsidRPr="006611E8">
        <w:rPr>
          <w:b/>
          <w:i/>
        </w:rPr>
        <w:t xml:space="preserve">Арендодателя, Арендатора </w:t>
      </w:r>
      <w:r w:rsidRPr="006611E8">
        <w:t xml:space="preserve">и </w:t>
      </w:r>
      <w:r w:rsidRPr="006611E8">
        <w:rPr>
          <w:bCs/>
        </w:rPr>
        <w:t>Управлении Федеральной службы государственной регистрации, кадастра и картографии по Самарской области</w:t>
      </w:r>
      <w:r w:rsidRPr="006611E8">
        <w:t>.</w:t>
      </w:r>
    </w:p>
    <w:p w:rsidR="00E108B3" w:rsidRPr="0055443D" w:rsidRDefault="00E108B3" w:rsidP="00E108B3">
      <w:pPr>
        <w:ind w:right="-1"/>
        <w:jc w:val="both"/>
      </w:pPr>
      <w:r w:rsidRPr="0055443D">
        <w:t xml:space="preserve">7.6.  Электронная переписка, осуществляемая Сторонами в рамках выполнения настоящего Договора по </w:t>
      </w:r>
      <w:r w:rsidRPr="0055443D">
        <w:rPr>
          <w:lang w:val="en-US"/>
        </w:rPr>
        <w:t>e</w:t>
      </w:r>
      <w:r w:rsidRPr="0055443D">
        <w:t>-</w:t>
      </w:r>
      <w:proofErr w:type="spellStart"/>
      <w:r w:rsidRPr="0055443D">
        <w:t>mail</w:t>
      </w:r>
      <w:proofErr w:type="spellEnd"/>
      <w:r w:rsidRPr="0055443D">
        <w:t>, адреса которые указаны в реквизитах, имеет полную юридическую силу.</w:t>
      </w:r>
    </w:p>
    <w:p w:rsidR="00E108B3" w:rsidRPr="0055443D" w:rsidRDefault="00E108B3" w:rsidP="00E108B3">
      <w:pPr>
        <w:ind w:right="-1"/>
        <w:jc w:val="both"/>
      </w:pPr>
      <w:r w:rsidRPr="0055443D">
        <w:t>7.6.1. Заявления, уведомления, извещения, претензии, требования или иные юридически значимые сообщения, с которыми закон или Договором связывают наступление гражданско-правовых последствий для другой стороны, должны направляться любым из следующих способов:</w:t>
      </w:r>
    </w:p>
    <w:p w:rsidR="00E108B3" w:rsidRPr="0055443D" w:rsidRDefault="00E108B3" w:rsidP="00E108B3">
      <w:pPr>
        <w:ind w:right="-1"/>
        <w:jc w:val="both"/>
      </w:pPr>
      <w:r w:rsidRPr="0055443D">
        <w:t>- заказным письмом;</w:t>
      </w:r>
    </w:p>
    <w:p w:rsidR="00E108B3" w:rsidRPr="0055443D" w:rsidRDefault="00E108B3" w:rsidP="00E108B3">
      <w:pPr>
        <w:ind w:right="-1"/>
        <w:jc w:val="both"/>
      </w:pPr>
      <w:r w:rsidRPr="0055443D">
        <w:t>- заказным письмом с уведомлением о вручении;</w:t>
      </w:r>
    </w:p>
    <w:p w:rsidR="00E108B3" w:rsidRPr="0055443D" w:rsidRDefault="00E108B3" w:rsidP="00E108B3">
      <w:pPr>
        <w:ind w:right="-1"/>
        <w:jc w:val="both"/>
      </w:pPr>
      <w:r w:rsidRPr="0055443D">
        <w:t>- ценным письмом с описью вложения и уведомлением о вручении;</w:t>
      </w:r>
    </w:p>
    <w:p w:rsidR="00E108B3" w:rsidRPr="0055443D" w:rsidRDefault="00E108B3" w:rsidP="00E108B3">
      <w:pPr>
        <w:ind w:right="-1"/>
        <w:jc w:val="both"/>
      </w:pPr>
      <w:r w:rsidRPr="0055443D">
        <w:t>- по электронной почте.</w:t>
      </w:r>
    </w:p>
    <w:p w:rsidR="00E108B3" w:rsidRPr="006611E8" w:rsidRDefault="00E108B3" w:rsidP="00E108B3">
      <w:pPr>
        <w:ind w:right="-1"/>
        <w:jc w:val="both"/>
      </w:pPr>
      <w:r w:rsidRPr="0055443D">
        <w:t>7.6.2. При электронном способе обмена документами электронные копии документов, переданные одной из сторон другой стороне по электронной связи, признаются действительными и имеющими полную юридическую силу, в том числе при разрешении споров между сторонами в суде.</w:t>
      </w:r>
    </w:p>
    <w:p w:rsidR="00E108B3" w:rsidRPr="006611E8" w:rsidRDefault="00E108B3" w:rsidP="00E108B3">
      <w:pPr>
        <w:ind w:right="-1"/>
        <w:jc w:val="both"/>
        <w:rPr>
          <w:b/>
        </w:rPr>
      </w:pPr>
    </w:p>
    <w:p w:rsidR="00E108B3" w:rsidRPr="006611E8" w:rsidRDefault="00E108B3" w:rsidP="00E108B3">
      <w:pPr>
        <w:tabs>
          <w:tab w:val="left" w:pos="-426"/>
          <w:tab w:val="left" w:pos="2694"/>
        </w:tabs>
        <w:ind w:right="-1186"/>
        <w:jc w:val="center"/>
        <w:rPr>
          <w:b/>
        </w:rPr>
      </w:pPr>
      <w:r w:rsidRPr="006611E8">
        <w:rPr>
          <w:b/>
        </w:rPr>
        <w:t>8. Юридические адреса и подписи сторон</w:t>
      </w:r>
    </w:p>
    <w:p w:rsidR="00E108B3" w:rsidRPr="006611E8" w:rsidRDefault="00E108B3" w:rsidP="00E108B3">
      <w:pPr>
        <w:tabs>
          <w:tab w:val="left" w:pos="-426"/>
          <w:tab w:val="left" w:pos="2694"/>
        </w:tabs>
        <w:ind w:left="1080" w:right="-1186"/>
        <w:rPr>
          <w:b/>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E108B3" w:rsidRPr="006611E8" w:rsidTr="00431AA5">
        <w:tc>
          <w:tcPr>
            <w:tcW w:w="5104" w:type="dxa"/>
          </w:tcPr>
          <w:p w:rsidR="00E108B3" w:rsidRPr="006611E8" w:rsidRDefault="00E108B3" w:rsidP="00431AA5">
            <w:pPr>
              <w:ind w:right="317"/>
              <w:contextualSpacing/>
              <w:rPr>
                <w:b/>
                <w:bCs/>
              </w:rPr>
            </w:pPr>
            <w:r w:rsidRPr="006611E8">
              <w:rPr>
                <w:b/>
                <w:bCs/>
              </w:rPr>
              <w:t>Арендодатель</w:t>
            </w:r>
          </w:p>
          <w:p w:rsidR="00E108B3" w:rsidRPr="006611E8" w:rsidRDefault="00E108B3" w:rsidP="00431AA5">
            <w:pPr>
              <w:ind w:right="317"/>
              <w:contextualSpacing/>
              <w:rPr>
                <w:b/>
                <w:bCs/>
              </w:rPr>
            </w:pPr>
            <w:r w:rsidRPr="006611E8">
              <w:rPr>
                <w:b/>
                <w:bCs/>
              </w:rPr>
              <w:t>МАУ городского округа Тольятти «АЭР»</w:t>
            </w:r>
          </w:p>
          <w:p w:rsidR="00E108B3" w:rsidRPr="006611E8" w:rsidRDefault="00E108B3" w:rsidP="00431AA5">
            <w:pPr>
              <w:contextualSpacing/>
            </w:pPr>
            <w:r w:rsidRPr="006611E8">
              <w:t>445028, РФ, Самарская обл., г. Тольятти,</w:t>
            </w:r>
          </w:p>
          <w:p w:rsidR="00E108B3" w:rsidRPr="006611E8" w:rsidRDefault="00E108B3" w:rsidP="00431AA5">
            <w:pPr>
              <w:contextualSpacing/>
            </w:pPr>
            <w:r w:rsidRPr="006611E8">
              <w:t>б-р Королева, 13</w:t>
            </w:r>
          </w:p>
          <w:p w:rsidR="00E108B3" w:rsidRPr="006611E8" w:rsidRDefault="00E108B3" w:rsidP="00431AA5">
            <w:pPr>
              <w:contextualSpacing/>
            </w:pPr>
            <w:r w:rsidRPr="006611E8">
              <w:t xml:space="preserve">ОГРН 1096320014010  </w:t>
            </w:r>
          </w:p>
          <w:p w:rsidR="00E108B3" w:rsidRPr="006611E8" w:rsidRDefault="00E108B3" w:rsidP="00431AA5">
            <w:pPr>
              <w:contextualSpacing/>
            </w:pPr>
            <w:r w:rsidRPr="006611E8">
              <w:t xml:space="preserve">ИНН 6321234869   КПП 632101001  </w:t>
            </w:r>
          </w:p>
          <w:p w:rsidR="00E108B3" w:rsidRPr="006611E8" w:rsidRDefault="00E108B3" w:rsidP="00431AA5">
            <w:pPr>
              <w:contextualSpacing/>
            </w:pPr>
            <w:proofErr w:type="gramStart"/>
            <w:r w:rsidRPr="006611E8">
              <w:t>р</w:t>
            </w:r>
            <w:proofErr w:type="gramEnd"/>
            <w:r w:rsidRPr="006611E8">
              <w:t>/с 40703810654404000593</w:t>
            </w:r>
          </w:p>
          <w:p w:rsidR="00E108B3" w:rsidRPr="006611E8" w:rsidRDefault="00E108B3" w:rsidP="00431AA5">
            <w:pPr>
              <w:contextualSpacing/>
            </w:pPr>
            <w:r w:rsidRPr="006611E8">
              <w:t xml:space="preserve">Поволжский банк ПАО Сбербанк </w:t>
            </w:r>
            <w:r w:rsidR="008B624B">
              <w:t>г. Самара</w:t>
            </w:r>
          </w:p>
          <w:p w:rsidR="00E108B3" w:rsidRPr="006611E8" w:rsidRDefault="00E108B3" w:rsidP="00431AA5">
            <w:pPr>
              <w:contextualSpacing/>
            </w:pPr>
            <w:r w:rsidRPr="006611E8">
              <w:t>к/с 30101810200000000607</w:t>
            </w:r>
          </w:p>
          <w:p w:rsidR="00E108B3" w:rsidRPr="006611E8" w:rsidRDefault="00E108B3" w:rsidP="00431AA5">
            <w:pPr>
              <w:contextualSpacing/>
            </w:pPr>
            <w:r w:rsidRPr="006611E8">
              <w:t xml:space="preserve">БИК 043601607 </w:t>
            </w:r>
          </w:p>
          <w:p w:rsidR="00E108B3" w:rsidRDefault="00E108B3" w:rsidP="00431AA5">
            <w:pPr>
              <w:contextualSpacing/>
            </w:pPr>
            <w:r w:rsidRPr="006611E8">
              <w:t>тел.: (8482) 31-00-06</w:t>
            </w:r>
          </w:p>
          <w:p w:rsidR="00E108B3" w:rsidRPr="00E108B3" w:rsidRDefault="00E108B3" w:rsidP="00431AA5">
            <w:pPr>
              <w:contextualSpacing/>
            </w:pPr>
            <w:r w:rsidRPr="00E108B3">
              <w:t xml:space="preserve"> </w:t>
            </w:r>
            <w:r>
              <w:rPr>
                <w:lang w:val="en-US"/>
              </w:rPr>
              <w:t>e</w:t>
            </w:r>
            <w:r w:rsidRPr="00E108B3">
              <w:t>-</w:t>
            </w:r>
            <w:r>
              <w:rPr>
                <w:lang w:val="en-US"/>
              </w:rPr>
              <w:t>mail</w:t>
            </w:r>
            <w:r w:rsidRPr="00E108B3">
              <w:t xml:space="preserve">: </w:t>
            </w:r>
            <w:r>
              <w:rPr>
                <w:lang w:val="en-US"/>
              </w:rPr>
              <w:t>resident</w:t>
            </w:r>
            <w:r w:rsidRPr="00E108B3">
              <w:t>@</w:t>
            </w:r>
            <w:proofErr w:type="spellStart"/>
            <w:r>
              <w:rPr>
                <w:lang w:val="en-US"/>
              </w:rPr>
              <w:t>biznes</w:t>
            </w:r>
            <w:proofErr w:type="spellEnd"/>
            <w:r w:rsidRPr="00E108B3">
              <w:t>-63.</w:t>
            </w:r>
            <w:proofErr w:type="spellStart"/>
            <w:r>
              <w:rPr>
                <w:lang w:val="en-US"/>
              </w:rPr>
              <w:t>ru</w:t>
            </w:r>
            <w:proofErr w:type="spellEnd"/>
          </w:p>
          <w:p w:rsidR="00E108B3" w:rsidRPr="00E108B3" w:rsidRDefault="00E108B3" w:rsidP="00431AA5">
            <w:pPr>
              <w:tabs>
                <w:tab w:val="left" w:pos="-426"/>
                <w:tab w:val="left" w:pos="2694"/>
              </w:tabs>
              <w:ind w:right="-1186"/>
              <w:contextualSpacing/>
            </w:pPr>
          </w:p>
          <w:p w:rsidR="00E108B3" w:rsidRPr="006611E8" w:rsidRDefault="004F6937" w:rsidP="00431AA5">
            <w:pPr>
              <w:tabs>
                <w:tab w:val="left" w:pos="-426"/>
                <w:tab w:val="left" w:pos="2694"/>
              </w:tabs>
              <w:ind w:right="-1186"/>
              <w:contextualSpacing/>
            </w:pPr>
            <w:r>
              <w:t>____________________</w:t>
            </w:r>
            <w:r w:rsidR="00E108B3" w:rsidRPr="006611E8">
              <w:t xml:space="preserve">____Н.Ф. </w:t>
            </w:r>
            <w:proofErr w:type="spellStart"/>
            <w:r w:rsidR="00E108B3" w:rsidRPr="006611E8">
              <w:t>Шайхутдинов</w:t>
            </w:r>
            <w:proofErr w:type="spellEnd"/>
          </w:p>
          <w:p w:rsidR="00E108B3" w:rsidRPr="006611E8" w:rsidRDefault="00E108B3" w:rsidP="00431AA5">
            <w:pPr>
              <w:tabs>
                <w:tab w:val="left" w:pos="-426"/>
                <w:tab w:val="left" w:pos="2694"/>
              </w:tabs>
              <w:ind w:right="-1186"/>
              <w:contextualSpacing/>
            </w:pPr>
          </w:p>
        </w:tc>
        <w:tc>
          <w:tcPr>
            <w:tcW w:w="5103" w:type="dxa"/>
          </w:tcPr>
          <w:p w:rsidR="00E108B3" w:rsidRPr="006611E8" w:rsidRDefault="00E108B3" w:rsidP="00431AA5">
            <w:pPr>
              <w:contextualSpacing/>
              <w:rPr>
                <w:b/>
              </w:rPr>
            </w:pPr>
            <w:r w:rsidRPr="006611E8">
              <w:rPr>
                <w:b/>
              </w:rPr>
              <w:t>Арендатор</w:t>
            </w:r>
          </w:p>
          <w:p w:rsidR="00E108B3" w:rsidRPr="006611E8" w:rsidRDefault="00E108B3" w:rsidP="00431AA5">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w:t>
      </w:r>
      <w:r w:rsidR="00E6353D">
        <w:rPr>
          <w:sz w:val="22"/>
          <w:szCs w:val="22"/>
        </w:rPr>
        <w:t>____ 202</w:t>
      </w:r>
      <w:r w:rsidR="00345A16">
        <w:rPr>
          <w:sz w:val="22"/>
          <w:szCs w:val="22"/>
        </w:rPr>
        <w:t>1</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w:t>
      </w:r>
      <w:r w:rsidR="007B61B5">
        <w:rPr>
          <w:sz w:val="22"/>
          <w:szCs w:val="22"/>
        </w:rPr>
        <w:t>2</w:t>
      </w:r>
      <w:r w:rsidR="007B61B5" w:rsidRPr="007969B5">
        <w:rPr>
          <w:sz w:val="22"/>
          <w:szCs w:val="22"/>
        </w:rPr>
        <w:t>1</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w:t>
      </w:r>
      <w:r w:rsidR="00E6353D">
        <w:rPr>
          <w:sz w:val="22"/>
          <w:szCs w:val="22"/>
        </w:rPr>
        <w:t>йствующего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вместе с Помещением, имущество согласно </w:t>
      </w:r>
      <w:proofErr w:type="spellStart"/>
      <w:proofErr w:type="gramStart"/>
      <w:r w:rsidRPr="0011727F">
        <w:rPr>
          <w:rFonts w:ascii="Times New Roman" w:hAnsi="Times New Roman"/>
        </w:rPr>
        <w:t>переч</w:t>
      </w:r>
      <w:proofErr w:type="spellEnd"/>
      <w:r w:rsidR="008F7CA2">
        <w:rPr>
          <w:rFonts w:ascii="Times New Roman" w:hAnsi="Times New Roman"/>
        </w:rPr>
        <w:t>\</w:t>
      </w:r>
      <w:r w:rsidRPr="0011727F">
        <w:rPr>
          <w:rFonts w:ascii="Times New Roman" w:hAnsi="Times New Roman"/>
        </w:rPr>
        <w:t>ню</w:t>
      </w:r>
      <w:proofErr w:type="gramEnd"/>
      <w:r w:rsidRPr="0011727F">
        <w:rPr>
          <w:rFonts w:ascii="Times New Roman" w:hAnsi="Times New Roman"/>
        </w:rPr>
        <w:t>:</w:t>
      </w:r>
      <w:r w:rsidR="00C13F89">
        <w:rPr>
          <w:rFonts w:ascii="Times New Roman" w:hAnsi="Times New Roman"/>
        </w:rPr>
        <w:t xml:space="preserve"> </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8F7CA2">
        <w:trPr>
          <w:trHeight w:val="330"/>
        </w:trPr>
        <w:tc>
          <w:tcPr>
            <w:tcW w:w="3227" w:type="dxa"/>
          </w:tcPr>
          <w:p w:rsidR="00141402" w:rsidRPr="00546B5B" w:rsidRDefault="00141402" w:rsidP="008F7CA2">
            <w:pPr>
              <w:spacing w:after="120"/>
              <w:ind w:right="-1"/>
              <w:rPr>
                <w:b/>
                <w:sz w:val="20"/>
              </w:rPr>
            </w:pPr>
            <w:r w:rsidRPr="00546B5B">
              <w:rPr>
                <w:b/>
                <w:sz w:val="20"/>
              </w:rPr>
              <w:t>объект</w:t>
            </w:r>
          </w:p>
        </w:tc>
        <w:tc>
          <w:tcPr>
            <w:tcW w:w="3260" w:type="dxa"/>
          </w:tcPr>
          <w:p w:rsidR="00141402" w:rsidRPr="00546B5B" w:rsidRDefault="00141402" w:rsidP="008F7CA2">
            <w:pPr>
              <w:spacing w:after="120"/>
              <w:ind w:right="-1"/>
              <w:rPr>
                <w:b/>
                <w:sz w:val="20"/>
              </w:rPr>
            </w:pPr>
            <w:r w:rsidRPr="00546B5B">
              <w:rPr>
                <w:b/>
                <w:sz w:val="20"/>
              </w:rPr>
              <w:t>описание</w:t>
            </w:r>
          </w:p>
        </w:tc>
        <w:tc>
          <w:tcPr>
            <w:tcW w:w="1276" w:type="dxa"/>
          </w:tcPr>
          <w:p w:rsidR="00141402" w:rsidRPr="00546B5B" w:rsidRDefault="00141402" w:rsidP="008F7CA2">
            <w:pPr>
              <w:spacing w:after="120"/>
              <w:ind w:right="-1"/>
              <w:rPr>
                <w:b/>
                <w:sz w:val="20"/>
              </w:rPr>
            </w:pPr>
            <w:r w:rsidRPr="00546B5B">
              <w:rPr>
                <w:b/>
                <w:sz w:val="20"/>
              </w:rPr>
              <w:t>кол-во</w:t>
            </w:r>
          </w:p>
        </w:tc>
        <w:tc>
          <w:tcPr>
            <w:tcW w:w="2126" w:type="dxa"/>
          </w:tcPr>
          <w:p w:rsidR="00CF4033" w:rsidRPr="00546B5B" w:rsidRDefault="00141402" w:rsidP="008F7CA2">
            <w:pPr>
              <w:spacing w:after="120"/>
              <w:ind w:right="-1"/>
              <w:jc w:val="center"/>
              <w:rPr>
                <w:b/>
                <w:sz w:val="20"/>
              </w:rPr>
            </w:pPr>
            <w:r w:rsidRPr="00546B5B">
              <w:rPr>
                <w:b/>
                <w:sz w:val="20"/>
              </w:rPr>
              <w:t>ЕИН</w:t>
            </w:r>
          </w:p>
        </w:tc>
      </w:tr>
      <w:tr w:rsidR="00CF4033" w:rsidRPr="0011727F" w:rsidTr="008F7CA2">
        <w:trPr>
          <w:trHeight w:val="1740"/>
        </w:trPr>
        <w:tc>
          <w:tcPr>
            <w:tcW w:w="3227" w:type="dxa"/>
          </w:tcPr>
          <w:p w:rsidR="00CF4033" w:rsidRDefault="00CF4033" w:rsidP="008F7CA2">
            <w:pPr>
              <w:spacing w:after="120"/>
              <w:ind w:right="-1"/>
              <w:rPr>
                <w:sz w:val="20"/>
              </w:rPr>
            </w:pPr>
            <w:r w:rsidRPr="00CF4033">
              <w:rPr>
                <w:sz w:val="20"/>
              </w:rPr>
              <w:t>Компьютер</w:t>
            </w:r>
          </w:p>
          <w:p w:rsidR="008F7CA2" w:rsidRPr="008F7CA2" w:rsidRDefault="008F7CA2" w:rsidP="008F7CA2">
            <w:pPr>
              <w:ind w:right="-142"/>
              <w:rPr>
                <w:sz w:val="20"/>
              </w:rPr>
            </w:pPr>
            <w:r w:rsidRPr="008F7CA2">
              <w:rPr>
                <w:sz w:val="20"/>
              </w:rPr>
              <w:t xml:space="preserve">Все компьютеры передаются </w:t>
            </w:r>
          </w:p>
          <w:p w:rsidR="008F7CA2" w:rsidRPr="008F7CA2" w:rsidRDefault="008F7CA2" w:rsidP="008F7CA2">
            <w:pPr>
              <w:ind w:right="-142"/>
              <w:rPr>
                <w:sz w:val="20"/>
              </w:rPr>
            </w:pPr>
            <w:r w:rsidRPr="008F7CA2">
              <w:rPr>
                <w:sz w:val="20"/>
              </w:rPr>
              <w:t>со следующим   установленным программным обеспечением:</w:t>
            </w:r>
          </w:p>
          <w:p w:rsidR="008F7CA2" w:rsidRPr="008F7CA2" w:rsidRDefault="008F7CA2" w:rsidP="008F7CA2">
            <w:pPr>
              <w:ind w:right="-142"/>
              <w:rPr>
                <w:sz w:val="20"/>
                <w:lang w:val="en-US"/>
              </w:rPr>
            </w:pPr>
            <w:r w:rsidRPr="008F7CA2">
              <w:rPr>
                <w:sz w:val="20"/>
                <w:lang w:val="en-US"/>
              </w:rPr>
              <w:t>1. Windows Vista</w:t>
            </w:r>
          </w:p>
          <w:p w:rsidR="008F7CA2" w:rsidRPr="008F7CA2" w:rsidRDefault="008F7CA2" w:rsidP="008F7CA2">
            <w:pPr>
              <w:ind w:right="-142"/>
              <w:rPr>
                <w:sz w:val="20"/>
                <w:lang w:val="en-US"/>
              </w:rPr>
            </w:pPr>
            <w:r w:rsidRPr="008F7CA2">
              <w:rPr>
                <w:sz w:val="20"/>
                <w:lang w:val="en-US"/>
              </w:rPr>
              <w:t>2. Microsoft Office</w:t>
            </w:r>
          </w:p>
          <w:p w:rsidR="008F7CA2" w:rsidRPr="008B624B" w:rsidRDefault="008F7CA2" w:rsidP="008F7CA2">
            <w:pPr>
              <w:ind w:right="-142"/>
              <w:rPr>
                <w:sz w:val="20"/>
                <w:lang w:val="en-US"/>
              </w:rPr>
            </w:pPr>
            <w:r w:rsidRPr="008F7CA2">
              <w:rPr>
                <w:sz w:val="20"/>
                <w:lang w:val="en-US"/>
              </w:rPr>
              <w:t xml:space="preserve">3. Microsoft </w:t>
            </w:r>
            <w:proofErr w:type="spellStart"/>
            <w:r w:rsidRPr="008F7CA2">
              <w:rPr>
                <w:sz w:val="20"/>
                <w:lang w:val="en-US"/>
              </w:rPr>
              <w:t>Visial</w:t>
            </w:r>
            <w:proofErr w:type="spellEnd"/>
            <w:r w:rsidRPr="008F7CA2">
              <w:rPr>
                <w:sz w:val="20"/>
                <w:lang w:val="en-US"/>
              </w:rPr>
              <w:t xml:space="preserve"> Studio 2005</w:t>
            </w:r>
          </w:p>
          <w:p w:rsidR="009831F5" w:rsidRPr="009831F5" w:rsidRDefault="009831F5" w:rsidP="008F7CA2">
            <w:pPr>
              <w:ind w:right="-142"/>
              <w:rPr>
                <w:sz w:val="20"/>
              </w:rPr>
            </w:pPr>
            <w:r>
              <w:rPr>
                <w:sz w:val="20"/>
              </w:rPr>
              <w:t>4.</w:t>
            </w:r>
            <w:r>
              <w:t xml:space="preserve"> </w:t>
            </w:r>
            <w:proofErr w:type="spellStart"/>
            <w:r w:rsidRPr="009831F5">
              <w:rPr>
                <w:sz w:val="20"/>
              </w:rPr>
              <w:t>Windows</w:t>
            </w:r>
            <w:proofErr w:type="spellEnd"/>
            <w:r w:rsidRPr="009831F5">
              <w:rPr>
                <w:sz w:val="20"/>
              </w:rPr>
              <w:t xml:space="preserve"> 7</w:t>
            </w:r>
          </w:p>
        </w:tc>
        <w:tc>
          <w:tcPr>
            <w:tcW w:w="3260" w:type="dxa"/>
          </w:tcPr>
          <w:p w:rsidR="008F7CA2" w:rsidRDefault="008F7CA2" w:rsidP="008F7CA2">
            <w:pPr>
              <w:ind w:right="-143"/>
              <w:rPr>
                <w:sz w:val="20"/>
              </w:rPr>
            </w:pPr>
            <w:r>
              <w:rPr>
                <w:sz w:val="20"/>
              </w:rPr>
              <w:t>Для лота № 5</w:t>
            </w:r>
          </w:p>
          <w:p w:rsidR="008F7CA2" w:rsidRPr="008F7CA2" w:rsidRDefault="008F7CA2" w:rsidP="008F7CA2">
            <w:pPr>
              <w:ind w:right="-143"/>
              <w:rPr>
                <w:sz w:val="20"/>
              </w:rPr>
            </w:pPr>
            <w:r w:rsidRPr="008F7CA2">
              <w:rPr>
                <w:sz w:val="20"/>
              </w:rPr>
              <w:t xml:space="preserve">ИБП </w:t>
            </w:r>
          </w:p>
          <w:p w:rsidR="008F7CA2" w:rsidRPr="008F7CA2" w:rsidRDefault="008F7CA2" w:rsidP="008F7CA2">
            <w:pPr>
              <w:ind w:right="-143"/>
              <w:rPr>
                <w:sz w:val="20"/>
              </w:rPr>
            </w:pPr>
            <w:r w:rsidRPr="008F7CA2">
              <w:rPr>
                <w:sz w:val="20"/>
              </w:rPr>
              <w:t xml:space="preserve">Монитор: </w:t>
            </w:r>
          </w:p>
          <w:p w:rsidR="008F7CA2" w:rsidRPr="008F7CA2" w:rsidRDefault="008F7CA2" w:rsidP="008F7CA2">
            <w:pPr>
              <w:ind w:right="317"/>
              <w:rPr>
                <w:sz w:val="20"/>
              </w:rPr>
            </w:pPr>
            <w:r w:rsidRPr="008F7CA2">
              <w:rPr>
                <w:sz w:val="20"/>
              </w:rPr>
              <w:t>Системный блок:</w:t>
            </w:r>
          </w:p>
          <w:p w:rsidR="008F7CA2" w:rsidRPr="008F7CA2" w:rsidRDefault="008F7CA2" w:rsidP="008F7CA2">
            <w:pPr>
              <w:ind w:right="317"/>
              <w:rPr>
                <w:sz w:val="20"/>
              </w:rPr>
            </w:pPr>
            <w:r w:rsidRPr="008F7CA2">
              <w:rPr>
                <w:sz w:val="20"/>
              </w:rPr>
              <w:t xml:space="preserve">Мышь: </w:t>
            </w:r>
          </w:p>
          <w:p w:rsidR="008F7CA2" w:rsidRPr="008F7CA2" w:rsidRDefault="008F7CA2" w:rsidP="008F7CA2">
            <w:pPr>
              <w:ind w:right="34"/>
              <w:rPr>
                <w:sz w:val="20"/>
              </w:rPr>
            </w:pPr>
            <w:r w:rsidRPr="008F7CA2">
              <w:rPr>
                <w:sz w:val="20"/>
              </w:rPr>
              <w:t xml:space="preserve">Клавиатура: </w:t>
            </w:r>
          </w:p>
          <w:p w:rsidR="008F7CA2" w:rsidRPr="008F7CA2" w:rsidRDefault="008F7CA2" w:rsidP="008F7CA2">
            <w:pPr>
              <w:ind w:right="34"/>
              <w:rPr>
                <w:sz w:val="20"/>
              </w:rPr>
            </w:pPr>
            <w:r w:rsidRPr="008F7CA2">
              <w:rPr>
                <w:sz w:val="20"/>
              </w:rPr>
              <w:t>Коврик для мыши</w:t>
            </w:r>
          </w:p>
          <w:p w:rsidR="00CF4033" w:rsidRPr="008F7CA2" w:rsidRDefault="008F7CA2" w:rsidP="008F7CA2">
            <w:pPr>
              <w:spacing w:after="120"/>
              <w:ind w:right="-1"/>
              <w:rPr>
                <w:sz w:val="20"/>
              </w:rPr>
            </w:pPr>
            <w:r w:rsidRPr="008F7CA2">
              <w:rPr>
                <w:sz w:val="20"/>
              </w:rPr>
              <w:t xml:space="preserve">Шнур для </w:t>
            </w:r>
            <w:proofErr w:type="spellStart"/>
            <w:r w:rsidRPr="008F7CA2">
              <w:rPr>
                <w:sz w:val="20"/>
              </w:rPr>
              <w:t>пачкорд</w:t>
            </w:r>
            <w:proofErr w:type="spellEnd"/>
          </w:p>
        </w:tc>
        <w:tc>
          <w:tcPr>
            <w:tcW w:w="1276" w:type="dxa"/>
          </w:tcPr>
          <w:p w:rsidR="00CF4033" w:rsidRPr="00546B5B" w:rsidRDefault="008F7CA2" w:rsidP="008F7CA2">
            <w:pPr>
              <w:spacing w:after="120"/>
              <w:ind w:right="-1"/>
              <w:jc w:val="center"/>
              <w:rPr>
                <w:b/>
                <w:sz w:val="20"/>
              </w:rPr>
            </w:pPr>
            <w:r w:rsidRPr="00546B5B">
              <w:rPr>
                <w:sz w:val="20"/>
                <w:szCs w:val="20"/>
              </w:rPr>
              <w:t>шт.</w:t>
            </w:r>
          </w:p>
        </w:tc>
        <w:tc>
          <w:tcPr>
            <w:tcW w:w="2126" w:type="dxa"/>
          </w:tcPr>
          <w:p w:rsidR="00CF4033" w:rsidRPr="00546B5B" w:rsidRDefault="00CF4033" w:rsidP="008F7CA2">
            <w:pPr>
              <w:spacing w:after="120"/>
              <w:ind w:right="-1"/>
              <w:jc w:val="center"/>
              <w:rPr>
                <w:b/>
                <w:sz w:val="20"/>
              </w:rPr>
            </w:pPr>
          </w:p>
        </w:tc>
      </w:tr>
      <w:tr w:rsidR="008F7CA2" w:rsidRPr="0011727F" w:rsidTr="008F7CA2">
        <w:trPr>
          <w:trHeight w:val="2040"/>
        </w:trPr>
        <w:tc>
          <w:tcPr>
            <w:tcW w:w="3227" w:type="dxa"/>
          </w:tcPr>
          <w:p w:rsidR="008F7CA2" w:rsidRPr="008B624B" w:rsidRDefault="008F7CA2" w:rsidP="008F7CA2">
            <w:pPr>
              <w:ind w:right="-142"/>
              <w:rPr>
                <w:sz w:val="20"/>
              </w:rPr>
            </w:pPr>
          </w:p>
          <w:p w:rsidR="008F7CA2" w:rsidRDefault="008F7CA2" w:rsidP="008F7CA2">
            <w:pPr>
              <w:spacing w:after="120"/>
              <w:ind w:right="-1"/>
              <w:rPr>
                <w:sz w:val="20"/>
              </w:rPr>
            </w:pPr>
            <w:r w:rsidRPr="00CF4033">
              <w:rPr>
                <w:sz w:val="20"/>
              </w:rPr>
              <w:t>Компьютер</w:t>
            </w:r>
          </w:p>
          <w:p w:rsidR="008F7CA2" w:rsidRPr="008F7CA2" w:rsidRDefault="008F7CA2" w:rsidP="008F7CA2">
            <w:pPr>
              <w:ind w:right="-142"/>
              <w:rPr>
                <w:sz w:val="20"/>
              </w:rPr>
            </w:pPr>
            <w:r w:rsidRPr="008F7CA2">
              <w:rPr>
                <w:sz w:val="20"/>
              </w:rPr>
              <w:t xml:space="preserve">Все компьютеры передаются </w:t>
            </w:r>
          </w:p>
          <w:p w:rsidR="008F7CA2" w:rsidRPr="008F7CA2" w:rsidRDefault="008F7CA2" w:rsidP="008F7CA2">
            <w:pPr>
              <w:ind w:right="-142"/>
              <w:rPr>
                <w:sz w:val="20"/>
              </w:rPr>
            </w:pPr>
            <w:r w:rsidRPr="008F7CA2">
              <w:rPr>
                <w:sz w:val="20"/>
              </w:rPr>
              <w:t>со следующим   установленным программным обеспечением:</w:t>
            </w:r>
          </w:p>
          <w:p w:rsidR="008F7CA2" w:rsidRPr="008F7CA2" w:rsidRDefault="008F7CA2" w:rsidP="008F7CA2">
            <w:pPr>
              <w:spacing w:after="120"/>
              <w:ind w:right="-1"/>
              <w:rPr>
                <w:sz w:val="20"/>
              </w:rPr>
            </w:pPr>
            <w:r w:rsidRPr="008F7CA2">
              <w:rPr>
                <w:sz w:val="20"/>
              </w:rPr>
              <w:t xml:space="preserve">1.  </w:t>
            </w:r>
            <w:proofErr w:type="spellStart"/>
            <w:r w:rsidRPr="008F7CA2">
              <w:rPr>
                <w:sz w:val="20"/>
              </w:rPr>
              <w:t>Windows</w:t>
            </w:r>
            <w:proofErr w:type="spellEnd"/>
            <w:r w:rsidRPr="008F7CA2">
              <w:rPr>
                <w:sz w:val="20"/>
              </w:rPr>
              <w:t xml:space="preserve"> 7</w:t>
            </w:r>
          </w:p>
          <w:p w:rsidR="008F7CA2" w:rsidRPr="00CF4033" w:rsidRDefault="008F7CA2" w:rsidP="008F7CA2">
            <w:pPr>
              <w:spacing w:after="120"/>
              <w:ind w:right="-1"/>
              <w:rPr>
                <w:sz w:val="20"/>
              </w:rPr>
            </w:pPr>
            <w:r w:rsidRPr="008F7CA2">
              <w:rPr>
                <w:sz w:val="20"/>
              </w:rPr>
              <w:t xml:space="preserve">2.  </w:t>
            </w:r>
            <w:proofErr w:type="spellStart"/>
            <w:r w:rsidRPr="008F7CA2">
              <w:rPr>
                <w:sz w:val="20"/>
              </w:rPr>
              <w:t>Microsoft</w:t>
            </w:r>
            <w:proofErr w:type="spellEnd"/>
            <w:r w:rsidRPr="008F7CA2">
              <w:rPr>
                <w:sz w:val="20"/>
              </w:rPr>
              <w:t xml:space="preserve"> </w:t>
            </w:r>
            <w:proofErr w:type="spellStart"/>
            <w:r w:rsidRPr="008F7CA2">
              <w:rPr>
                <w:sz w:val="20"/>
              </w:rPr>
              <w:t>Office</w:t>
            </w:r>
            <w:proofErr w:type="spellEnd"/>
          </w:p>
        </w:tc>
        <w:tc>
          <w:tcPr>
            <w:tcW w:w="3260" w:type="dxa"/>
          </w:tcPr>
          <w:p w:rsidR="008F7CA2" w:rsidRDefault="008F7CA2" w:rsidP="008F7CA2">
            <w:pPr>
              <w:rPr>
                <w:sz w:val="20"/>
                <w:szCs w:val="20"/>
              </w:rPr>
            </w:pPr>
            <w:r>
              <w:rPr>
                <w:sz w:val="20"/>
                <w:szCs w:val="20"/>
              </w:rPr>
              <w:t>Для лота № 6,8</w:t>
            </w:r>
          </w:p>
          <w:p w:rsidR="008F7CA2" w:rsidRPr="008F7CA2" w:rsidRDefault="008F7CA2" w:rsidP="008F7CA2">
            <w:pPr>
              <w:rPr>
                <w:sz w:val="20"/>
                <w:szCs w:val="20"/>
              </w:rPr>
            </w:pPr>
            <w:r w:rsidRPr="008F7CA2">
              <w:rPr>
                <w:sz w:val="20"/>
                <w:szCs w:val="20"/>
              </w:rPr>
              <w:t xml:space="preserve">Моноблок </w:t>
            </w:r>
          </w:p>
          <w:p w:rsidR="008F7CA2" w:rsidRPr="008F7CA2" w:rsidRDefault="008F7CA2" w:rsidP="008F7CA2">
            <w:pPr>
              <w:rPr>
                <w:sz w:val="20"/>
                <w:szCs w:val="20"/>
              </w:rPr>
            </w:pPr>
            <w:r w:rsidRPr="008F7CA2">
              <w:rPr>
                <w:sz w:val="20"/>
                <w:szCs w:val="20"/>
              </w:rPr>
              <w:t xml:space="preserve">блок питания с проводом,  </w:t>
            </w:r>
          </w:p>
          <w:p w:rsidR="008F7CA2" w:rsidRPr="008F7CA2" w:rsidRDefault="008F7CA2" w:rsidP="008F7CA2">
            <w:pPr>
              <w:rPr>
                <w:sz w:val="20"/>
                <w:szCs w:val="20"/>
              </w:rPr>
            </w:pPr>
            <w:r w:rsidRPr="008F7CA2">
              <w:rPr>
                <w:sz w:val="20"/>
                <w:szCs w:val="20"/>
              </w:rPr>
              <w:t xml:space="preserve">клавиатура, </w:t>
            </w:r>
          </w:p>
          <w:p w:rsidR="008F7CA2" w:rsidRDefault="008F7CA2" w:rsidP="008F7CA2">
            <w:pPr>
              <w:spacing w:after="120"/>
              <w:ind w:right="-1"/>
              <w:rPr>
                <w:sz w:val="20"/>
              </w:rPr>
            </w:pPr>
            <w:r w:rsidRPr="008F7CA2">
              <w:rPr>
                <w:sz w:val="20"/>
                <w:szCs w:val="20"/>
              </w:rPr>
              <w:t>мышь</w:t>
            </w:r>
          </w:p>
        </w:tc>
        <w:tc>
          <w:tcPr>
            <w:tcW w:w="1276" w:type="dxa"/>
          </w:tcPr>
          <w:p w:rsidR="008F7CA2" w:rsidRPr="00546B5B" w:rsidRDefault="008F7CA2" w:rsidP="008F7CA2">
            <w:pPr>
              <w:spacing w:after="120"/>
              <w:ind w:right="-1"/>
              <w:jc w:val="center"/>
              <w:rPr>
                <w:sz w:val="20"/>
                <w:szCs w:val="20"/>
              </w:rPr>
            </w:pPr>
            <w:r w:rsidRPr="008F7CA2">
              <w:rPr>
                <w:sz w:val="20"/>
                <w:szCs w:val="20"/>
              </w:rPr>
              <w:t>шт.</w:t>
            </w:r>
          </w:p>
        </w:tc>
        <w:tc>
          <w:tcPr>
            <w:tcW w:w="2126" w:type="dxa"/>
          </w:tcPr>
          <w:p w:rsidR="008F7CA2" w:rsidRPr="00546B5B" w:rsidRDefault="008F7CA2" w:rsidP="008F7CA2">
            <w:pPr>
              <w:spacing w:after="120"/>
              <w:ind w:right="-1"/>
              <w:jc w:val="center"/>
              <w:rPr>
                <w:b/>
                <w:sz w:val="20"/>
              </w:rPr>
            </w:pPr>
          </w:p>
        </w:tc>
      </w:tr>
      <w:tr w:rsidR="008F7CA2" w:rsidRPr="0011727F" w:rsidTr="008F7CA2">
        <w:trPr>
          <w:trHeight w:val="265"/>
        </w:trPr>
        <w:tc>
          <w:tcPr>
            <w:tcW w:w="3227" w:type="dxa"/>
          </w:tcPr>
          <w:p w:rsidR="008F7CA2" w:rsidRPr="008F7CA2" w:rsidRDefault="008F7CA2" w:rsidP="008F7CA2">
            <w:pPr>
              <w:spacing w:after="120"/>
              <w:ind w:right="-1"/>
              <w:rPr>
                <w:sz w:val="20"/>
              </w:rPr>
            </w:pPr>
            <w:r>
              <w:rPr>
                <w:sz w:val="20"/>
              </w:rPr>
              <w:t>МФУ</w:t>
            </w:r>
          </w:p>
        </w:tc>
        <w:tc>
          <w:tcPr>
            <w:tcW w:w="3260" w:type="dxa"/>
          </w:tcPr>
          <w:p w:rsidR="008F7CA2" w:rsidRDefault="008F7CA2" w:rsidP="008F7CA2">
            <w:pPr>
              <w:rPr>
                <w:sz w:val="20"/>
                <w:szCs w:val="20"/>
              </w:rPr>
            </w:pPr>
            <w:r>
              <w:rPr>
                <w:sz w:val="20"/>
                <w:szCs w:val="20"/>
              </w:rPr>
              <w:t>Для лота № 5</w:t>
            </w:r>
          </w:p>
          <w:p w:rsidR="008F7CA2" w:rsidRDefault="008F7CA2" w:rsidP="008F7CA2">
            <w:pPr>
              <w:rPr>
                <w:sz w:val="20"/>
                <w:szCs w:val="20"/>
              </w:rPr>
            </w:pPr>
            <w:r w:rsidRPr="008F7CA2">
              <w:rPr>
                <w:sz w:val="20"/>
                <w:szCs w:val="20"/>
                <w:lang w:val="en-US"/>
              </w:rPr>
              <w:t>Xerox</w:t>
            </w:r>
            <w:r w:rsidRPr="008B624B">
              <w:rPr>
                <w:sz w:val="20"/>
                <w:szCs w:val="20"/>
              </w:rPr>
              <w:t xml:space="preserve"> </w:t>
            </w:r>
            <w:proofErr w:type="spellStart"/>
            <w:r w:rsidRPr="008F7CA2">
              <w:rPr>
                <w:sz w:val="20"/>
                <w:szCs w:val="20"/>
                <w:lang w:val="en-US"/>
              </w:rPr>
              <w:t>Phaser</w:t>
            </w:r>
            <w:proofErr w:type="spellEnd"/>
            <w:r w:rsidRPr="008B624B">
              <w:rPr>
                <w:sz w:val="20"/>
                <w:szCs w:val="20"/>
              </w:rPr>
              <w:t xml:space="preserve"> 3100 </w:t>
            </w:r>
            <w:r w:rsidRPr="008F7CA2">
              <w:rPr>
                <w:sz w:val="20"/>
                <w:szCs w:val="20"/>
              </w:rPr>
              <w:t>М</w:t>
            </w:r>
            <w:r w:rsidRPr="008F7CA2">
              <w:rPr>
                <w:sz w:val="20"/>
                <w:szCs w:val="20"/>
                <w:lang w:val="en-US"/>
              </w:rPr>
              <w:t>F</w:t>
            </w:r>
            <w:r w:rsidRPr="008F7CA2">
              <w:rPr>
                <w:sz w:val="20"/>
                <w:szCs w:val="20"/>
              </w:rPr>
              <w:t>Р</w:t>
            </w:r>
          </w:p>
          <w:p w:rsidR="008F7CA2" w:rsidRDefault="008F7CA2" w:rsidP="008F7CA2">
            <w:pPr>
              <w:rPr>
                <w:sz w:val="20"/>
                <w:szCs w:val="20"/>
              </w:rPr>
            </w:pPr>
            <w:r>
              <w:rPr>
                <w:sz w:val="20"/>
                <w:szCs w:val="20"/>
              </w:rPr>
              <w:t>Для лота № 6</w:t>
            </w:r>
          </w:p>
          <w:p w:rsidR="008F7CA2" w:rsidRDefault="008F7CA2" w:rsidP="008F7CA2">
            <w:pPr>
              <w:rPr>
                <w:sz w:val="20"/>
                <w:szCs w:val="20"/>
              </w:rPr>
            </w:pPr>
            <w:r w:rsidRPr="008F7CA2">
              <w:rPr>
                <w:sz w:val="20"/>
                <w:szCs w:val="20"/>
              </w:rPr>
              <w:t>CANON F159502</w:t>
            </w:r>
          </w:p>
          <w:p w:rsidR="008F7CA2" w:rsidRPr="008F7CA2" w:rsidRDefault="008F7CA2" w:rsidP="008F7CA2">
            <w:pPr>
              <w:rPr>
                <w:sz w:val="20"/>
                <w:szCs w:val="20"/>
              </w:rPr>
            </w:pPr>
          </w:p>
        </w:tc>
        <w:tc>
          <w:tcPr>
            <w:tcW w:w="1276" w:type="dxa"/>
          </w:tcPr>
          <w:p w:rsidR="008F7CA2" w:rsidRPr="008F7CA2" w:rsidRDefault="008F7CA2" w:rsidP="008F7CA2">
            <w:pPr>
              <w:spacing w:after="120"/>
              <w:ind w:right="-1"/>
              <w:jc w:val="center"/>
              <w:rPr>
                <w:sz w:val="20"/>
                <w:szCs w:val="20"/>
              </w:rPr>
            </w:pPr>
            <w:r w:rsidRPr="008F7CA2">
              <w:rPr>
                <w:sz w:val="20"/>
                <w:szCs w:val="20"/>
              </w:rPr>
              <w:lastRenderedPageBreak/>
              <w:t>шт.</w:t>
            </w:r>
          </w:p>
        </w:tc>
        <w:tc>
          <w:tcPr>
            <w:tcW w:w="2126" w:type="dxa"/>
          </w:tcPr>
          <w:p w:rsidR="008F7CA2" w:rsidRPr="00546B5B" w:rsidRDefault="008F7CA2" w:rsidP="008F7CA2">
            <w:pPr>
              <w:spacing w:after="120"/>
              <w:ind w:right="-1"/>
              <w:jc w:val="center"/>
              <w:rPr>
                <w:b/>
                <w:sz w:val="20"/>
              </w:rPr>
            </w:pPr>
          </w:p>
        </w:tc>
      </w:tr>
      <w:tr w:rsidR="008F7CA2" w:rsidRPr="0011727F" w:rsidTr="008F7CA2">
        <w:trPr>
          <w:trHeight w:val="265"/>
        </w:trPr>
        <w:tc>
          <w:tcPr>
            <w:tcW w:w="3227" w:type="dxa"/>
          </w:tcPr>
          <w:p w:rsidR="008F7CA2" w:rsidRPr="009831F5" w:rsidRDefault="009831F5" w:rsidP="008F7CA2">
            <w:pPr>
              <w:spacing w:after="120"/>
              <w:ind w:right="-1"/>
              <w:rPr>
                <w:sz w:val="18"/>
                <w:szCs w:val="18"/>
              </w:rPr>
            </w:pPr>
            <w:r w:rsidRPr="009831F5">
              <w:rPr>
                <w:sz w:val="18"/>
                <w:szCs w:val="18"/>
              </w:rPr>
              <w:lastRenderedPageBreak/>
              <w:t>Принтер</w:t>
            </w:r>
          </w:p>
        </w:tc>
        <w:tc>
          <w:tcPr>
            <w:tcW w:w="3260" w:type="dxa"/>
          </w:tcPr>
          <w:p w:rsidR="009831F5" w:rsidRDefault="009831F5" w:rsidP="008F7CA2">
            <w:pPr>
              <w:rPr>
                <w:sz w:val="20"/>
                <w:szCs w:val="20"/>
              </w:rPr>
            </w:pPr>
            <w:r>
              <w:rPr>
                <w:sz w:val="20"/>
                <w:szCs w:val="20"/>
              </w:rPr>
              <w:t>Для лота № 6,8</w:t>
            </w:r>
          </w:p>
          <w:p w:rsidR="008F7CA2" w:rsidRDefault="009831F5" w:rsidP="008F7CA2">
            <w:pPr>
              <w:rPr>
                <w:sz w:val="20"/>
                <w:szCs w:val="20"/>
              </w:rPr>
            </w:pPr>
            <w:r w:rsidRPr="009831F5">
              <w:rPr>
                <w:sz w:val="20"/>
                <w:szCs w:val="20"/>
              </w:rPr>
              <w:t>SAMSUNG ML 1860</w:t>
            </w:r>
          </w:p>
        </w:tc>
        <w:tc>
          <w:tcPr>
            <w:tcW w:w="1276" w:type="dxa"/>
          </w:tcPr>
          <w:p w:rsidR="008F7CA2" w:rsidRPr="008F7CA2" w:rsidRDefault="008F7CA2" w:rsidP="008F7CA2">
            <w:pPr>
              <w:spacing w:after="120"/>
              <w:ind w:right="-1"/>
              <w:jc w:val="center"/>
              <w:rPr>
                <w:sz w:val="20"/>
                <w:szCs w:val="20"/>
              </w:rPr>
            </w:pPr>
          </w:p>
        </w:tc>
        <w:tc>
          <w:tcPr>
            <w:tcW w:w="2126" w:type="dxa"/>
          </w:tcPr>
          <w:p w:rsidR="008F7CA2" w:rsidRPr="00546B5B" w:rsidRDefault="008F7CA2" w:rsidP="008F7CA2">
            <w:pPr>
              <w:spacing w:after="120"/>
              <w:ind w:right="-1"/>
              <w:jc w:val="center"/>
              <w:rPr>
                <w:b/>
                <w:sz w:val="20"/>
              </w:rPr>
            </w:pPr>
          </w:p>
        </w:tc>
      </w:tr>
      <w:tr w:rsidR="00546B5B" w:rsidRPr="0011727F" w:rsidTr="008F7CA2">
        <w:trPr>
          <w:trHeight w:val="255"/>
        </w:trPr>
        <w:tc>
          <w:tcPr>
            <w:tcW w:w="3227" w:type="dxa"/>
          </w:tcPr>
          <w:p w:rsidR="00546B5B" w:rsidRPr="00546B5B" w:rsidRDefault="00546B5B" w:rsidP="008F7CA2">
            <w:pPr>
              <w:ind w:right="-1"/>
              <w:rPr>
                <w:sz w:val="18"/>
                <w:szCs w:val="18"/>
              </w:rPr>
            </w:pPr>
            <w:r>
              <w:rPr>
                <w:sz w:val="18"/>
                <w:szCs w:val="18"/>
              </w:rPr>
              <w:t xml:space="preserve">Телефонный аппарат </w:t>
            </w:r>
          </w:p>
        </w:tc>
        <w:tc>
          <w:tcPr>
            <w:tcW w:w="3260" w:type="dxa"/>
          </w:tcPr>
          <w:p w:rsidR="00546B5B" w:rsidRDefault="00546B5B" w:rsidP="008F7CA2">
            <w:pPr>
              <w:rPr>
                <w:sz w:val="20"/>
                <w:szCs w:val="20"/>
              </w:rPr>
            </w:pPr>
            <w:r>
              <w:rPr>
                <w:sz w:val="20"/>
                <w:szCs w:val="20"/>
              </w:rPr>
              <w:t>Для лотов № 3,4</w:t>
            </w:r>
          </w:p>
          <w:p w:rsidR="00546B5B" w:rsidRDefault="00546B5B" w:rsidP="008F7CA2">
            <w:pPr>
              <w:rPr>
                <w:sz w:val="20"/>
                <w:szCs w:val="20"/>
              </w:rPr>
            </w:pPr>
            <w:r>
              <w:rPr>
                <w:sz w:val="20"/>
                <w:szCs w:val="20"/>
                <w:lang w:val="en-US"/>
              </w:rPr>
              <w:t>PANASONIK</w:t>
            </w:r>
            <w:r w:rsidRPr="00546B5B">
              <w:rPr>
                <w:sz w:val="20"/>
                <w:szCs w:val="20"/>
              </w:rPr>
              <w:t xml:space="preserve"> </w:t>
            </w:r>
            <w:r>
              <w:rPr>
                <w:sz w:val="20"/>
                <w:szCs w:val="20"/>
                <w:lang w:val="en-US"/>
              </w:rPr>
              <w:t>KX</w:t>
            </w:r>
            <w:r w:rsidRPr="00546B5B">
              <w:rPr>
                <w:sz w:val="20"/>
                <w:szCs w:val="20"/>
              </w:rPr>
              <w:t>-</w:t>
            </w:r>
            <w:r>
              <w:rPr>
                <w:sz w:val="20"/>
                <w:szCs w:val="20"/>
                <w:lang w:val="en-US"/>
              </w:rPr>
              <w:t>NS</w:t>
            </w:r>
            <w:r w:rsidRPr="00546B5B">
              <w:rPr>
                <w:sz w:val="20"/>
                <w:szCs w:val="20"/>
              </w:rPr>
              <w:t xml:space="preserve"> 2350</w:t>
            </w:r>
          </w:p>
          <w:p w:rsidR="00546B5B" w:rsidRDefault="00546B5B" w:rsidP="008F7CA2">
            <w:r>
              <w:rPr>
                <w:sz w:val="20"/>
                <w:szCs w:val="20"/>
              </w:rPr>
              <w:t>Для лота № 2</w:t>
            </w:r>
            <w:r>
              <w:t xml:space="preserve"> </w:t>
            </w:r>
          </w:p>
          <w:p w:rsidR="00546B5B" w:rsidRDefault="00546B5B" w:rsidP="008F7CA2">
            <w:pPr>
              <w:rPr>
                <w:sz w:val="20"/>
                <w:szCs w:val="20"/>
              </w:rPr>
            </w:pPr>
            <w:r w:rsidRPr="00546B5B">
              <w:rPr>
                <w:sz w:val="20"/>
                <w:szCs w:val="20"/>
              </w:rPr>
              <w:t>PANASONIK KX-NS</w:t>
            </w:r>
            <w:r>
              <w:rPr>
                <w:sz w:val="20"/>
                <w:szCs w:val="20"/>
              </w:rPr>
              <w:t xml:space="preserve"> </w:t>
            </w:r>
            <w:r>
              <w:rPr>
                <w:sz w:val="20"/>
                <w:szCs w:val="20"/>
                <w:lang w:val="en-US"/>
              </w:rPr>
              <w:t>F</w:t>
            </w:r>
            <w:r w:rsidRPr="008B624B">
              <w:rPr>
                <w:sz w:val="20"/>
                <w:szCs w:val="20"/>
              </w:rPr>
              <w:t>202037</w:t>
            </w:r>
          </w:p>
          <w:p w:rsidR="008F7CA2" w:rsidRDefault="00CF4033" w:rsidP="008F7CA2">
            <w:r>
              <w:rPr>
                <w:sz w:val="20"/>
                <w:szCs w:val="20"/>
              </w:rPr>
              <w:t>Для лота № 5</w:t>
            </w:r>
            <w:r>
              <w:t xml:space="preserve"> </w:t>
            </w:r>
          </w:p>
          <w:p w:rsidR="008F7CA2" w:rsidRDefault="00CF4033" w:rsidP="008F7CA2">
            <w:r w:rsidRPr="00CF4033">
              <w:rPr>
                <w:sz w:val="20"/>
                <w:szCs w:val="20"/>
              </w:rPr>
              <w:t>PANASONIK 8</w:t>
            </w:r>
            <w:r>
              <w:rPr>
                <w:sz w:val="20"/>
                <w:szCs w:val="20"/>
                <w:lang w:val="en-US"/>
              </w:rPr>
              <w:t>GCMF</w:t>
            </w:r>
            <w:r w:rsidRPr="00CF4033">
              <w:rPr>
                <w:sz w:val="20"/>
                <w:szCs w:val="20"/>
              </w:rPr>
              <w:t>201994</w:t>
            </w:r>
            <w:r>
              <w:rPr>
                <w:sz w:val="20"/>
                <w:szCs w:val="20"/>
              </w:rPr>
              <w:t>,</w:t>
            </w:r>
            <w:r>
              <w:t xml:space="preserve"> </w:t>
            </w:r>
          </w:p>
          <w:p w:rsidR="00CF4033" w:rsidRPr="00CF4033" w:rsidRDefault="00CF4033" w:rsidP="008F7CA2">
            <w:pPr>
              <w:rPr>
                <w:sz w:val="20"/>
                <w:szCs w:val="20"/>
              </w:rPr>
            </w:pPr>
            <w:r w:rsidRPr="00CF4033">
              <w:rPr>
                <w:sz w:val="20"/>
                <w:szCs w:val="20"/>
              </w:rPr>
              <w:t>PANASONIK 8GCMF</w:t>
            </w:r>
            <w:r>
              <w:rPr>
                <w:sz w:val="20"/>
                <w:szCs w:val="20"/>
              </w:rPr>
              <w:t>201402</w:t>
            </w:r>
          </w:p>
          <w:p w:rsidR="00CF4033" w:rsidRPr="00CF4033" w:rsidRDefault="00CF4033" w:rsidP="008F7CA2">
            <w:pPr>
              <w:rPr>
                <w:sz w:val="20"/>
                <w:szCs w:val="20"/>
              </w:rPr>
            </w:pPr>
          </w:p>
        </w:tc>
        <w:tc>
          <w:tcPr>
            <w:tcW w:w="1276" w:type="dxa"/>
          </w:tcPr>
          <w:p w:rsidR="00546B5B" w:rsidRPr="00546B5B" w:rsidRDefault="00546B5B" w:rsidP="008F7CA2">
            <w:pPr>
              <w:ind w:left="-108" w:right="-108"/>
              <w:jc w:val="center"/>
              <w:rPr>
                <w:sz w:val="20"/>
                <w:szCs w:val="20"/>
              </w:rPr>
            </w:pPr>
            <w:r w:rsidRPr="00546B5B">
              <w:rPr>
                <w:sz w:val="20"/>
                <w:szCs w:val="20"/>
              </w:rPr>
              <w:t>шт.</w:t>
            </w:r>
          </w:p>
        </w:tc>
        <w:tc>
          <w:tcPr>
            <w:tcW w:w="2126" w:type="dxa"/>
          </w:tcPr>
          <w:p w:rsidR="00546B5B" w:rsidRPr="00546B5B" w:rsidRDefault="00546B5B"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Стол угловой</w:t>
            </w:r>
          </w:p>
        </w:tc>
        <w:tc>
          <w:tcPr>
            <w:tcW w:w="3260" w:type="dxa"/>
            <w:vAlign w:val="center"/>
          </w:tcPr>
          <w:p w:rsidR="00A5663F" w:rsidRPr="00546B5B" w:rsidRDefault="00A5663F" w:rsidP="008F7CA2">
            <w:pPr>
              <w:ind w:right="-1"/>
              <w:rPr>
                <w:sz w:val="20"/>
              </w:rPr>
            </w:pPr>
            <w:r w:rsidRPr="00546B5B">
              <w:rPr>
                <w:sz w:val="20"/>
                <w:szCs w:val="20"/>
              </w:rPr>
              <w:t xml:space="preserve">Для Лотов №№ </w:t>
            </w:r>
            <w:r w:rsidR="009831F5">
              <w:rPr>
                <w:sz w:val="20"/>
                <w:szCs w:val="20"/>
              </w:rPr>
              <w:t>1-6,8</w:t>
            </w:r>
          </w:p>
          <w:p w:rsidR="00141402" w:rsidRPr="00546B5B" w:rsidRDefault="00141402" w:rsidP="008F7CA2">
            <w:pPr>
              <w:ind w:right="-1"/>
              <w:rPr>
                <w:sz w:val="20"/>
              </w:rPr>
            </w:pPr>
            <w:r w:rsidRPr="00546B5B">
              <w:rPr>
                <w:sz w:val="20"/>
              </w:rPr>
              <w:t>Размер 1200х1200х730</w:t>
            </w:r>
          </w:p>
        </w:tc>
        <w:tc>
          <w:tcPr>
            <w:tcW w:w="1276" w:type="dxa"/>
            <w:vAlign w:val="center"/>
          </w:tcPr>
          <w:p w:rsidR="00141402" w:rsidRPr="00546B5B" w:rsidRDefault="00141402" w:rsidP="008F7CA2">
            <w:pPr>
              <w:ind w:left="-108" w:right="-108"/>
              <w:jc w:val="center"/>
              <w:rPr>
                <w:sz w:val="20"/>
              </w:rP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9831F5" w:rsidRPr="0011727F" w:rsidTr="008F7CA2">
        <w:tc>
          <w:tcPr>
            <w:tcW w:w="3227" w:type="dxa"/>
            <w:vAlign w:val="center"/>
          </w:tcPr>
          <w:p w:rsidR="009831F5" w:rsidRPr="00546B5B" w:rsidRDefault="009831F5" w:rsidP="008F7CA2">
            <w:pPr>
              <w:ind w:right="-1"/>
              <w:rPr>
                <w:sz w:val="20"/>
              </w:rPr>
            </w:pPr>
            <w:r>
              <w:rPr>
                <w:sz w:val="20"/>
              </w:rPr>
              <w:t>Стол переговорный</w:t>
            </w:r>
          </w:p>
        </w:tc>
        <w:tc>
          <w:tcPr>
            <w:tcW w:w="3260" w:type="dxa"/>
            <w:vAlign w:val="center"/>
          </w:tcPr>
          <w:p w:rsidR="009831F5" w:rsidRPr="00546B5B" w:rsidRDefault="009831F5" w:rsidP="008F7CA2">
            <w:pPr>
              <w:ind w:right="-1"/>
              <w:rPr>
                <w:sz w:val="20"/>
                <w:szCs w:val="20"/>
              </w:rPr>
            </w:pPr>
            <w:r>
              <w:rPr>
                <w:sz w:val="20"/>
                <w:szCs w:val="20"/>
              </w:rPr>
              <w:t>Для лота №7</w:t>
            </w:r>
          </w:p>
        </w:tc>
        <w:tc>
          <w:tcPr>
            <w:tcW w:w="1276" w:type="dxa"/>
            <w:vAlign w:val="center"/>
          </w:tcPr>
          <w:p w:rsidR="009831F5" w:rsidRPr="00546B5B" w:rsidRDefault="009831F5" w:rsidP="008F7CA2">
            <w:pPr>
              <w:ind w:left="-108" w:right="-108"/>
              <w:jc w:val="center"/>
              <w:rPr>
                <w:sz w:val="20"/>
              </w:rPr>
            </w:pPr>
            <w:r w:rsidRPr="009831F5">
              <w:rPr>
                <w:sz w:val="20"/>
              </w:rPr>
              <w:t>шт.</w:t>
            </w:r>
          </w:p>
        </w:tc>
        <w:tc>
          <w:tcPr>
            <w:tcW w:w="2126" w:type="dxa"/>
          </w:tcPr>
          <w:p w:rsidR="009831F5" w:rsidRPr="00546B5B" w:rsidRDefault="009831F5"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Стол для оргтехники</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1-6,8</w:t>
            </w:r>
          </w:p>
          <w:p w:rsidR="00141402" w:rsidRPr="00546B5B" w:rsidRDefault="00141402" w:rsidP="008F7CA2">
            <w:pPr>
              <w:ind w:right="-1"/>
              <w:rPr>
                <w:sz w:val="20"/>
              </w:rPr>
            </w:pPr>
            <w:r w:rsidRPr="00546B5B">
              <w:rPr>
                <w:sz w:val="20"/>
              </w:rPr>
              <w:t>Размер 600х500х702 мм</w:t>
            </w:r>
          </w:p>
        </w:tc>
        <w:tc>
          <w:tcPr>
            <w:tcW w:w="1276" w:type="dxa"/>
            <w:vAlign w:val="center"/>
          </w:tcPr>
          <w:p w:rsidR="00141402" w:rsidRPr="00546B5B" w:rsidRDefault="00141402" w:rsidP="008F7CA2">
            <w:pPr>
              <w:ind w:left="-108" w:right="-108"/>
              <w:jc w:val="center"/>
              <w:rPr>
                <w:sz w:val="20"/>
              </w:rP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Тумба для оргтехники</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1-8</w:t>
            </w:r>
          </w:p>
          <w:p w:rsidR="00141402" w:rsidRPr="00546B5B" w:rsidRDefault="00141402" w:rsidP="008F7CA2">
            <w:pPr>
              <w:ind w:right="-1"/>
              <w:rPr>
                <w:sz w:val="20"/>
              </w:rPr>
            </w:pPr>
            <w:r w:rsidRPr="00546B5B">
              <w:rPr>
                <w:sz w:val="20"/>
              </w:rPr>
              <w:t>Размер 648х750х730 мм</w:t>
            </w:r>
          </w:p>
        </w:tc>
        <w:tc>
          <w:tcPr>
            <w:tcW w:w="1276" w:type="dxa"/>
            <w:vAlign w:val="center"/>
          </w:tcPr>
          <w:p w:rsidR="00141402" w:rsidRPr="00546B5B" w:rsidRDefault="00141402" w:rsidP="008F7CA2">
            <w:pPr>
              <w:ind w:left="-108" w:right="-108"/>
              <w:jc w:val="center"/>
              <w:rPr>
                <w:sz w:val="20"/>
              </w:rP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Тумба мобильная</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1-6,8</w:t>
            </w:r>
          </w:p>
          <w:p w:rsidR="00141402" w:rsidRPr="00546B5B" w:rsidRDefault="00141402" w:rsidP="008F7CA2">
            <w:pPr>
              <w:ind w:right="-1"/>
              <w:rPr>
                <w:sz w:val="20"/>
              </w:rPr>
            </w:pPr>
            <w:r w:rsidRPr="00546B5B">
              <w:rPr>
                <w:sz w:val="20"/>
              </w:rPr>
              <w:t>Размер 430х563х620 мм</w:t>
            </w:r>
          </w:p>
        </w:tc>
        <w:tc>
          <w:tcPr>
            <w:tcW w:w="1276" w:type="dxa"/>
            <w:vAlign w:val="center"/>
          </w:tcPr>
          <w:p w:rsidR="00141402" w:rsidRPr="00546B5B" w:rsidRDefault="00141402" w:rsidP="008F7CA2">
            <w:pPr>
              <w:ind w:left="-108" w:right="-108"/>
              <w:jc w:val="center"/>
              <w:rPr>
                <w:sz w:val="20"/>
              </w:rP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 xml:space="preserve">Кресло офисное, </w:t>
            </w:r>
            <w:proofErr w:type="spellStart"/>
            <w:r w:rsidRPr="00546B5B">
              <w:rPr>
                <w:sz w:val="20"/>
              </w:rPr>
              <w:t>регулир</w:t>
            </w:r>
            <w:proofErr w:type="spellEnd"/>
            <w:r w:rsidRPr="00546B5B">
              <w:rPr>
                <w:sz w:val="20"/>
              </w:rPr>
              <w:t xml:space="preserve">. по высоте </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1-6,8</w:t>
            </w:r>
          </w:p>
          <w:p w:rsidR="00141402" w:rsidRPr="00546B5B" w:rsidRDefault="00141402" w:rsidP="008F7CA2">
            <w:pPr>
              <w:ind w:right="-1"/>
              <w:rPr>
                <w:sz w:val="20"/>
              </w:rPr>
            </w:pPr>
            <w:r w:rsidRPr="00546B5B">
              <w:rPr>
                <w:sz w:val="20"/>
              </w:rPr>
              <w:t xml:space="preserve">Размеры 49х63х100/110 мм </w:t>
            </w:r>
          </w:p>
        </w:tc>
        <w:tc>
          <w:tcPr>
            <w:tcW w:w="1276" w:type="dxa"/>
            <w:vAlign w:val="center"/>
          </w:tcPr>
          <w:p w:rsidR="00141402" w:rsidRPr="00546B5B" w:rsidRDefault="00141402" w:rsidP="008F7CA2">
            <w:pPr>
              <w:ind w:left="-108" w:right="-108"/>
              <w:jc w:val="center"/>
              <w:rPr>
                <w:sz w:val="20"/>
              </w:rP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rPr>
          <w:trHeight w:val="613"/>
        </w:trPr>
        <w:tc>
          <w:tcPr>
            <w:tcW w:w="3227" w:type="dxa"/>
            <w:vAlign w:val="center"/>
          </w:tcPr>
          <w:p w:rsidR="00141402" w:rsidRPr="00546B5B" w:rsidRDefault="00141402" w:rsidP="008F7CA2">
            <w:pPr>
              <w:ind w:right="-1"/>
              <w:rPr>
                <w:sz w:val="20"/>
              </w:rPr>
            </w:pPr>
            <w:r w:rsidRPr="00546B5B">
              <w:rPr>
                <w:sz w:val="20"/>
              </w:rPr>
              <w:t>Стул черный</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1-8</w:t>
            </w:r>
          </w:p>
          <w:p w:rsidR="00141402" w:rsidRPr="00546B5B" w:rsidRDefault="00141402" w:rsidP="008F7CA2">
            <w:pPr>
              <w:ind w:right="-1"/>
              <w:rPr>
                <w:sz w:val="20"/>
              </w:rPr>
            </w:pPr>
            <w:r w:rsidRPr="00546B5B">
              <w:rPr>
                <w:sz w:val="20"/>
              </w:rPr>
              <w:t>Размеры 46х41х82 мм</w:t>
            </w:r>
          </w:p>
        </w:tc>
        <w:tc>
          <w:tcPr>
            <w:tcW w:w="1276" w:type="dxa"/>
            <w:vAlign w:val="center"/>
          </w:tcPr>
          <w:p w:rsidR="00141402" w:rsidRPr="00546B5B" w:rsidRDefault="00141402" w:rsidP="008F7CA2">
            <w:pPr>
              <w:ind w:left="-108" w:right="-108"/>
              <w:jc w:val="cente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c>
          <w:tcPr>
            <w:tcW w:w="3227" w:type="dxa"/>
            <w:vAlign w:val="center"/>
          </w:tcPr>
          <w:p w:rsidR="00141402" w:rsidRPr="00546B5B" w:rsidRDefault="00141402" w:rsidP="008F7CA2">
            <w:pPr>
              <w:ind w:right="-1"/>
              <w:rPr>
                <w:sz w:val="20"/>
              </w:rPr>
            </w:pPr>
            <w:r w:rsidRPr="00546B5B">
              <w:rPr>
                <w:sz w:val="20"/>
              </w:rPr>
              <w:t>Шкаф для одежды</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1-6,8</w:t>
            </w:r>
          </w:p>
          <w:p w:rsidR="00141402" w:rsidRPr="00546B5B" w:rsidRDefault="00141402" w:rsidP="008F7CA2">
            <w:pPr>
              <w:ind w:right="-1"/>
              <w:rPr>
                <w:sz w:val="20"/>
              </w:rPr>
            </w:pPr>
            <w:r w:rsidRPr="00546B5B">
              <w:rPr>
                <w:sz w:val="20"/>
              </w:rPr>
              <w:t>Размер 810х604х1935 мм</w:t>
            </w:r>
          </w:p>
        </w:tc>
        <w:tc>
          <w:tcPr>
            <w:tcW w:w="1276" w:type="dxa"/>
            <w:vAlign w:val="center"/>
          </w:tcPr>
          <w:p w:rsidR="00141402" w:rsidRPr="00546B5B" w:rsidRDefault="00141402" w:rsidP="008F7CA2">
            <w:pPr>
              <w:ind w:left="-108" w:right="-108"/>
              <w:jc w:val="cente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141402" w:rsidRPr="0011727F" w:rsidTr="008F7CA2">
        <w:trPr>
          <w:trHeight w:val="510"/>
        </w:trPr>
        <w:tc>
          <w:tcPr>
            <w:tcW w:w="3227" w:type="dxa"/>
            <w:vAlign w:val="center"/>
          </w:tcPr>
          <w:p w:rsidR="00141402" w:rsidRPr="00546B5B" w:rsidRDefault="00141402" w:rsidP="008F7CA2">
            <w:pPr>
              <w:ind w:right="-1"/>
              <w:rPr>
                <w:sz w:val="20"/>
              </w:rPr>
            </w:pPr>
            <w:r w:rsidRPr="00546B5B">
              <w:rPr>
                <w:sz w:val="20"/>
              </w:rPr>
              <w:t>Шкаф для документов</w:t>
            </w:r>
          </w:p>
        </w:tc>
        <w:tc>
          <w:tcPr>
            <w:tcW w:w="3260" w:type="dxa"/>
            <w:vAlign w:val="center"/>
          </w:tcPr>
          <w:p w:rsidR="00A5663F" w:rsidRPr="00546B5B" w:rsidRDefault="00A5663F" w:rsidP="008F7CA2">
            <w:pPr>
              <w:ind w:right="-1"/>
              <w:rPr>
                <w:sz w:val="20"/>
                <w:szCs w:val="20"/>
              </w:rPr>
            </w:pPr>
            <w:r w:rsidRPr="00546B5B">
              <w:rPr>
                <w:sz w:val="20"/>
                <w:szCs w:val="20"/>
              </w:rPr>
              <w:t xml:space="preserve">Для Лотов №№ </w:t>
            </w:r>
            <w:r w:rsidR="009831F5">
              <w:rPr>
                <w:sz w:val="20"/>
                <w:szCs w:val="20"/>
              </w:rPr>
              <w:t>1-8</w:t>
            </w:r>
          </w:p>
          <w:p w:rsidR="00546B5B" w:rsidRPr="00546B5B" w:rsidRDefault="00141402" w:rsidP="008F7CA2">
            <w:pPr>
              <w:ind w:right="-1"/>
              <w:rPr>
                <w:sz w:val="20"/>
              </w:rPr>
            </w:pPr>
            <w:r w:rsidRPr="00546B5B">
              <w:rPr>
                <w:sz w:val="20"/>
              </w:rPr>
              <w:t xml:space="preserve">Размер 810х347х1935 мм </w:t>
            </w:r>
          </w:p>
        </w:tc>
        <w:tc>
          <w:tcPr>
            <w:tcW w:w="1276" w:type="dxa"/>
            <w:vAlign w:val="center"/>
          </w:tcPr>
          <w:p w:rsidR="00141402" w:rsidRPr="00546B5B" w:rsidRDefault="00141402" w:rsidP="008F7CA2">
            <w:pPr>
              <w:ind w:left="-108" w:right="-108"/>
              <w:jc w:val="center"/>
            </w:pPr>
            <w:r w:rsidRPr="00546B5B">
              <w:rPr>
                <w:sz w:val="20"/>
              </w:rPr>
              <w:t>шт.</w:t>
            </w:r>
          </w:p>
        </w:tc>
        <w:tc>
          <w:tcPr>
            <w:tcW w:w="2126" w:type="dxa"/>
          </w:tcPr>
          <w:p w:rsidR="00141402" w:rsidRPr="00546B5B" w:rsidRDefault="00141402" w:rsidP="008F7CA2">
            <w:pPr>
              <w:ind w:left="-108" w:right="-108"/>
              <w:jc w:val="center"/>
              <w:rPr>
                <w:sz w:val="20"/>
                <w:szCs w:val="20"/>
              </w:rPr>
            </w:pPr>
          </w:p>
        </w:tc>
      </w:tr>
      <w:tr w:rsidR="00546B5B" w:rsidRPr="0011727F" w:rsidTr="008F7CA2">
        <w:trPr>
          <w:trHeight w:val="345"/>
        </w:trPr>
        <w:tc>
          <w:tcPr>
            <w:tcW w:w="3227" w:type="dxa"/>
            <w:vAlign w:val="center"/>
          </w:tcPr>
          <w:p w:rsidR="00546B5B" w:rsidRPr="00546B5B" w:rsidRDefault="00546B5B" w:rsidP="008F7CA2">
            <w:pPr>
              <w:ind w:right="-1"/>
              <w:rPr>
                <w:sz w:val="20"/>
              </w:rPr>
            </w:pPr>
            <w:r>
              <w:rPr>
                <w:sz w:val="20"/>
              </w:rPr>
              <w:t>Мед</w:t>
            </w:r>
            <w:proofErr w:type="gramStart"/>
            <w:r>
              <w:rPr>
                <w:sz w:val="20"/>
              </w:rPr>
              <w:t>.</w:t>
            </w:r>
            <w:proofErr w:type="gramEnd"/>
            <w:r>
              <w:rPr>
                <w:sz w:val="20"/>
              </w:rPr>
              <w:t xml:space="preserve"> </w:t>
            </w:r>
            <w:proofErr w:type="gramStart"/>
            <w:r>
              <w:rPr>
                <w:sz w:val="20"/>
              </w:rPr>
              <w:t>я</w:t>
            </w:r>
            <w:proofErr w:type="gramEnd"/>
            <w:r>
              <w:rPr>
                <w:sz w:val="20"/>
              </w:rPr>
              <w:t>щик</w:t>
            </w:r>
          </w:p>
        </w:tc>
        <w:tc>
          <w:tcPr>
            <w:tcW w:w="3260" w:type="dxa"/>
            <w:vAlign w:val="center"/>
          </w:tcPr>
          <w:p w:rsidR="00546B5B" w:rsidRPr="00546B5B" w:rsidRDefault="00546B5B" w:rsidP="008F7CA2">
            <w:pPr>
              <w:ind w:right="-1"/>
              <w:rPr>
                <w:sz w:val="20"/>
                <w:szCs w:val="20"/>
              </w:rPr>
            </w:pPr>
            <w:r>
              <w:rPr>
                <w:sz w:val="20"/>
                <w:szCs w:val="20"/>
              </w:rPr>
              <w:t>Для лота № 4</w:t>
            </w:r>
            <w:r w:rsidR="009831F5">
              <w:rPr>
                <w:sz w:val="20"/>
                <w:szCs w:val="20"/>
              </w:rPr>
              <w:t>,5</w:t>
            </w:r>
          </w:p>
        </w:tc>
        <w:tc>
          <w:tcPr>
            <w:tcW w:w="1276" w:type="dxa"/>
            <w:vAlign w:val="center"/>
          </w:tcPr>
          <w:p w:rsidR="00546B5B" w:rsidRDefault="00546B5B" w:rsidP="008F7CA2">
            <w:pPr>
              <w:ind w:left="-108" w:right="-108"/>
              <w:jc w:val="center"/>
              <w:rPr>
                <w:sz w:val="20"/>
              </w:rPr>
            </w:pPr>
            <w:r w:rsidRPr="00546B5B">
              <w:rPr>
                <w:sz w:val="20"/>
              </w:rPr>
              <w:t>шт.</w:t>
            </w:r>
          </w:p>
          <w:p w:rsidR="00546B5B" w:rsidRPr="00546B5B" w:rsidRDefault="00546B5B" w:rsidP="008F7CA2">
            <w:pPr>
              <w:ind w:left="-108" w:right="-108"/>
              <w:jc w:val="center"/>
              <w:rPr>
                <w:sz w:val="20"/>
              </w:rPr>
            </w:pPr>
          </w:p>
        </w:tc>
        <w:tc>
          <w:tcPr>
            <w:tcW w:w="2126" w:type="dxa"/>
          </w:tcPr>
          <w:p w:rsidR="00546B5B" w:rsidRPr="00546B5B" w:rsidRDefault="00546B5B" w:rsidP="008F7CA2">
            <w:pPr>
              <w:ind w:left="-108" w:right="-108"/>
              <w:jc w:val="center"/>
              <w:rPr>
                <w:sz w:val="20"/>
                <w:szCs w:val="20"/>
              </w:rPr>
            </w:pPr>
          </w:p>
        </w:tc>
      </w:tr>
      <w:tr w:rsidR="00546B5B" w:rsidRPr="0011727F" w:rsidTr="008F7CA2">
        <w:trPr>
          <w:trHeight w:val="100"/>
        </w:trPr>
        <w:tc>
          <w:tcPr>
            <w:tcW w:w="3227" w:type="dxa"/>
            <w:vAlign w:val="center"/>
          </w:tcPr>
          <w:p w:rsidR="00546B5B" w:rsidRDefault="00546B5B" w:rsidP="008F7CA2">
            <w:pPr>
              <w:ind w:right="-1"/>
              <w:rPr>
                <w:sz w:val="20"/>
              </w:rPr>
            </w:pPr>
            <w:r>
              <w:rPr>
                <w:sz w:val="20"/>
              </w:rPr>
              <w:t>Жалюзи</w:t>
            </w:r>
          </w:p>
        </w:tc>
        <w:tc>
          <w:tcPr>
            <w:tcW w:w="3260" w:type="dxa"/>
            <w:vAlign w:val="center"/>
          </w:tcPr>
          <w:p w:rsidR="00546B5B" w:rsidRDefault="00546B5B" w:rsidP="008F7CA2">
            <w:pPr>
              <w:ind w:right="-1"/>
              <w:rPr>
                <w:sz w:val="20"/>
                <w:szCs w:val="20"/>
              </w:rPr>
            </w:pPr>
            <w:r>
              <w:rPr>
                <w:sz w:val="20"/>
                <w:szCs w:val="20"/>
              </w:rPr>
              <w:t>Для лота № 2,3</w:t>
            </w:r>
            <w:r w:rsidR="009831F5">
              <w:rPr>
                <w:sz w:val="20"/>
                <w:szCs w:val="20"/>
              </w:rPr>
              <w:t>,5</w:t>
            </w:r>
          </w:p>
        </w:tc>
        <w:tc>
          <w:tcPr>
            <w:tcW w:w="1276" w:type="dxa"/>
            <w:vAlign w:val="center"/>
          </w:tcPr>
          <w:p w:rsidR="00546B5B" w:rsidRPr="00546B5B" w:rsidRDefault="00546B5B" w:rsidP="008F7CA2">
            <w:pPr>
              <w:ind w:left="-108" w:right="-108"/>
              <w:jc w:val="center"/>
              <w:rPr>
                <w:sz w:val="20"/>
              </w:rPr>
            </w:pPr>
            <w:r w:rsidRPr="00546B5B">
              <w:rPr>
                <w:sz w:val="20"/>
              </w:rPr>
              <w:t>шт.</w:t>
            </w:r>
          </w:p>
        </w:tc>
        <w:tc>
          <w:tcPr>
            <w:tcW w:w="2126" w:type="dxa"/>
          </w:tcPr>
          <w:p w:rsidR="00546B5B" w:rsidRPr="00546B5B" w:rsidRDefault="00546B5B" w:rsidP="008F7CA2">
            <w:pPr>
              <w:ind w:left="-108" w:right="-108"/>
              <w:jc w:val="center"/>
              <w:rPr>
                <w:sz w:val="20"/>
                <w:szCs w:val="20"/>
              </w:rPr>
            </w:pPr>
          </w:p>
        </w:tc>
      </w:tr>
      <w:tr w:rsidR="009831F5" w:rsidRPr="0011727F" w:rsidTr="008F7CA2">
        <w:trPr>
          <w:trHeight w:val="100"/>
        </w:trPr>
        <w:tc>
          <w:tcPr>
            <w:tcW w:w="3227" w:type="dxa"/>
            <w:vAlign w:val="center"/>
          </w:tcPr>
          <w:p w:rsidR="009831F5" w:rsidRDefault="009831F5" w:rsidP="008F7CA2">
            <w:pPr>
              <w:ind w:right="-1"/>
              <w:rPr>
                <w:sz w:val="20"/>
              </w:rPr>
            </w:pPr>
            <w:r>
              <w:rPr>
                <w:sz w:val="20"/>
              </w:rPr>
              <w:t>Диван черный</w:t>
            </w:r>
          </w:p>
        </w:tc>
        <w:tc>
          <w:tcPr>
            <w:tcW w:w="3260" w:type="dxa"/>
            <w:vAlign w:val="center"/>
          </w:tcPr>
          <w:p w:rsidR="009831F5" w:rsidRDefault="009831F5" w:rsidP="008F7CA2">
            <w:pPr>
              <w:ind w:right="-1"/>
              <w:rPr>
                <w:sz w:val="20"/>
                <w:szCs w:val="20"/>
              </w:rPr>
            </w:pPr>
            <w:r>
              <w:rPr>
                <w:sz w:val="20"/>
                <w:szCs w:val="20"/>
              </w:rPr>
              <w:t>Для лота № 5,6</w:t>
            </w:r>
          </w:p>
        </w:tc>
        <w:tc>
          <w:tcPr>
            <w:tcW w:w="1276" w:type="dxa"/>
            <w:vAlign w:val="center"/>
          </w:tcPr>
          <w:p w:rsidR="009831F5" w:rsidRPr="00546B5B" w:rsidRDefault="009831F5" w:rsidP="008F7CA2">
            <w:pPr>
              <w:ind w:left="-108" w:right="-108"/>
              <w:jc w:val="center"/>
              <w:rPr>
                <w:sz w:val="20"/>
              </w:rPr>
            </w:pPr>
            <w:r w:rsidRPr="009831F5">
              <w:rPr>
                <w:sz w:val="20"/>
              </w:rPr>
              <w:t>шт.</w:t>
            </w:r>
          </w:p>
        </w:tc>
        <w:tc>
          <w:tcPr>
            <w:tcW w:w="2126" w:type="dxa"/>
          </w:tcPr>
          <w:p w:rsidR="009831F5" w:rsidRPr="00546B5B" w:rsidRDefault="009831F5" w:rsidP="008F7CA2">
            <w:pPr>
              <w:ind w:left="-108" w:right="-108"/>
              <w:jc w:val="center"/>
              <w:rPr>
                <w:sz w:val="20"/>
                <w:szCs w:val="20"/>
              </w:rPr>
            </w:pPr>
          </w:p>
        </w:tc>
      </w:tr>
      <w:tr w:rsidR="009831F5" w:rsidRPr="0011727F" w:rsidTr="0011235B">
        <w:trPr>
          <w:trHeight w:val="100"/>
        </w:trPr>
        <w:tc>
          <w:tcPr>
            <w:tcW w:w="3227" w:type="dxa"/>
            <w:vAlign w:val="center"/>
          </w:tcPr>
          <w:p w:rsidR="009831F5" w:rsidRDefault="009831F5" w:rsidP="008F7CA2">
            <w:pPr>
              <w:ind w:right="-1"/>
              <w:rPr>
                <w:sz w:val="20"/>
              </w:rPr>
            </w:pPr>
            <w:r>
              <w:rPr>
                <w:sz w:val="20"/>
              </w:rPr>
              <w:t>Часы</w:t>
            </w:r>
          </w:p>
        </w:tc>
        <w:tc>
          <w:tcPr>
            <w:tcW w:w="3260" w:type="dxa"/>
            <w:vAlign w:val="center"/>
          </w:tcPr>
          <w:p w:rsidR="009831F5" w:rsidRDefault="009831F5" w:rsidP="008F7CA2">
            <w:pPr>
              <w:ind w:right="-1"/>
              <w:rPr>
                <w:sz w:val="20"/>
                <w:szCs w:val="20"/>
              </w:rPr>
            </w:pPr>
            <w:r>
              <w:rPr>
                <w:sz w:val="20"/>
                <w:szCs w:val="20"/>
              </w:rPr>
              <w:t>Для лота № 5</w:t>
            </w:r>
          </w:p>
        </w:tc>
        <w:tc>
          <w:tcPr>
            <w:tcW w:w="1276" w:type="dxa"/>
          </w:tcPr>
          <w:p w:rsidR="009831F5" w:rsidRPr="009831F5" w:rsidRDefault="009831F5" w:rsidP="009831F5">
            <w:pPr>
              <w:jc w:val="center"/>
              <w:rPr>
                <w:sz w:val="18"/>
                <w:szCs w:val="18"/>
              </w:rPr>
            </w:pPr>
            <w:r w:rsidRPr="009831F5">
              <w:rPr>
                <w:sz w:val="18"/>
                <w:szCs w:val="18"/>
              </w:rPr>
              <w:t>шт.</w:t>
            </w:r>
          </w:p>
        </w:tc>
        <w:tc>
          <w:tcPr>
            <w:tcW w:w="2126" w:type="dxa"/>
          </w:tcPr>
          <w:p w:rsidR="009831F5" w:rsidRPr="00546B5B" w:rsidRDefault="009831F5" w:rsidP="008F7CA2">
            <w:pPr>
              <w:ind w:left="-108" w:right="-108"/>
              <w:jc w:val="center"/>
              <w:rPr>
                <w:sz w:val="20"/>
                <w:szCs w:val="20"/>
              </w:rPr>
            </w:pPr>
          </w:p>
        </w:tc>
      </w:tr>
      <w:tr w:rsidR="009831F5" w:rsidRPr="0011727F" w:rsidTr="0011235B">
        <w:trPr>
          <w:trHeight w:val="100"/>
        </w:trPr>
        <w:tc>
          <w:tcPr>
            <w:tcW w:w="3227" w:type="dxa"/>
            <w:vAlign w:val="center"/>
          </w:tcPr>
          <w:p w:rsidR="009831F5" w:rsidRDefault="009831F5" w:rsidP="008F7CA2">
            <w:pPr>
              <w:ind w:right="-1"/>
              <w:rPr>
                <w:sz w:val="20"/>
              </w:rPr>
            </w:pPr>
            <w:r>
              <w:rPr>
                <w:sz w:val="20"/>
              </w:rPr>
              <w:t>Пульт управления часами</w:t>
            </w:r>
          </w:p>
        </w:tc>
        <w:tc>
          <w:tcPr>
            <w:tcW w:w="3260" w:type="dxa"/>
            <w:vAlign w:val="center"/>
          </w:tcPr>
          <w:p w:rsidR="009831F5" w:rsidRDefault="009831F5" w:rsidP="008F7CA2">
            <w:pPr>
              <w:ind w:right="-1"/>
              <w:rPr>
                <w:sz w:val="20"/>
                <w:szCs w:val="20"/>
              </w:rPr>
            </w:pPr>
            <w:r>
              <w:rPr>
                <w:sz w:val="20"/>
                <w:szCs w:val="20"/>
              </w:rPr>
              <w:t>Для лота № 5</w:t>
            </w:r>
          </w:p>
        </w:tc>
        <w:tc>
          <w:tcPr>
            <w:tcW w:w="1276" w:type="dxa"/>
          </w:tcPr>
          <w:p w:rsidR="009831F5" w:rsidRPr="009831F5" w:rsidRDefault="009831F5" w:rsidP="009831F5">
            <w:pPr>
              <w:jc w:val="center"/>
              <w:rPr>
                <w:sz w:val="18"/>
                <w:szCs w:val="18"/>
              </w:rPr>
            </w:pPr>
            <w:r w:rsidRPr="009831F5">
              <w:rPr>
                <w:sz w:val="18"/>
                <w:szCs w:val="18"/>
              </w:rPr>
              <w:t>шт.</w:t>
            </w:r>
          </w:p>
        </w:tc>
        <w:tc>
          <w:tcPr>
            <w:tcW w:w="2126" w:type="dxa"/>
          </w:tcPr>
          <w:p w:rsidR="009831F5" w:rsidRPr="00546B5B" w:rsidRDefault="009831F5" w:rsidP="008F7CA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377AFB" w:rsidRDefault="00377AFB"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9831F5" w:rsidRDefault="009831F5"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w:t>
      </w:r>
      <w:r w:rsidR="007E3C92">
        <w:rPr>
          <w:sz w:val="22"/>
          <w:szCs w:val="22"/>
        </w:rPr>
        <w:t>ие и имущество переданы сроком п</w:t>
      </w:r>
      <w:r w:rsidRPr="0011727F">
        <w:rPr>
          <w:sz w:val="22"/>
          <w:szCs w:val="22"/>
        </w:rPr>
        <w:t>о «__» __________ 20__ г.</w:t>
      </w:r>
    </w:p>
    <w:p w:rsidR="00141402"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9831F5" w:rsidRPr="00F02700" w:rsidRDefault="009831F5" w:rsidP="00141402">
      <w:pPr>
        <w:ind w:right="-143"/>
        <w:jc w:val="both"/>
        <w:rPr>
          <w:sz w:val="22"/>
          <w:szCs w:val="22"/>
        </w:rPr>
      </w:pPr>
      <w:r>
        <w:rPr>
          <w:sz w:val="22"/>
          <w:szCs w:val="22"/>
        </w:rPr>
        <w:t xml:space="preserve">8. </w:t>
      </w:r>
      <w:r w:rsidRPr="009831F5">
        <w:rPr>
          <w:sz w:val="22"/>
          <w:szCs w:val="22"/>
        </w:rPr>
        <w:t xml:space="preserve">Все компьютеры передаются со следующим, установленным программным обеспечением: </w:t>
      </w:r>
      <w:proofErr w:type="spellStart"/>
      <w:r w:rsidRPr="009831F5">
        <w:rPr>
          <w:sz w:val="22"/>
          <w:szCs w:val="22"/>
        </w:rPr>
        <w:t>Windows</w:t>
      </w:r>
      <w:proofErr w:type="spellEnd"/>
      <w:r w:rsidRPr="009831F5">
        <w:rPr>
          <w:sz w:val="22"/>
          <w:szCs w:val="22"/>
        </w:rPr>
        <w:t xml:space="preserve"> 7, </w:t>
      </w:r>
      <w:proofErr w:type="spellStart"/>
      <w:r w:rsidRPr="009831F5">
        <w:rPr>
          <w:sz w:val="22"/>
          <w:szCs w:val="22"/>
        </w:rPr>
        <w:t>Windows</w:t>
      </w:r>
      <w:proofErr w:type="spellEnd"/>
      <w:r w:rsidRPr="009831F5">
        <w:rPr>
          <w:sz w:val="22"/>
          <w:szCs w:val="22"/>
        </w:rPr>
        <w:t xml:space="preserve"> </w:t>
      </w:r>
      <w:proofErr w:type="spellStart"/>
      <w:r w:rsidRPr="009831F5">
        <w:rPr>
          <w:sz w:val="22"/>
          <w:szCs w:val="22"/>
        </w:rPr>
        <w:t>Vista</w:t>
      </w:r>
      <w:proofErr w:type="spellEnd"/>
      <w:r>
        <w:rPr>
          <w:sz w:val="22"/>
          <w:szCs w:val="22"/>
        </w:rPr>
        <w:t xml:space="preserve">, </w:t>
      </w:r>
      <w:proofErr w:type="spellStart"/>
      <w:r w:rsidRPr="009831F5">
        <w:rPr>
          <w:sz w:val="22"/>
          <w:szCs w:val="22"/>
        </w:rPr>
        <w:t>Microsoft</w:t>
      </w:r>
      <w:proofErr w:type="spellEnd"/>
      <w:r w:rsidRPr="009831F5">
        <w:rPr>
          <w:sz w:val="22"/>
          <w:szCs w:val="22"/>
        </w:rPr>
        <w:t xml:space="preserve"> </w:t>
      </w:r>
      <w:proofErr w:type="spellStart"/>
      <w:r w:rsidRPr="009831F5">
        <w:rPr>
          <w:sz w:val="22"/>
          <w:szCs w:val="22"/>
        </w:rPr>
        <w:t>Office</w:t>
      </w:r>
      <w:proofErr w:type="spellEnd"/>
      <w:r w:rsidRPr="009831F5">
        <w:rPr>
          <w:sz w:val="22"/>
          <w:szCs w:val="22"/>
        </w:rPr>
        <w:t xml:space="preserve">, </w:t>
      </w:r>
      <w:proofErr w:type="spellStart"/>
      <w:r w:rsidRPr="009831F5">
        <w:rPr>
          <w:sz w:val="22"/>
          <w:szCs w:val="22"/>
        </w:rPr>
        <w:t>Microsoft</w:t>
      </w:r>
      <w:proofErr w:type="spellEnd"/>
      <w:r w:rsidRPr="009831F5">
        <w:rPr>
          <w:sz w:val="22"/>
          <w:szCs w:val="22"/>
        </w:rPr>
        <w:t xml:space="preserve"> </w:t>
      </w:r>
      <w:proofErr w:type="spellStart"/>
      <w:r w:rsidRPr="009831F5">
        <w:rPr>
          <w:sz w:val="22"/>
          <w:szCs w:val="22"/>
        </w:rPr>
        <w:t>Visial</w:t>
      </w:r>
      <w:proofErr w:type="spellEnd"/>
      <w:r w:rsidRPr="009831F5">
        <w:rPr>
          <w:sz w:val="22"/>
          <w:szCs w:val="22"/>
        </w:rPr>
        <w:t xml:space="preserve"> </w:t>
      </w:r>
      <w:proofErr w:type="spellStart"/>
      <w:r w:rsidRPr="009831F5">
        <w:rPr>
          <w:sz w:val="22"/>
          <w:szCs w:val="22"/>
        </w:rPr>
        <w:t>Studio</w:t>
      </w:r>
      <w:proofErr w:type="spellEnd"/>
      <w:r w:rsidRPr="009831F5">
        <w:rPr>
          <w:sz w:val="22"/>
          <w:szCs w:val="22"/>
        </w:rPr>
        <w:t xml:space="preserve"> 2005. За установку иных, не лицензионных программ, ответственность (гражданскую, уголовную, административную) несет Арендатор.</w:t>
      </w:r>
    </w:p>
    <w:p w:rsidR="00141402" w:rsidRPr="0011727F" w:rsidRDefault="009831F5" w:rsidP="00141402">
      <w:pPr>
        <w:ind w:right="-143"/>
        <w:jc w:val="both"/>
        <w:rPr>
          <w:sz w:val="22"/>
          <w:szCs w:val="22"/>
        </w:rPr>
      </w:pPr>
      <w:r>
        <w:rPr>
          <w:sz w:val="22"/>
          <w:szCs w:val="22"/>
        </w:rPr>
        <w:t>9</w:t>
      </w:r>
      <w:r w:rsidR="00141402" w:rsidRPr="0011727F">
        <w:rPr>
          <w:sz w:val="22"/>
          <w:szCs w:val="22"/>
        </w:rPr>
        <w:t>. Настоящий Акт составлен в 3-х экземплярах по одному для каждой стороны.</w:t>
      </w:r>
    </w:p>
    <w:p w:rsidR="00141402" w:rsidRPr="0011727F" w:rsidRDefault="009831F5" w:rsidP="00141402">
      <w:pPr>
        <w:ind w:right="-143"/>
        <w:jc w:val="both"/>
        <w:rPr>
          <w:sz w:val="22"/>
          <w:szCs w:val="22"/>
        </w:rPr>
      </w:pPr>
      <w:r>
        <w:rPr>
          <w:sz w:val="22"/>
          <w:szCs w:val="22"/>
        </w:rPr>
        <w:t>10</w:t>
      </w:r>
      <w:r w:rsidR="00141402" w:rsidRPr="0011727F">
        <w:rPr>
          <w:sz w:val="22"/>
          <w:szCs w:val="22"/>
        </w:rPr>
        <w:t>.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7E3C92" w:rsidRDefault="007E3C92" w:rsidP="00141402">
      <w:pPr>
        <w:jc w:val="right"/>
        <w:rPr>
          <w:b/>
        </w:rPr>
      </w:pPr>
    </w:p>
    <w:p w:rsidR="00141402" w:rsidRPr="0011727F" w:rsidRDefault="00141402" w:rsidP="00141402">
      <w:pPr>
        <w:jc w:val="right"/>
        <w:rPr>
          <w:b/>
        </w:rPr>
      </w:pPr>
      <w:r w:rsidRPr="0011727F">
        <w:rPr>
          <w:b/>
        </w:rPr>
        <w:t>Приложение №2</w:t>
      </w:r>
    </w:p>
    <w:p w:rsidR="00141402" w:rsidRPr="0011727F" w:rsidRDefault="00141402" w:rsidP="00141402">
      <w:pPr>
        <w:jc w:val="right"/>
      </w:pPr>
      <w:r w:rsidRPr="0011727F">
        <w:t>к договору аренды нежилого помещения</w:t>
      </w:r>
    </w:p>
    <w:p w:rsidR="00141402" w:rsidRPr="0011727F" w:rsidRDefault="00377AFB" w:rsidP="00141402">
      <w:pPr>
        <w:jc w:val="right"/>
      </w:pPr>
      <w:r>
        <w:t>№ ___от «___» ______ 202</w:t>
      </w:r>
      <w:r w:rsidR="00657EC2">
        <w:rPr>
          <w:lang w:val="en-US"/>
        </w:rPr>
        <w:t>1</w:t>
      </w:r>
      <w:r w:rsidR="00141402" w:rsidRPr="0011727F">
        <w:t>г.</w:t>
      </w:r>
    </w:p>
    <w:p w:rsidR="00141402" w:rsidRPr="0011727F" w:rsidRDefault="00141402" w:rsidP="00141402">
      <w:pPr>
        <w:pStyle w:val="afa"/>
        <w:jc w:val="center"/>
        <w:rPr>
          <w:b/>
        </w:rPr>
      </w:pPr>
    </w:p>
    <w:p w:rsidR="007E74E8" w:rsidRPr="007E74E8" w:rsidRDefault="007E74E8" w:rsidP="007E74E8">
      <w:pPr>
        <w:ind w:right="-1"/>
        <w:contextualSpacing/>
        <w:jc w:val="center"/>
        <w:rPr>
          <w:rStyle w:val="afffb"/>
          <w:szCs w:val="22"/>
        </w:rPr>
      </w:pPr>
      <w:r w:rsidRPr="007E74E8">
        <w:rPr>
          <w:rStyle w:val="afffb"/>
          <w:szCs w:val="22"/>
        </w:rPr>
        <w:t>Схемы помещений</w:t>
      </w:r>
    </w:p>
    <w:p w:rsidR="00B31622" w:rsidRDefault="007E74E8" w:rsidP="007E74E8">
      <w:pPr>
        <w:ind w:right="-1"/>
        <w:contextualSpacing/>
        <w:jc w:val="center"/>
        <w:rPr>
          <w:rStyle w:val="afffb"/>
          <w:szCs w:val="22"/>
        </w:rPr>
      </w:pPr>
      <w:r>
        <w:rPr>
          <w:rStyle w:val="afffb"/>
          <w:szCs w:val="22"/>
        </w:rPr>
        <w:t>3</w:t>
      </w:r>
      <w:r w:rsidRPr="007E74E8">
        <w:rPr>
          <w:rStyle w:val="afffb"/>
          <w:szCs w:val="22"/>
        </w:rPr>
        <w:t xml:space="preserve"> этаж</w:t>
      </w:r>
    </w:p>
    <w:p w:rsidR="00B31622" w:rsidRDefault="00B31622" w:rsidP="00B31622">
      <w:pPr>
        <w:ind w:right="-1"/>
        <w:contextualSpacing/>
        <w:jc w:val="right"/>
        <w:rPr>
          <w:rStyle w:val="afffb"/>
          <w:szCs w:val="22"/>
        </w:rPr>
      </w:pPr>
    </w:p>
    <w:p w:rsidR="00FD7526" w:rsidRDefault="00431AA5" w:rsidP="008B4F82">
      <w:pPr>
        <w:pStyle w:val="afa"/>
        <w:jc w:val="center"/>
        <w:rPr>
          <w:b/>
          <w:noProof/>
          <w:lang w:val="en-US" w:eastAsia="ru-RU"/>
        </w:rPr>
      </w:pPr>
      <w:r w:rsidRPr="00BE3852">
        <w:rPr>
          <w:b/>
          <w:noProof/>
          <w:lang w:eastAsia="ru-RU"/>
        </w:rPr>
        <mc:AlternateContent>
          <mc:Choice Requires="wps">
            <w:drawing>
              <wp:anchor distT="0" distB="0" distL="114300" distR="114300" simplePos="0" relativeHeight="252273664" behindDoc="0" locked="0" layoutInCell="1" allowOverlap="1" wp14:anchorId="684AF192" wp14:editId="1E2262EE">
                <wp:simplePos x="0" y="0"/>
                <wp:positionH relativeFrom="column">
                  <wp:posOffset>2880360</wp:posOffset>
                </wp:positionH>
                <wp:positionV relativeFrom="paragraph">
                  <wp:posOffset>1361440</wp:posOffset>
                </wp:positionV>
                <wp:extent cx="327661" cy="0"/>
                <wp:effectExtent l="38100" t="76200" r="0" b="95250"/>
                <wp:wrapNone/>
                <wp:docPr id="2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226.8pt;margin-top:107.2pt;width:25.8pt;height:0;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2uPQIAAGkEAAAOAAAAZHJzL2Uyb0RvYy54bWysVFFv2yAQfp+0/4B4Txy7TppYcarKTraH&#10;rovU7gcQwDEaBgQ0TjTtv+/ASdpuL9M0P+DDd/fdd8eHl3fHTqIDt05oVeJ0PMGIK6qZUPsSf3ve&#10;jOYYOU8UI1IrXuITd/hu9fHDsjcFz3SrJeMWAYhyRW9K3HpviiRxtOUdcWNtuAJno21HPGztPmGW&#10;9IDeySSbTGZJry0zVlPuHHytBydeRfym4dR/bRrHPZIlBm4+rjauu7AmqyUp9paYVtAzDfIPLDoi&#10;FBS9QtXEE/RixR9QnaBWO934MdVdoptGUB57gG7SyW/dPLXE8NgLDMeZ65jc/4Olj4etRYKVOJth&#10;pEgHZ3T/4nUsjeb5NEyoN66AwEptbeiRHtWTedD0u0NKVy1Rex7Dn08GstOQkbxLCRtnoM6u/6IZ&#10;xBCoEMd1bGyHGinM55AYwGEk6BjP53Q9H370iMLHm+x2NksxohdXQoqAEPKMdf4T1x0KRomdt0Ts&#10;W19ppUAE2g7o5PDgfOD3mhCSld4IKaMWpEJ9iRfTbBrpOC0FC84Q5ux+V0mLDiSoKT6xWfC8DbP6&#10;RbEI1nLC1mfbEyHBRj5OyVsBc5Mch2odZxhJDhcoWAM9qUJF6BwIn61BUD8Wk8V6vp7nozybrUf5&#10;pK5H95sqH8026e20vqmrqk5/BvJpXrSCMa4C/4u40/zvxHO+ZoMsr/K+Dip5jx4nCmQv70g6iiCc&#10;+6CgnWanrQ3dBT2AnmPw+e6FC/N2H6Ne/xCrXwAAAP//AwBQSwMEFAAGAAgAAAAhAEY2pZ/gAAAA&#10;CwEAAA8AAABkcnMvZG93bnJldi54bWxMj8FKw0AQhu+C77CM4EXspjEpJWZSpLV6kmKs9212TEKz&#10;syG7bZO3dwVBjzPz8c/356vRdOJMg2stI8xnEQjiyuqWa4T9x/Z+CcJ5xVp1lglhIger4voqV5m2&#10;F36nc+lrEULYZQqh8b7PpHRVQ0a5me2Jw+3LDkb5MA611IO6hHDTyTiKFtKolsOHRvW0bqg6lieD&#10;sCl36fbzbj/GU/X6Vr4sjzuenhFvb8anRxCeRv8Hw49+UIciOB3sibUTHUKSPiwCihDPkwREINIo&#10;jUEcfjeyyOX/DsU3AAAA//8DAFBLAQItABQABgAIAAAAIQC2gziS/gAAAOEBAAATAAAAAAAAAAAA&#10;AAAAAAAAAABbQ29udGVudF9UeXBlc10ueG1sUEsBAi0AFAAGAAgAAAAhADj9If/WAAAAlAEAAAsA&#10;AAAAAAAAAAAAAAAALwEAAF9yZWxzLy5yZWxzUEsBAi0AFAAGAAgAAAAhAKakza49AgAAaQQAAA4A&#10;AAAAAAAAAAAAAAAALgIAAGRycy9lMm9Eb2MueG1sUEsBAi0AFAAGAAgAAAAhAEY2pZ/gAAAACwEA&#10;AA8AAAAAAAAAAAAAAAAAlwQAAGRycy9kb3ducmV2LnhtbFBLBQYAAAAABAAEAPMAAACkBQAAAAA=&#10;">
                <v:stroke endarrow="block"/>
              </v:shape>
            </w:pict>
          </mc:Fallback>
        </mc:AlternateContent>
      </w:r>
      <w:r w:rsidRPr="00BE3852">
        <w:rPr>
          <w:b/>
          <w:noProof/>
          <w:lang w:eastAsia="ru-RU"/>
        </w:rPr>
        <mc:AlternateContent>
          <mc:Choice Requires="wps">
            <w:drawing>
              <wp:anchor distT="0" distB="0" distL="114300" distR="114300" simplePos="0" relativeHeight="252271616" behindDoc="0" locked="0" layoutInCell="1" allowOverlap="1" wp14:anchorId="44C7623F" wp14:editId="3010EB2C">
                <wp:simplePos x="0" y="0"/>
                <wp:positionH relativeFrom="column">
                  <wp:posOffset>3251835</wp:posOffset>
                </wp:positionH>
                <wp:positionV relativeFrom="paragraph">
                  <wp:posOffset>1259840</wp:posOffset>
                </wp:positionV>
                <wp:extent cx="606425" cy="215900"/>
                <wp:effectExtent l="0" t="0" r="22225" b="12700"/>
                <wp:wrapNone/>
                <wp:docPr id="2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61E8" w:rsidRPr="00C26235" w:rsidRDefault="00F161E8" w:rsidP="00BE3852">
                            <w:pPr>
                              <w:rPr>
                                <w:sz w:val="16"/>
                                <w:szCs w:val="16"/>
                                <w:lang w:val="en-US"/>
                              </w:rPr>
                            </w:pPr>
                            <w:r w:rsidRPr="00A14AC6">
                              <w:rPr>
                                <w:sz w:val="16"/>
                                <w:szCs w:val="16"/>
                              </w:rPr>
                              <w:t>Лот №</w:t>
                            </w:r>
                            <w:r>
                              <w:rPr>
                                <w:sz w:val="16"/>
                                <w:szCs w:val="16"/>
                              </w:rPr>
                              <w:t xml:space="preserve"> </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256.05pt;margin-top:99.2pt;width:47.75pt;height:1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slgAIAABEFAAAOAAAAZHJzL2Uyb0RvYy54bWysVNuO2yAQfa/Uf0C8J76UZBMrziqNk6rS&#10;9iLt9gOIjWNUDBRI7G3Vf++Ak2y6q0pVVT/Y4IHDOTNnWNz2rUBHZixXMsfJOMaIyVJVXO5z/OVh&#10;O5phZB2VFRVKshw/Motvl69fLTqdsVQ1SlTMIACRNut0jhvndBZFtmxYS+1YaSYhWCvTUgdTs48q&#10;QztAb0WUxvE06pSptFElsxb+FkMQLwN+XbPSfapryxwSOQZuLrxNeO/8O1ouaLY3VDe8PNGg/8Ci&#10;pVzCoReogjqKDoa/gGp5aZRVtRuXqo1UXfOSBQ2gJomfqblvqGZBCyTH6kua7P+DLT8ePxvEqxyn&#10;BCNJW6jRA+sdeqt6NCPEJ6jTNoN19xpWuh4CUOgg1uo7VX61SKp1Q+WerYxRXcNoBQQTvzO62jrg&#10;WA+y6z6oCg6iB6cCUF+b1mcP8oEAHQr1eCmOJ1PCz2k8JekEoxJCaTKZx6F4Ec3Om7Wx7h1TLfKD&#10;HBuofQCnxzvrPBmanZf4s6TaciFC/YVEXY7nE4D3EasEr3wwTMx+txYGHal3UHiCsmfLWu7Ax4K3&#10;OZ5dFtHMJ2Mjq3CKo1wMY2AipAcHbcDtNBr88mMezzezzYyMSDrdjEhcFKPVdk1G021yMyneFOt1&#10;kfz0PBOSNbyqmPRUz95NyN9549RFg+su7v2z8m14XiqPfqcRsgyqzt+gLrjAF36wgOt3PSTEW2On&#10;qkfwg1FDX8I9AoNGme8YddCTObbfDtQwjMR7CZ6aJ4T4Jg4TMrlJYWKuI7vrCJUlQOXYYTQM125o&#10;/IM2fN/ASYOLpVqBD2sePPLE6uRe6Lsg5nRH+Ma+nodVTzfZ8hcAAAD//wMAUEsDBBQABgAIAAAA&#10;IQDfy3Ty3wAAAAsBAAAPAAAAZHJzL2Rvd25yZXYueG1sTI/BUoMwEIbvzvgOmXXGmw2ECi0ldByr&#10;d8Vqr4FsgZEkDElb9OldT3rc+b/999tiO5uBnXHyvbMS4kUEDG3jdG9bCfu357sVMB+U1WpwFiV8&#10;oYdteX1VqFy7i33FcxVaRiXW50pCF8KYc+6bDo3yCzeipezoJqMCjVPL9aQuVG4GLqIo5Ub1li50&#10;asTHDpvP6mRIQxz2ye6lwixTdbJ7+n5fHz8GKW9v5ocNsIBz+IPhV592oCSn2p2s9myQcB+LmFAK&#10;1qslMCLSKEuB1RJEIpbAy4L//6H8AQAA//8DAFBLAQItABQABgAIAAAAIQC2gziS/gAAAOEBAAAT&#10;AAAAAAAAAAAAAAAAAAAAAABbQ29udGVudF9UeXBlc10ueG1sUEsBAi0AFAAGAAgAAAAhADj9If/W&#10;AAAAlAEAAAsAAAAAAAAAAAAAAAAALwEAAF9yZWxzLy5yZWxzUEsBAi0AFAAGAAgAAAAhAMeAGyWA&#10;AgAAEQUAAA4AAAAAAAAAAAAAAAAALgIAAGRycy9lMm9Eb2MueG1sUEsBAi0AFAAGAAgAAAAhAN/L&#10;dPLfAAAACwEAAA8AAAAAAAAAAAAAAAAA2gQAAGRycy9kb3ducmV2LnhtbFBLBQYAAAAABAAEAPMA&#10;AADmBQAAAAA=&#10;" filled="f">
                <v:textbox>
                  <w:txbxContent>
                    <w:p w:rsidR="00F161E8" w:rsidRPr="00C26235" w:rsidRDefault="00F161E8" w:rsidP="00BE3852">
                      <w:pPr>
                        <w:rPr>
                          <w:sz w:val="16"/>
                          <w:szCs w:val="16"/>
                          <w:lang w:val="en-US"/>
                        </w:rPr>
                      </w:pPr>
                      <w:r w:rsidRPr="00A14AC6">
                        <w:rPr>
                          <w:sz w:val="16"/>
                          <w:szCs w:val="16"/>
                        </w:rPr>
                        <w:t>Лот №</w:t>
                      </w:r>
                      <w:r>
                        <w:rPr>
                          <w:sz w:val="16"/>
                          <w:szCs w:val="16"/>
                        </w:rPr>
                        <w:t xml:space="preserve"> </w:t>
                      </w:r>
                      <w:r>
                        <w:rPr>
                          <w:sz w:val="16"/>
                          <w:szCs w:val="16"/>
                          <w:lang w:val="en-US"/>
                        </w:rPr>
                        <w:t>4</w:t>
                      </w:r>
                    </w:p>
                  </w:txbxContent>
                </v:textbox>
              </v:shape>
            </w:pict>
          </mc:Fallback>
        </mc:AlternateContent>
      </w:r>
      <w:r w:rsidRPr="00BE3852">
        <w:rPr>
          <w:b/>
          <w:noProof/>
          <w:lang w:eastAsia="ru-RU"/>
        </w:rPr>
        <mc:AlternateContent>
          <mc:Choice Requires="wps">
            <w:drawing>
              <wp:anchor distT="0" distB="0" distL="114300" distR="114300" simplePos="0" relativeHeight="252267520" behindDoc="0" locked="0" layoutInCell="1" allowOverlap="1" wp14:anchorId="141ABA20" wp14:editId="60630782">
                <wp:simplePos x="0" y="0"/>
                <wp:positionH relativeFrom="column">
                  <wp:posOffset>2284095</wp:posOffset>
                </wp:positionH>
                <wp:positionV relativeFrom="paragraph">
                  <wp:posOffset>1009015</wp:posOffset>
                </wp:positionV>
                <wp:extent cx="593725" cy="514350"/>
                <wp:effectExtent l="0" t="0" r="15875" b="19050"/>
                <wp:wrapNone/>
                <wp:docPr id="17" name="Прямоугольник 17"/>
                <wp:cNvGraphicFramePr/>
                <a:graphic xmlns:a="http://schemas.openxmlformats.org/drawingml/2006/main">
                  <a:graphicData uri="http://schemas.microsoft.com/office/word/2010/wordprocessingShape">
                    <wps:wsp>
                      <wps:cNvSpPr/>
                      <wps:spPr>
                        <a:xfrm>
                          <a:off x="0" y="0"/>
                          <a:ext cx="59372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179.85pt;margin-top:79.45pt;width:46.75pt;height:4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iuvAIAAJcFAAAOAAAAZHJzL2Uyb0RvYy54bWysVM1uEzEQviPxDpbvdJM0oTTqpopaBSFV&#10;bUWLena8drKS12NsJ5twQuKKxCPwEFwQP32GzRsx9v40KogDYg9ej2fmm/85Od0UiqyFdTnolPYP&#10;epQIzSHL9SKlb25nz15Q4jzTGVOgRUq3wtHTydMnJ6UZiwEsQWXCEgTRblyalC69N+MkcXwpCuYO&#10;wAiNTAm2YB5Ju0gyy0pEL1Qy6PWeJyXYzFjgwjl8Pa+ZdBLxpRTcX0nphCcqpeibj6eN5zycyeSE&#10;jReWmWXOGzfYP3hRsFyj0Q7qnHlGVjb/DarIuQUH0h9wKBKQMucixoDR9HuPorlZMiNiLJgcZ7o0&#10;uf8Hyy/X15bkGdbuiBLNCqxR9Xn3fvep+lHd7z5UX6r76vvuY/Wz+lp9IyiEGSuNG6Pijbm2DeXw&#10;GsLfSFuEPwZGNjHL2y7LYuMJx8fR8eHRYEQJR9aoPzwcxSokD8rGOv9SQEHCJaUWixhzy9YXzqNB&#10;FG1Fgi0Ns1ypWEilw4MDlWfhLRJ2MT9TlqwZdsBs1sMvhIAYe2JIBdUkBFaHEm9+q0TAUPq1kJgk&#10;dH4QPYntKTpYxrnQvl+zliwTtbXRvrHQ0EEjmo6AAVmilx12A9BK1iAtdu1zIx9URezuTrn3N8dq&#10;5U4jWgbtO+Ui12D/BKAwqsZyLd8mqU5NyNIcsi22kIV6tpzhsxzrdsGcv2YWhwnHDheEv8JDKihT&#10;Cs2NkiXYd396D/LY48ilpMThTKl7u2JWUKJeaez+4/5wGKY5EsPR0QAJu8+Z73P0qjgDrH4fV5Hh&#10;8RrkvWqv0kJxh3tkGqwii2mOtlPKvW2JM18vDdxEXEynUQwn2DB/oW8MD+Ahq6Evbzd3zJqmeT12&#10;/SW0g8zGj3q4lg2aGqYrDzKPDf6Q1ybfOP2xcZpNFdbLPh2lHvbp5BcAAAD//wMAUEsDBBQABgAI&#10;AAAAIQBvrqy04QAAAAsBAAAPAAAAZHJzL2Rvd25yZXYueG1sTI8xT8MwEIV3JP6DdUgsiDokpCQh&#10;TgWV6NABibYLmxMfSdTYjmynCf+eY4Lx9J6+9125WfTALuh8b42Ah1UEDE1jVW9aAafj230GzAdp&#10;lBysQQHf6GFTXV+VslB2Nh94OYSWEcT4QgroQhgLzn3ToZZ+ZUc0lH1Zp2Wg07VcOTkTXA88jqI1&#10;17I3tNDJEbcdNufDpAXUu0+3zV6TXZju1oQ+t3t8n4W4vVlenoEFXMJfGX71SR0qcqrtZJRng4Ak&#10;zZ+oSkGa5cCo8ZgmMbBaQJzkOfCq5P9/qH4AAAD//wMAUEsBAi0AFAAGAAgAAAAhALaDOJL+AAAA&#10;4QEAABMAAAAAAAAAAAAAAAAAAAAAAFtDb250ZW50X1R5cGVzXS54bWxQSwECLQAUAAYACAAAACEA&#10;OP0h/9YAAACUAQAACwAAAAAAAAAAAAAAAAAvAQAAX3JlbHMvLnJlbHNQSwECLQAUAAYACAAAACEA&#10;OrB4rrwCAACXBQAADgAAAAAAAAAAAAAAAAAuAgAAZHJzL2Uyb0RvYy54bWxQSwECLQAUAAYACAAA&#10;ACEAb66stOEAAAALAQAADwAAAAAAAAAAAAAAAAAWBQAAZHJzL2Rvd25yZXYueG1sUEsFBgAAAAAE&#10;AAQA8wAAACQGAAAAAA==&#10;" filled="f" strokecolor="red" strokeweight="2pt"/>
            </w:pict>
          </mc:Fallback>
        </mc:AlternateContent>
      </w:r>
      <w:r>
        <w:rPr>
          <w:b/>
          <w:noProof/>
          <w:lang w:eastAsia="ru-RU"/>
        </w:rPr>
        <mc:AlternateContent>
          <mc:Choice Requires="wps">
            <w:drawing>
              <wp:anchor distT="0" distB="0" distL="114300" distR="114300" simplePos="0" relativeHeight="252299264" behindDoc="0" locked="0" layoutInCell="1" allowOverlap="1" wp14:anchorId="5223F4AC" wp14:editId="486E3A48">
                <wp:simplePos x="0" y="0"/>
                <wp:positionH relativeFrom="column">
                  <wp:posOffset>866775</wp:posOffset>
                </wp:positionH>
                <wp:positionV relativeFrom="paragraph">
                  <wp:posOffset>2653030</wp:posOffset>
                </wp:positionV>
                <wp:extent cx="297815" cy="0"/>
                <wp:effectExtent l="0" t="76200" r="26035" b="114300"/>
                <wp:wrapNone/>
                <wp:docPr id="20" name="Прямая со стрелкой 20"/>
                <wp:cNvGraphicFramePr/>
                <a:graphic xmlns:a="http://schemas.openxmlformats.org/drawingml/2006/main">
                  <a:graphicData uri="http://schemas.microsoft.com/office/word/2010/wordprocessingShape">
                    <wps:wsp>
                      <wps:cNvCnPr/>
                      <wps:spPr>
                        <a:xfrm>
                          <a:off x="0" y="0"/>
                          <a:ext cx="297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0" o:spid="_x0000_s1026" type="#_x0000_t32" style="position:absolute;margin-left:68.25pt;margin-top:208.9pt;width:23.45pt;height:0;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TU9gEAAPwDAAAOAAAAZHJzL2Uyb0RvYy54bWysU0uOEzEQ3SNxB8t70p1IwBClM4sMsEEQ&#10;8TmAx22nLfxT2aST3cAF5ghcgQ2LATRn6L4RZXfSg2ZAQohNdduuV/Xec3lxujOabAUE5WxFp5OS&#10;EmG5q5XdVPTd22cPTigJkdmaaWdFRfci0NPl/XuL1s/FzDVO1wIIFrFh3vqKNjH6eVEE3gjDwsR5&#10;YfFQOjAs4hI2RQ2sxepGF7OyfFS0DmoPjosQcPdsOKTLXF9KweMrKYOIRFcUucUcIcfzFIvlgs03&#10;wHyj+IEG+wcWhimLTcdSZywy8gHUnVJGcXDByTjhzhROSsVF1oBqpuUtNW8a5kXWguYEP9oU/l9Z&#10;/nK7BqLqis7QHssM3lH3ub/oL7sf3Zf+kvQfu2sM/af+ovvafe++ddfdFcFkdK71YY4FVnYNh1Xw&#10;a0g27CSY9EWBZJfd3o9ui10kHDdnTx6fTB9Swo9HxQ3OQ4jPhTMk/VQ0RGBq08SVsxav1ME0m822&#10;L0LEzgg8AlJTbVOMTOmntiZx71ETA3Bt4oy56bxI3Ae2+S/utRiwr4VEP5Df0CNPolhpIFuGM1S/&#10;n45VMDNBpNJ6BJWZ2B9Bh9wEE3k6/xY4ZueOzsYRaJR18LuucXekKof8o+pBa5J97up9vrtsB45Y&#10;9ufwHNIM/7rO8JtHu/wJAAD//wMAUEsDBBQABgAIAAAAIQBDgUK93wAAAAsBAAAPAAAAZHJzL2Rv&#10;d25yZXYueG1sTI9BS8NAEIXvgv9hGcGb3dS2saTZFBWCIF5a7aG3bXZMQndnQ3abxn/vFIR6fG8+&#10;3ryXr0dnxYB9aD0pmE4SEEiVNy3VCr4+y4cliBA1GW09oYIfDLAubm9ynRl/pg0O21gLDqGQaQVN&#10;jF0mZagadDpMfIfEt2/fOx1Z9rU0vT5zuLPyMUlS6XRL/KHRHb42WB23J6egxLdjm1rcb8Z93bhh&#10;UX68v+yUur8bn1cgIo7xCsOlPleHgjsd/IlMEJb1LF0wqmA+feINF2I5m4M4/DmyyOX/DcUvAAAA&#10;//8DAFBLAQItABQABgAIAAAAIQC2gziS/gAAAOEBAAATAAAAAAAAAAAAAAAAAAAAAABbQ29udGVu&#10;dF9UeXBlc10ueG1sUEsBAi0AFAAGAAgAAAAhADj9If/WAAAAlAEAAAsAAAAAAAAAAAAAAAAALwEA&#10;AF9yZWxzLy5yZWxzUEsBAi0AFAAGAAgAAAAhAKvO9NT2AQAA/AMAAA4AAAAAAAAAAAAAAAAALgIA&#10;AGRycy9lMm9Eb2MueG1sUEsBAi0AFAAGAAgAAAAhAEOBQr3fAAAACwEAAA8AAAAAAAAAAAAAAAAA&#10;UAQAAGRycy9kb3ducmV2LnhtbFBLBQYAAAAABAAEAPMAAABcBQAAAAA=&#10;" strokecolor="black [3040]">
                <v:stroke endarrow="open"/>
              </v:shape>
            </w:pict>
          </mc:Fallback>
        </mc:AlternateContent>
      </w:r>
      <w:r w:rsidRPr="00E91E5C">
        <w:rPr>
          <w:b/>
          <w:noProof/>
          <w:lang w:eastAsia="ru-RU"/>
        </w:rPr>
        <mc:AlternateContent>
          <mc:Choice Requires="wps">
            <w:drawing>
              <wp:anchor distT="0" distB="0" distL="114300" distR="114300" simplePos="0" relativeHeight="252298240" behindDoc="0" locked="0" layoutInCell="1" allowOverlap="1" wp14:anchorId="47BEC727" wp14:editId="7CEB0BB1">
                <wp:simplePos x="0" y="0"/>
                <wp:positionH relativeFrom="column">
                  <wp:posOffset>266700</wp:posOffset>
                </wp:positionH>
                <wp:positionV relativeFrom="paragraph">
                  <wp:posOffset>2552700</wp:posOffset>
                </wp:positionV>
                <wp:extent cx="606425" cy="215900"/>
                <wp:effectExtent l="0" t="0" r="22225" b="12700"/>
                <wp:wrapNone/>
                <wp:docPr id="1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61E8" w:rsidRPr="00F45679" w:rsidRDefault="00F161E8" w:rsidP="00F45679">
                            <w:pPr>
                              <w:jc w:val="center"/>
                              <w:rPr>
                                <w:sz w:val="16"/>
                                <w:szCs w:val="16"/>
                              </w:rPr>
                            </w:pPr>
                            <w:r w:rsidRPr="00A14AC6">
                              <w:rPr>
                                <w:sz w:val="16"/>
                                <w:szCs w:val="16"/>
                              </w:rPr>
                              <w:t>Лот №</w:t>
                            </w:r>
                            <w:r>
                              <w:rPr>
                                <w:sz w:val="16"/>
                                <w:szCs w:val="16"/>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pt;margin-top:201pt;width:47.75pt;height:1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NHggIAABgFAAAOAAAAZHJzL2Uyb0RvYy54bWysVF1vmzAUfZ+0/2D5PQUykiYopOpCMk3q&#10;PqR2P8CxTbBmbM92Al21/75rk2RZq0nTNB7A5l6Oz7n3XBY3fSvRgVsntCpxdpVixBXVTKhdib88&#10;bEYzjJwnihGpFS/xI3f4Zvn61aIzBR/rRkvGLQIQ5YrOlLjx3hRJ4mjDW+KutOEKgrW2LfGwtbuE&#10;WdIBeiuTcZpOk05bZqym3Dl4Ww1BvIz4dc2p/1TXjnskSwzcfLzbeN+Ge7JckGJniWkEPdIg/8Ci&#10;JULBoWeoiniC9la8gGoFtdrp2l9R3Sa6rgXlUQOoydJnau4bYnjUAsVx5lwm9/9g6cfDZ4sEg97N&#10;MVKkhR498N6jt7pHszwPBeqMKyDv3kCm7yEAyVGsM3eafnVI6VVD1I7fWqu7hhMGBLPwZXLx6YDj&#10;Asi2+6AZHET2XkegvrZtqB7UAwE6NOrx3JxAhsLLaTrNxxOMKITG2WSexuYlpDh9bKzz77huUViU&#10;2ELvIzg53DkfyJDilBLOUnojpIz9lwp1JZ5PAD5EnJaChWDc2N12JS06kOCgeEVlz9Ja4cHHUrQl&#10;np2TSBGKsVYsnuKJkMMamEgVwEEbcDuuBr88zdP5erae5aN8PF2P8rSqRrebVT6abrLrSfWmWq2q&#10;7EfgmeVFIxjjKlA9eTfL/84bxykaXHd275+Vb+L1UnnyO41YZVB1ekZ10QWh8YMFfL/tB8edzLXV&#10;7BFsYfUwnvA7gUWj7XeMOhjNErtve2I5RvK9AmvNszwPsxw3+eR6DBt7GdleRoiiAFVij9GwXPlh&#10;/vfGil0DJw1mVvoW7FiLaJXg24HV0cQwflHT8VcR5vtyH7N+/dCWPwEAAP//AwBQSwMEFAAGAAgA&#10;AAAhAKI78CLaAAAACgEAAA8AAABkcnMvZG93bnJldi54bWxMT8lOwzAQvSPxD9YgcaM2CTQlxKkQ&#10;hTsNpVydeJpEeIlitw18PZMTnGZ785ZiPVnDTjiG3jsJtwsBDF3jde9aCbv315sVsBCV08p4hxK+&#10;McC6vLwoVK792W3xVMWWEYkLuZLQxTjknIemQ6vCwg/o6Hbwo1WRxrHlelRnIreGJ0IsuVW9I4VO&#10;DfjcYfNVHS3ZSD536eatwixTdbp5+fl4OOyNlNdX09MjsIhT/APDbJ9+oCRPtT86HZiRcJdQlEhV&#10;zM0MSLN7YDVt0qUAXhb8f4TyFwAA//8DAFBLAQItABQABgAIAAAAIQC2gziS/gAAAOEBAAATAAAA&#10;AAAAAAAAAAAAAAAAAABbQ29udGVudF9UeXBlc10ueG1sUEsBAi0AFAAGAAgAAAAhADj9If/WAAAA&#10;lAEAAAsAAAAAAAAAAAAAAAAALwEAAF9yZWxzLy5yZWxzUEsBAi0AFAAGAAgAAAAhABtNM0eCAgAA&#10;GAUAAA4AAAAAAAAAAAAAAAAALgIAAGRycy9lMm9Eb2MueG1sUEsBAi0AFAAGAAgAAAAhAKI78CLa&#10;AAAACgEAAA8AAAAAAAAAAAAAAAAA3AQAAGRycy9kb3ducmV2LnhtbFBLBQYAAAAABAAEAPMAAADj&#10;BQAAAAA=&#10;" filled="f">
                <v:textbox>
                  <w:txbxContent>
                    <w:p w:rsidR="00F161E8" w:rsidRPr="00F45679" w:rsidRDefault="00F161E8" w:rsidP="00F45679">
                      <w:pPr>
                        <w:jc w:val="center"/>
                        <w:rPr>
                          <w:sz w:val="16"/>
                          <w:szCs w:val="16"/>
                        </w:rPr>
                      </w:pPr>
                      <w:r w:rsidRPr="00A14AC6">
                        <w:rPr>
                          <w:sz w:val="16"/>
                          <w:szCs w:val="16"/>
                        </w:rPr>
                        <w:t>Лот №</w:t>
                      </w:r>
                      <w:r>
                        <w:rPr>
                          <w:sz w:val="16"/>
                          <w:szCs w:val="16"/>
                        </w:rPr>
                        <w:t xml:space="preserve"> 2</w:t>
                      </w:r>
                    </w:p>
                  </w:txbxContent>
                </v:textbox>
              </v:shape>
            </w:pict>
          </mc:Fallback>
        </mc:AlternateContent>
      </w:r>
      <w:r>
        <w:rPr>
          <w:b/>
          <w:noProof/>
          <w:lang w:eastAsia="ru-RU"/>
        </w:rPr>
        <mc:AlternateContent>
          <mc:Choice Requires="wps">
            <w:drawing>
              <wp:anchor distT="0" distB="0" distL="114300" distR="114300" simplePos="0" relativeHeight="252296192" behindDoc="0" locked="0" layoutInCell="1" allowOverlap="1" wp14:anchorId="602C6E0D" wp14:editId="2386C004">
                <wp:simplePos x="0" y="0"/>
                <wp:positionH relativeFrom="column">
                  <wp:posOffset>1169670</wp:posOffset>
                </wp:positionH>
                <wp:positionV relativeFrom="paragraph">
                  <wp:posOffset>2552065</wp:posOffset>
                </wp:positionV>
                <wp:extent cx="447675" cy="2571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4476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92.1pt;margin-top:200.95pt;width:35.25pt;height:20.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b6gQIAAMMEAAAOAAAAZHJzL2Uyb0RvYy54bWysVM1qGzEQvhf6DkL3Zm3jxO0SO5gEl0JI&#10;AknJeayVvAtaSR3JXqenQq+FPkIfopfSnzzD+o060m5++nMq9UGe0Yw+ab75Zg+PtrVmG4m+smbK&#10;h3sDzqQRtqjMaspfXy2ePefMBzAFaGvklN9Iz49mT58cNi6XI1taXUhkBGJ83rgpL0NweZZ5Ucoa&#10;/J510lBQWawhkIurrEBoCL3W2WgwOMgai4VDK6T3tHvSBfks4SslRThXysvA9JTT20JaMa3LuGaz&#10;Q8hXCK6sRP8M+IdX1FAZuvQe6gQCsDVWf0DVlUDrrQp7wtaZVaoSMtVA1QwHv1VzWYKTqRYix7t7&#10;mvz/gxVnmwtkVUG9o04ZqKlH7afdu93H9nt7u3vffm5v22+7D+2P9kv7lVESMdY4n9PBS3eBvefJ&#10;jOVvFdbxnwpj28TyzT3LchuYoM3xeHIw2edMUGi0PxmSTSjZw2GHPryUtmbRmHKkJiZuYXPqQ5d6&#10;lxLvMnZRaU37kGvDmgg6HlCvBZCelIZAZu2oQm9WnIFekVBFwATpra6KeDye9rhaHmtkGyCxLBYD&#10;+vUv+yUt3n0CvuzyUqhP0ybCyCS7/qmRqo6caC1tcUN0o+106J1YVIR2Cj5cAJLw6Nk0TOGcFqUt&#10;1WJ7i7PS4tu/7cd80gNFOWtIyFTnmzWg5Ey/MqSUF8PxOCo/OeP9yYgcfBxZPo6YdX1sqfwhja0T&#10;yYz5Qd+ZCm19TTM3j7dSCIyguztGe+c4dANGUyvkfJ7SSO0Owqm5dCKCR54ij1fba0DXNzqQQs7s&#10;negh/63fXW48aex8HayqkhgeeCURRYcmJcmpn+o4io/9lPXw7Zn9BAAA//8DAFBLAwQUAAYACAAA&#10;ACEAjB1WGuAAAAALAQAADwAAAGRycy9kb3ducmV2LnhtbEyPwU7DMAyG70i8Q2QkLoilK2WU0nSC&#10;SezAAYnBhVvamLZa41RJupa3x5zg+Nu/Pn8ut4sdxAl96B0pWK8SEEiNMz21Cj7en69zECFqMnpw&#10;hAq+McC2Oj8rdWHcTG94OsRWMIRCoRV0MY6FlKHp0OqwciMS776ctzpy9K00Xs8Mt4NMk2Qjre6J&#10;L3R6xF2HzfEwWQX1/tPv8qebfZyuNow+ti/4Oit1ebE8PoCIuMS/MvzqszpU7FS7iUwQA+c8S7mq&#10;IEvW9yC4kd5mdyBqnmRpBrIq5f8fqh8AAAD//wMAUEsBAi0AFAAGAAgAAAAhALaDOJL+AAAA4QEA&#10;ABMAAAAAAAAAAAAAAAAAAAAAAFtDb250ZW50X1R5cGVzXS54bWxQSwECLQAUAAYACAAAACEAOP0h&#10;/9YAAACUAQAACwAAAAAAAAAAAAAAAAAvAQAAX3JlbHMvLnJlbHNQSwECLQAUAAYACAAAACEAmRtW&#10;+oECAADDBAAADgAAAAAAAAAAAAAAAAAuAgAAZHJzL2Uyb0RvYy54bWxQSwECLQAUAAYACAAAACEA&#10;jB1WGuAAAAALAQAADwAAAAAAAAAAAAAAAADbBAAAZHJzL2Rvd25yZXYueG1sUEsFBgAAAAAEAAQA&#10;8wAAAOgFAAAAAA==&#10;" filled="f" strokecolor="red" strokeweight="2pt"/>
            </w:pict>
          </mc:Fallback>
        </mc:AlternateContent>
      </w:r>
      <w:r w:rsidR="008A15ED">
        <w:rPr>
          <w:b/>
          <w:noProof/>
          <w:lang w:eastAsia="ru-RU"/>
        </w:rPr>
        <mc:AlternateContent>
          <mc:Choice Requires="wps">
            <w:drawing>
              <wp:anchor distT="0" distB="0" distL="114300" distR="114300" simplePos="0" relativeHeight="252259328" behindDoc="0" locked="0" layoutInCell="1" allowOverlap="1" wp14:anchorId="30BD6906" wp14:editId="6D72E145">
                <wp:simplePos x="0" y="0"/>
                <wp:positionH relativeFrom="column">
                  <wp:posOffset>2445154</wp:posOffset>
                </wp:positionH>
                <wp:positionV relativeFrom="paragraph">
                  <wp:posOffset>763030</wp:posOffset>
                </wp:positionV>
                <wp:extent cx="434340" cy="247872"/>
                <wp:effectExtent l="0" t="0" r="22860" b="19050"/>
                <wp:wrapNone/>
                <wp:docPr id="6" name="Прямоугольник 6"/>
                <wp:cNvGraphicFramePr/>
                <a:graphic xmlns:a="http://schemas.openxmlformats.org/drawingml/2006/main">
                  <a:graphicData uri="http://schemas.microsoft.com/office/word/2010/wordprocessingShape">
                    <wps:wsp>
                      <wps:cNvSpPr/>
                      <wps:spPr>
                        <a:xfrm>
                          <a:off x="0" y="0"/>
                          <a:ext cx="434340" cy="2478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6" style="position:absolute;margin-left:192.55pt;margin-top:60.1pt;width:34.2pt;height:19.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KEuAIAAJUFAAAOAAAAZHJzL2Uyb0RvYy54bWysVM1qGzEQvhf6DkL3Zm3X+emSdTAJLoWQ&#10;hCYlZ1kreRe0kirJXrunQq+BPkIfopfSnzzD+o06knY3Jg09lNqg1Whmvvmf45N1JdCKGVsqmeHh&#10;3gAjJqnKS7nI8Lub2YsjjKwjMidCSZbhDbP4ZPL82XGtUzZShRI5MwhApE1rneHCOZ0miaUFq4jd&#10;U5pJYHJlKuKANIskN6QG9Eoko8HgIKmVybVRlFkLr2eRiScBn3NG3SXnljkkMgy+uXCacM79mUyO&#10;SbowRBclbd0g/+BFRUoJRnuoM+IIWpryD6iqpEZZxd0eVVWiOC8pCzFANMPBo2iuC6JZiAWSY3Wf&#10;Jvv/YOnF6sqgMs/wAUaSVFCi5sv24/Zz87O5335qvjb3zY/tXfOr+dZ8Rwc+X7W2Kahd6yvTUhau&#10;Pvg1N5X/QlhoHXK86XPM1g5ReBy/hD9UggJrND48Ohx5zORBWRvrXjNVIX/JsIEShsyS1bl1UbQT&#10;8bakmpVCwDtJhfSnVaLM/VsgzGJ+KgxaEaj/bDaAX2tuRwyMe9XEBxZDCTe3ESzCvmUcUgTOj4In&#10;oTlZD0soZdINI6sgOYvW9neN+Xb2GiFSIQHQI3PwssduATrJCNJhx7hbea/KQm/3yoO/ORaVe41g&#10;WUnXK1elVOYpAAFRtZajfJekmBqfpbnKN9BARsXJsprOSqjbObHuihgYJSg1rAd3CQcXqs6wam8Y&#10;Fcp8eOrdy0OHAxejGkYzw/b9khiGkXgjofdfDce+g1wgxvuHIyDMLme+y5HL6lRB9YewiDQNVy/v&#10;RHflRlW3sEWm3iqwiKRgO8PUmY44dXFlwB6ibDoNYjC/mrhzea2pB/dZ9X15s74lRrfN66DrL1Q3&#10;xiR91MNR1mtKNV06xcvQ4A95bfMNsx8ap91Tfrns0kHqYZtOfgMAAP//AwBQSwMEFAAGAAgAAAAh&#10;AFkujHPgAAAACwEAAA8AAABkcnMvZG93bnJldi54bWxMj8FOg0AQhu8mvsNmTLwYuxSkQWRptIk9&#10;eDCx9tLbwo5Ays4Sdin49o4nPc78f775ptguthcXHH3nSMF6FYFAqp3pqFFw/Hy9z0D4oMno3hEq&#10;+EYP2/L6qtC5cTN94OUQGsEQ8rlW0IYw5FL6ukWr/coNSJx9udHqwOPYSDPqmeG2l3EUbaTVHfGF&#10;Vg+4a7E+HyaroNqfxl32kuzDdLdh9Ll5w/dZqdub5fkJRMAl/JXhV5/VoWSnyk1kvOgVJFm65ioH&#10;cRSD4MZDmqQgKt6kjzHIspD/fyh/AAAA//8DAFBLAQItABQABgAIAAAAIQC2gziS/gAAAOEBAAAT&#10;AAAAAAAAAAAAAAAAAAAAAABbQ29udGVudF9UeXBlc10ueG1sUEsBAi0AFAAGAAgAAAAhADj9If/W&#10;AAAAlAEAAAsAAAAAAAAAAAAAAAAALwEAAF9yZWxzLy5yZWxzUEsBAi0AFAAGAAgAAAAhACUcAoS4&#10;AgAAlQUAAA4AAAAAAAAAAAAAAAAALgIAAGRycy9lMm9Eb2MueG1sUEsBAi0AFAAGAAgAAAAhAFku&#10;jHPgAAAACwEAAA8AAAAAAAAAAAAAAAAAEgUAAGRycy9kb3ducmV2LnhtbFBLBQYAAAAABAAEAPMA&#10;AAAfBgAAAAA=&#10;" filled="f" strokecolor="red" strokeweight="2pt"/>
            </w:pict>
          </mc:Fallback>
        </mc:AlternateContent>
      </w:r>
      <w:r w:rsidR="002637E7" w:rsidRPr="00E91E5C">
        <w:rPr>
          <w:b/>
          <w:noProof/>
          <w:lang w:eastAsia="ru-RU"/>
        </w:rPr>
        <mc:AlternateContent>
          <mc:Choice Requires="wps">
            <w:drawing>
              <wp:anchor distT="0" distB="0" distL="114300" distR="114300" simplePos="0" relativeHeight="252205056" behindDoc="0" locked="0" layoutInCell="1" allowOverlap="1" wp14:anchorId="6B3908F4" wp14:editId="06196045">
                <wp:simplePos x="0" y="0"/>
                <wp:positionH relativeFrom="column">
                  <wp:posOffset>3260090</wp:posOffset>
                </wp:positionH>
                <wp:positionV relativeFrom="paragraph">
                  <wp:posOffset>796925</wp:posOffset>
                </wp:positionV>
                <wp:extent cx="606425" cy="215900"/>
                <wp:effectExtent l="0" t="0" r="22225" b="12700"/>
                <wp:wrapNone/>
                <wp:docPr id="10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61E8" w:rsidRPr="00431AA5" w:rsidRDefault="00F161E8" w:rsidP="00E91E5C">
                            <w:pPr>
                              <w:rPr>
                                <w:sz w:val="16"/>
                                <w:szCs w:val="16"/>
                              </w:rPr>
                            </w:pPr>
                            <w:r w:rsidRPr="00A14AC6">
                              <w:rPr>
                                <w:sz w:val="16"/>
                                <w:szCs w:val="16"/>
                              </w:rPr>
                              <w:t>Лот №</w:t>
                            </w:r>
                            <w:r>
                              <w:rPr>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56.7pt;margin-top:62.75pt;width:47.75pt;height: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C7gwIAABkFAAAOAAAAZHJzL2Uyb0RvYy54bWysVNuO2yAQfa/Uf0C8Z32pkybWOqttnFSV&#10;thdptx9AAMeoGCiQ2Nuq/94BJ2m6q0pVVT/Y4BkO58wcuL4ZOokO3DqhVYWzqxQjrqhmQu0q/Plh&#10;M5lj5DxRjEiteIUfucM3y5cvrntT8ly3WjJuEYAoV/amwq33pkwSR1veEXelDVcQbLTtiIep3SXM&#10;kh7QO5nkaTpLem2ZsZpy5+BvPQbxMuI3Daf+Y9M47pGsMHDz8W3jexveyfKalDtLTCvokQb5BxYd&#10;EQo2PUPVxBO0t+IZVCeo1U43/orqLtFNIyiPGkBNlj5Rc98Sw6MWKI4z5zK5/wdLPxw+WSQY9C6F&#10;VinSQZMe+ODRGz2geVGECvXGlZB4byDVDxCA7KjWmTtNvzik9KolasdvrdV9ywkDhllYmVwsHXFc&#10;ANn27zWDjcje6wg0NLYL5YOCIECHTj2euxPIUPg5S2dFPsWIQijPpos0di8h5Wmxsc6/5bpDYVBh&#10;C82P4ORw53wgQ8pTSthL6Y2QMhpAKtRXeDEF+BBxWgoWgnFid9uVtOhAgoXiE5U9SeuEByNL0VV4&#10;fk4iZSjGWrG4iydCjmNgIlUAB23A7TgaDfN9kS7W8/W8mBT5bD0p0rqe3G5WxWS2yV5P61f1alVn&#10;PwLPrChbwRhXgerJvFnxd+Y4HqPRdmf7/ln5Jj7PlSe/04hVBlWnb1QXXRAaP1rAD9shWi4/mWur&#10;2SPYwurxfMJ9AoNW228Y9XA2K+y+7onlGMl3Cqy1yIoiHOY4Kaavc5jYy8j2MkIUBagKe4zG4cqP&#10;F8DeWLFrYafRzErfgh0bEa0SfDuyOpoYzl/UdLwrwgG/nMesXzfa8icAAAD//wMAUEsDBBQABgAI&#10;AAAAIQB28bOU3gAAAAsBAAAPAAAAZHJzL2Rvd25yZXYueG1sTI9NT8MwDIbvSPyHyEjcWLqVbGtp&#10;OiEGd1YGXNPGayvyUTXZVvj1eCc42n78+nGxmaxhJxxD752E+SwBhq7xunethP3by90aWIjKaWW8&#10;QwnfGGBTXl8VKtf+7HZ4qmLLKMSFXEnoYhxyzkPToVVh5gd0NDv40apI5dhyPaozhVvDF0my5Fb1&#10;ji50asCnDpuv6mhJY/G5T7evFa5Wqk63zz/v2eHDSHl7Mz0+AIs4xT8YLvq0AyU51f7odGBGgpin&#10;94RewoQARsQyWWfAauqITAAvC/7/h/IXAAD//wMAUEsBAi0AFAAGAAgAAAAhALaDOJL+AAAA4QEA&#10;ABMAAAAAAAAAAAAAAAAAAAAAAFtDb250ZW50X1R5cGVzXS54bWxQSwECLQAUAAYACAAAACEAOP0h&#10;/9YAAACUAQAACwAAAAAAAAAAAAAAAAAvAQAAX3JlbHMvLnJlbHNQSwECLQAUAAYACAAAACEAg1qg&#10;u4MCAAAZBQAADgAAAAAAAAAAAAAAAAAuAgAAZHJzL2Uyb0RvYy54bWxQSwECLQAUAAYACAAAACEA&#10;dvGzlN4AAAALAQAADwAAAAAAAAAAAAAAAADdBAAAZHJzL2Rvd25yZXYueG1sUEsFBgAAAAAEAAQA&#10;8wAAAOgFAAAAAA==&#10;" filled="f">
                <v:textbox>
                  <w:txbxContent>
                    <w:p w:rsidR="00F161E8" w:rsidRPr="00431AA5" w:rsidRDefault="00F161E8" w:rsidP="00E91E5C">
                      <w:pPr>
                        <w:rPr>
                          <w:sz w:val="16"/>
                          <w:szCs w:val="16"/>
                        </w:rPr>
                      </w:pPr>
                      <w:r w:rsidRPr="00A14AC6">
                        <w:rPr>
                          <w:sz w:val="16"/>
                          <w:szCs w:val="16"/>
                        </w:rPr>
                        <w:t>Лот №</w:t>
                      </w:r>
                      <w:r>
                        <w:rPr>
                          <w:sz w:val="16"/>
                          <w:szCs w:val="16"/>
                        </w:rPr>
                        <w:t xml:space="preserve"> 3</w:t>
                      </w:r>
                    </w:p>
                  </w:txbxContent>
                </v:textbox>
              </v:shape>
            </w:pict>
          </mc:Fallback>
        </mc:AlternateContent>
      </w:r>
      <w:r w:rsidR="002637E7" w:rsidRPr="00E91E5C">
        <w:rPr>
          <w:b/>
          <w:noProof/>
          <w:lang w:eastAsia="ru-RU"/>
        </w:rPr>
        <mc:AlternateContent>
          <mc:Choice Requires="wps">
            <w:drawing>
              <wp:anchor distT="0" distB="0" distL="114300" distR="114300" simplePos="0" relativeHeight="252204032" behindDoc="0" locked="0" layoutInCell="1" allowOverlap="1" wp14:anchorId="168EF2A3" wp14:editId="04FF1A34">
                <wp:simplePos x="0" y="0"/>
                <wp:positionH relativeFrom="column">
                  <wp:posOffset>2945765</wp:posOffset>
                </wp:positionH>
                <wp:positionV relativeFrom="paragraph">
                  <wp:posOffset>893445</wp:posOffset>
                </wp:positionV>
                <wp:extent cx="266700" cy="0"/>
                <wp:effectExtent l="38100" t="76200" r="0" b="95250"/>
                <wp:wrapNone/>
                <wp:docPr id="10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31.95pt;margin-top:70.35pt;width:21pt;height:0;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qH&#10;kSIdDOnh4HXMjeb5NLSoN64Az0ptbSiSntSTedT0u0NKVy1Rex7dn88GorMQkbwJCRtnINGu/6wZ&#10;+BDIEPt1amyHGinMpxAYwKEn6BQHdL4NiJ88ovBxMpvdpTBG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DXu9OffAAAA&#10;CwEAAA8AAABkcnMvZG93bnJldi54bWxMj8FOwzAQRO9I/IO1SFwQtSlNKSFOhYCWE6oI5e7GSxI1&#10;Xkex2yZ/zyIhwXFnnmZnsuXgWnHEPjSeNNxMFAik0tuGKg3bj9X1AkSIhqxpPaGGEQMs8/OzzKTW&#10;n+gdj0WsBIdQSI2GOsYulTKUNToTJr5DYu/L985EPvtK2t6cONy1cqrUXDrTEH+oTYdPNZb74uA0&#10;PBebZPV5tR2mY/n6VqwX+w2NL1pfXgyPDyAiDvEPhp/6XB1y7rTzB7JBtBpm89t7RtmYqTsQTCQq&#10;YWX3q8g8k/835N8AAAD//wMAUEsBAi0AFAAGAAgAAAAhALaDOJL+AAAA4QEAABMAAAAAAAAAAAAA&#10;AAAAAAAAAFtDb250ZW50X1R5cGVzXS54bWxQSwECLQAUAAYACAAAACEAOP0h/9YAAACUAQAACwAA&#10;AAAAAAAAAAAAAAAvAQAAX3JlbHMvLnJlbHNQSwECLQAUAAYACAAAACEAu/grjT0CAABqBAAADgAA&#10;AAAAAAAAAAAAAAAuAgAAZHJzL2Uyb0RvYy54bWxQSwECLQAUAAYACAAAACEANe70598AAAALAQAA&#10;DwAAAAAAAAAAAAAAAACXBAAAZHJzL2Rvd25yZXYueG1sUEsFBgAAAAAEAAQA8wAAAKMFAAAAAA==&#10;">
                <v:stroke endarrow="block"/>
              </v:shape>
            </w:pict>
          </mc:Fallback>
        </mc:AlternateContent>
      </w:r>
      <w:r w:rsidR="00923010">
        <w:rPr>
          <w:noProof/>
          <w:lang w:eastAsia="ru-RU"/>
        </w:rPr>
        <w:drawing>
          <wp:anchor distT="0" distB="0" distL="114300" distR="114300" simplePos="0" relativeHeight="252215296" behindDoc="0" locked="0" layoutInCell="1" allowOverlap="1" wp14:anchorId="499CFF34" wp14:editId="26F73E37">
            <wp:simplePos x="0" y="0"/>
            <wp:positionH relativeFrom="column">
              <wp:posOffset>2350364</wp:posOffset>
            </wp:positionH>
            <wp:positionV relativeFrom="paragraph">
              <wp:posOffset>4675702</wp:posOffset>
            </wp:positionV>
            <wp:extent cx="216833" cy="14455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833" cy="14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25D7BC33" wp14:editId="605BC079">
            <wp:extent cx="4642338" cy="8336950"/>
            <wp:effectExtent l="0" t="0" r="6350" b="6985"/>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8" cstate="print"/>
                    <a:srcRect/>
                    <a:stretch>
                      <a:fillRect/>
                    </a:stretch>
                  </pic:blipFill>
                  <pic:spPr bwMode="auto">
                    <a:xfrm>
                      <a:off x="0" y="0"/>
                      <a:ext cx="4646853" cy="8345059"/>
                    </a:xfrm>
                    <a:prstGeom prst="rect">
                      <a:avLst/>
                    </a:prstGeom>
                    <a:noFill/>
                    <a:ln w="9525">
                      <a:noFill/>
                      <a:miter lim="800000"/>
                      <a:headEnd/>
                      <a:tailEnd/>
                    </a:ln>
                  </pic:spPr>
                </pic:pic>
              </a:graphicData>
            </a:graphic>
          </wp:inline>
        </w:drawing>
      </w:r>
    </w:p>
    <w:p w:rsidR="005D249D" w:rsidRDefault="005D249D" w:rsidP="008B4F82">
      <w:pPr>
        <w:pStyle w:val="afa"/>
        <w:jc w:val="center"/>
        <w:rPr>
          <w:b/>
          <w:noProof/>
          <w:lang w:val="en-US" w:eastAsia="ru-RU"/>
        </w:rPr>
      </w:pPr>
    </w:p>
    <w:p w:rsidR="009C7D9C" w:rsidRDefault="009C7D9C" w:rsidP="009C7D9C">
      <w:pPr>
        <w:jc w:val="right"/>
        <w:rPr>
          <w:b/>
        </w:rPr>
      </w:pPr>
    </w:p>
    <w:p w:rsidR="009C7D9C" w:rsidRPr="0011727F" w:rsidRDefault="009C7D9C" w:rsidP="009C7D9C">
      <w:pPr>
        <w:jc w:val="right"/>
        <w:rPr>
          <w:b/>
        </w:rPr>
      </w:pPr>
      <w:r w:rsidRPr="0011727F">
        <w:rPr>
          <w:b/>
        </w:rPr>
        <w:t>Приложение №2</w:t>
      </w:r>
    </w:p>
    <w:p w:rsidR="009C7D9C" w:rsidRPr="0011727F" w:rsidRDefault="009C7D9C" w:rsidP="009C7D9C">
      <w:pPr>
        <w:jc w:val="right"/>
      </w:pPr>
      <w:r w:rsidRPr="0011727F">
        <w:t>к договору аренды нежилого помещения</w:t>
      </w:r>
    </w:p>
    <w:p w:rsidR="009C7D9C" w:rsidRPr="0011727F" w:rsidRDefault="009C7D9C" w:rsidP="009C7D9C">
      <w:pPr>
        <w:jc w:val="right"/>
      </w:pPr>
      <w:r>
        <w:t>№ ___от «___» ______ 202</w:t>
      </w:r>
      <w:r w:rsidRPr="00F45679">
        <w:t>1</w:t>
      </w:r>
      <w:r w:rsidRPr="0011727F">
        <w:t>г.</w:t>
      </w:r>
    </w:p>
    <w:p w:rsidR="009C7D9C" w:rsidRPr="0011727F" w:rsidRDefault="009C7D9C" w:rsidP="009C7D9C">
      <w:pPr>
        <w:pStyle w:val="afa"/>
        <w:jc w:val="center"/>
        <w:rPr>
          <w:b/>
        </w:rPr>
      </w:pPr>
    </w:p>
    <w:p w:rsidR="009C7D9C" w:rsidRPr="007E74E8" w:rsidRDefault="009C7D9C" w:rsidP="009C7D9C">
      <w:pPr>
        <w:ind w:right="-1"/>
        <w:contextualSpacing/>
        <w:jc w:val="center"/>
        <w:rPr>
          <w:rStyle w:val="afffb"/>
          <w:szCs w:val="22"/>
        </w:rPr>
      </w:pPr>
      <w:r w:rsidRPr="007E74E8">
        <w:rPr>
          <w:rStyle w:val="afffb"/>
          <w:szCs w:val="22"/>
        </w:rPr>
        <w:t>Схемы помещений</w:t>
      </w:r>
    </w:p>
    <w:p w:rsidR="009C7D9C" w:rsidRDefault="009C7D9C" w:rsidP="009C7D9C">
      <w:pPr>
        <w:ind w:right="-1"/>
        <w:contextualSpacing/>
        <w:jc w:val="center"/>
        <w:rPr>
          <w:rStyle w:val="afffb"/>
          <w:szCs w:val="22"/>
        </w:rPr>
      </w:pPr>
      <w:r>
        <w:rPr>
          <w:rStyle w:val="afffb"/>
          <w:szCs w:val="22"/>
        </w:rPr>
        <w:t>1</w:t>
      </w:r>
      <w:r w:rsidRPr="007E74E8">
        <w:rPr>
          <w:rStyle w:val="afffb"/>
          <w:szCs w:val="22"/>
        </w:rPr>
        <w:t xml:space="preserve"> этаж</w:t>
      </w:r>
    </w:p>
    <w:p w:rsidR="009C7D9C" w:rsidRDefault="009C7D9C" w:rsidP="005D249D">
      <w:pPr>
        <w:jc w:val="right"/>
        <w:rPr>
          <w:b/>
        </w:rPr>
      </w:pPr>
    </w:p>
    <w:p w:rsidR="009C7D9C" w:rsidRDefault="00186F7A" w:rsidP="005D249D">
      <w:pPr>
        <w:jc w:val="right"/>
        <w:rPr>
          <w:b/>
        </w:rPr>
      </w:pPr>
      <w:r w:rsidRPr="00BE3852">
        <w:rPr>
          <w:b/>
          <w:noProof/>
          <w:lang w:eastAsia="ru-RU"/>
        </w:rPr>
        <mc:AlternateContent>
          <mc:Choice Requires="wps">
            <w:drawing>
              <wp:anchor distT="0" distB="0" distL="114300" distR="114300" simplePos="0" relativeHeight="252320768" behindDoc="0" locked="0" layoutInCell="1" allowOverlap="1" wp14:anchorId="555CDD53" wp14:editId="66A38B0C">
                <wp:simplePos x="0" y="0"/>
                <wp:positionH relativeFrom="column">
                  <wp:posOffset>709930</wp:posOffset>
                </wp:positionH>
                <wp:positionV relativeFrom="paragraph">
                  <wp:posOffset>4271645</wp:posOffset>
                </wp:positionV>
                <wp:extent cx="332105" cy="174625"/>
                <wp:effectExtent l="0" t="38100" r="48895" b="34925"/>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55.9pt;margin-top:336.35pt;width:26.15pt;height:13.75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VtPgIAAG4EAAAOAAAAZHJzL2Uyb0RvYy54bWysVF1v2yAUfZ+0/4B4T2wnTppYcarKTvbS&#10;rZHa7Z0AjtEwIKBxomn/fRecpmv3Mk3zA774fp17OHh1e+okOnLrhFYlzsYpRlxRzYQ6lPjr03a0&#10;wMh5ohiRWvESn7nDt+uPH1a9KfhEt1oybhEUUa7oTYlb702RJI62vCNurA1X4Gy07YiHrT0kzJIe&#10;qncymaTpPOm1ZcZqyp2Dr/XgxOtYv2k49Q9N47hHssSAzcfVxnUf1mS9IsXBEtMKeoFB/gFFR4SC&#10;ptdSNfEEPVvxR6lOUKudbvyY6i7RTSMojzPANFn6bprHlhgeZwFynLnS5P5fWfrluLNIsBJPgR5F&#10;Ojiju2evY2u0yGeBod64AgIrtbNhRnpSj+Ze0+8OKV21RB14DH86G8jOQkbyJiVsnIE++/6zZhBD&#10;oEOk69TYDjVSmG8hMRQHStApns/5ej785BGFj9PpJEtnGFFwZTf5fBLRJaQIZUKysc5/4rpDwSix&#10;85aIQ+srrRQoQduhBTneOx9AviaEZKW3QsooCKlQX+LlDBoEj9NSsOCMG3vYV9KiIwmSik+c+F2Y&#10;1c+KxWItJ2xzsT0REmzkI1XeCiBPchy6dZxhJDncomAN8KQKHWF8AHyxBlX9WKbLzWKzyEf5ZL4Z&#10;5Wldj+62VT6ab7ObWT2tq6rOfgbwWV60gjGuAv4XhWf53ynoctcGbV41fiUqeVs9MgpgX94RdFRC&#10;OPxBRnvNzjsbpguiAFHH4MsFDLfm932Mev1NrH8BAAD//wMAUEsDBBQABgAIAAAAIQD0ZUBO4QAA&#10;AAsBAAAPAAAAZHJzL2Rvd25yZXYueG1sTI/BTsMwEETvSPyDtUhcELUTQVKFOBUCSk9V1VDubrwk&#10;UeN1FLtt8vd1T/Q4mtHMm3wxmo6dcHCtJQnRTABDqqxuqZaw+1k+z4E5r0irzhJKmNDBori/y1Wm&#10;7Zm2eCp9zUIJuUxJaLzvM85d1aBRbmZ7pOD92cEoH+RQcz2ocyg3HY+FSLhRLYWFRvX40WB1KI9G&#10;wme5eV3+Pu3GeKpW6/J7ftjQ9CXl48P4/gbM4+j/w3DFD+hQBKa9PZJ2rAs6igK6l5CkcQrsmkhe&#10;ImB7CakQMfAi57cfigsAAAD//wMAUEsBAi0AFAAGAAgAAAAhALaDOJL+AAAA4QEAABMAAAAAAAAA&#10;AAAAAAAAAAAAAFtDb250ZW50X1R5cGVzXS54bWxQSwECLQAUAAYACAAAACEAOP0h/9YAAACUAQAA&#10;CwAAAAAAAAAAAAAAAAAvAQAAX3JlbHMvLnJlbHNQSwECLQAUAAYACAAAACEAOOFlbT4CAABuBAAA&#10;DgAAAAAAAAAAAAAAAAAuAgAAZHJzL2Uyb0RvYy54bWxQSwECLQAUAAYACAAAACEA9GVATuEAAAAL&#10;AQAADwAAAAAAAAAAAAAAAACYBAAAZHJzL2Rvd25yZXYueG1sUEsFBgAAAAAEAAQA8wAAAKYFAAAA&#10;AA==&#10;">
                <v:stroke endarrow="block"/>
              </v:shape>
            </w:pict>
          </mc:Fallback>
        </mc:AlternateContent>
      </w:r>
      <w:r w:rsidRPr="00186F7A">
        <w:rPr>
          <w:b/>
          <w:noProof/>
          <w:lang w:eastAsia="ru-RU"/>
        </w:rPr>
        <mc:AlternateContent>
          <mc:Choice Requires="wps">
            <w:drawing>
              <wp:anchor distT="0" distB="0" distL="114300" distR="114300" simplePos="0" relativeHeight="252318720" behindDoc="0" locked="0" layoutInCell="1" allowOverlap="1" wp14:anchorId="3C4C0657" wp14:editId="4B9C09E0">
                <wp:simplePos x="0" y="0"/>
                <wp:positionH relativeFrom="column">
                  <wp:posOffset>92075</wp:posOffset>
                </wp:positionH>
                <wp:positionV relativeFrom="paragraph">
                  <wp:posOffset>4923155</wp:posOffset>
                </wp:positionV>
                <wp:extent cx="606425" cy="215900"/>
                <wp:effectExtent l="0" t="0" r="22225" b="12700"/>
                <wp:wrapNone/>
                <wp:docPr id="2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6F7A" w:rsidRPr="00F45679" w:rsidRDefault="00186F7A" w:rsidP="00186F7A">
                            <w:pPr>
                              <w:rPr>
                                <w:sz w:val="16"/>
                                <w:szCs w:val="16"/>
                              </w:rPr>
                            </w:pPr>
                            <w:r w:rsidRPr="00A14AC6">
                              <w:rPr>
                                <w:sz w:val="16"/>
                                <w:szCs w:val="16"/>
                              </w:rPr>
                              <w:t>Лот №</w:t>
                            </w:r>
                            <w:r>
                              <w:rPr>
                                <w:sz w:val="16"/>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25pt;margin-top:387.65pt;width:47.75pt;height: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DEgwIAABgFAAAOAAAAZHJzL2Uyb0RvYy54bWysVNuO2yAQfa/Uf0C8J76sk02sOKs0TqpK&#10;24u02w8ggGNUDC6Q2Nuq/94BJ2m6q0pVVT/Y4IHDOTNnWNz1jURHbqzQqsDJOMaIK6qZUPsCf37c&#10;jmYYWUcUI1IrXuAnbvHd8vWrRdfmPNW1lowbBCDK5l1b4Nq5No8iS2veEDvWLVcQrLRpiIOp2UfM&#10;kA7QGxmlcTyNOm1YazTl1sLfcgjiZcCvKk7dx6qy3CFZYODmwtuE986/o+WC5HtD2lrQEw3yDywa&#10;IhQceoEqiSPoYMQLqEZQo62u3JjqJtJVJSgPGkBNEj9T81CTlgctkBzbXtJk/x8s/XD8ZJBgBU7n&#10;GCnSQI0eee/QG92jWZb5BHWtzWHdQwsrXQ8BKHQQa9t7Tb9YpPS6JmrPV8boruaEAcHE74yutg44&#10;1oPsuveawUHk4HQA6ivT+OxBPhCgQ6GeLsXxZCj8nMbTLJ1gRCGUJpN5HIoXkfy8uTXWveW6QX5Q&#10;YAO1D+DkeG+dJ0Py8xJ/ltJbIWWov1SoK/B8AvA+YrUUzAfDxOx3a2nQkXgHhScoe7asEQ58LEVT&#10;4NllEcl9MjaKhVMcEXIYAxOpPDhoA26n0eCX7/N4vpltZtkoS6ebURaX5Wi1XWej6Ta5nZQ35Xpd&#10;Jj88zyTLa8EYV57q2btJ9nfeOHXR4LqLe/+sfBuel8qj32mELIOq8zeoCy7whR8s4PpdHxx3czbX&#10;TrMnsIXRQ3vCdQKDWptvGHXQmgW2Xw/EcIzkOwXWmidZ5ns5TLLJbQoTcx3ZXUeIogBVYIfRMFy7&#10;of8PrRH7Gk4azKz0CuxYiWAV79uB1cnE0H5B0+mq8P19PQ+rfl1oy58AAAD//wMAUEsDBBQABgAI&#10;AAAAIQD668SG3QAAAAoBAAAPAAAAZHJzL2Rvd25yZXYueG1sTI/NTsMwEITvSLyDtUjcqN2GkjbE&#10;qRCFO4QC102yTSL8E8VuG3h6tic4jvab2Zl8M1kjjjSG3jsN85kCQa72Te9aDbu355sViBDRNWi8&#10;Iw3fFGBTXF7kmDX+5F7pWMZWcIgLGWroYhwyKUPdkcUw8wM5vu39aDGyHFvZjHjicGvkQqk7abF3&#10;/KHDgR47qr/Kg+Uai89dsn0pKU2xSrZPP+/r/YfR+vpqergHEWmKfzCc67MHCu5U+YNrgjCsb5dM&#10;akjTZQLiDMwVj6s0rNQ6AVnk8v+E4hcAAP//AwBQSwECLQAUAAYACAAAACEAtoM4kv4AAADhAQAA&#10;EwAAAAAAAAAAAAAAAAAAAAAAW0NvbnRlbnRfVHlwZXNdLnhtbFBLAQItABQABgAIAAAAIQA4/SH/&#10;1gAAAJQBAAALAAAAAAAAAAAAAAAAAC8BAABfcmVscy8ucmVsc1BLAQItABQABgAIAAAAIQCe4JDE&#10;gwIAABgFAAAOAAAAAAAAAAAAAAAAAC4CAABkcnMvZTJvRG9jLnhtbFBLAQItABQABgAIAAAAIQD6&#10;68SG3QAAAAoBAAAPAAAAAAAAAAAAAAAAAN0EAABkcnMvZG93bnJldi54bWxQSwUGAAAAAAQABADz&#10;AAAA5wUAAAAA&#10;" filled="f">
                <v:textbox>
                  <w:txbxContent>
                    <w:p w:rsidR="00186F7A" w:rsidRPr="00F45679" w:rsidRDefault="00186F7A" w:rsidP="00186F7A">
                      <w:pPr>
                        <w:rPr>
                          <w:sz w:val="16"/>
                          <w:szCs w:val="16"/>
                        </w:rPr>
                      </w:pPr>
                      <w:r w:rsidRPr="00A14AC6">
                        <w:rPr>
                          <w:sz w:val="16"/>
                          <w:szCs w:val="16"/>
                        </w:rPr>
                        <w:t>Лот №</w:t>
                      </w:r>
                      <w:r>
                        <w:rPr>
                          <w:sz w:val="16"/>
                          <w:szCs w:val="16"/>
                        </w:rPr>
                        <w:t xml:space="preserve"> 1</w:t>
                      </w:r>
                    </w:p>
                  </w:txbxContent>
                </v:textbox>
              </v:shape>
            </w:pict>
          </mc:Fallback>
        </mc:AlternateContent>
      </w:r>
      <w:r w:rsidRPr="00BE3852">
        <w:rPr>
          <w:b/>
          <w:noProof/>
          <w:lang w:eastAsia="ru-RU"/>
        </w:rPr>
        <mc:AlternateContent>
          <mc:Choice Requires="wps">
            <w:drawing>
              <wp:anchor distT="0" distB="0" distL="114300" distR="114300" simplePos="0" relativeHeight="252294144" behindDoc="0" locked="0" layoutInCell="1" allowOverlap="1" wp14:anchorId="3C33C126" wp14:editId="2885A26D">
                <wp:simplePos x="0" y="0"/>
                <wp:positionH relativeFrom="column">
                  <wp:posOffset>698071</wp:posOffset>
                </wp:positionH>
                <wp:positionV relativeFrom="paragraph">
                  <wp:posOffset>4742876</wp:posOffset>
                </wp:positionV>
                <wp:extent cx="332667" cy="174726"/>
                <wp:effectExtent l="0" t="38100" r="48895" b="34925"/>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667" cy="174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54.95pt;margin-top:373.45pt;width:26.2pt;height:13.75p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iUQA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DCNF&#10;OpjR48HrmBrN80noUG9cAY6V2tpQIz2pZ/Ok6TeHlK5aovY8ur+cDURnISK5CwkbZyDPrv+oGfgQ&#10;yBDbdWpshxopzNcQGMChJegU53O+zYefPKLwcTweTaczjCgcZbN8NprGXKQIMCHYWOc/cN2hYJTY&#10;eUvEvvWVVgqUoO0lBTk+OR9IvgWEYKU3QsooCKlQX+LFZDSJnJyWgoXD4ObsfldJi44kSCo+VxZ3&#10;blYfFItgLSdsfbU9ERJs5GOrvBXQPMlxyNZxhpHkcIuCdaEnVcgI5QPhq3VR1fdFuljP1/N8kI+m&#10;60Ge1vXgcVPlg+kmm03qcV1VdfYjkM/yohWMcRX4vyo8y/9OQde7dtHmTeO3RiX36LGjQPb1HUlH&#10;JYThX2S00+y8taG6IAoQdXS+XsBwa37dR6+338TqJwAAAP//AwBQSwMEFAAGAAgAAAAhAOmpxZbg&#10;AAAACwEAAA8AAABkcnMvZG93bnJldi54bWxMj0FPwzAMhe9I/IfISFwQSyml20rTCQGDE5oo4541&#10;pq3WOFWTbe2/xzvBzc9+ev5evhptJ444+NaRgrtZBAKpcqalWsH2a327AOGDJqM7R6hgQg+r4vIi&#10;15lxJ/rEYxlqwSHkM62gCaHPpPRVg1b7meuR+PbjBqsDy6GWZtAnDredjKMolVa3xB8a3eNzg9W+&#10;PFgFL+XmYf19sx3jqXr/KN8W+w1Nr0pdX41PjyACjuHPDGd8RoeCmXbuQMaLjnW0XLJVwTxJeTg7&#10;0vgexI438yQBWeTyf4fiFwAA//8DAFBLAQItABQABgAIAAAAIQC2gziS/gAAAOEBAAATAAAAAAAA&#10;AAAAAAAAAAAAAABbQ29udGVudF9UeXBlc10ueG1sUEsBAi0AFAAGAAgAAAAhADj9If/WAAAAlAEA&#10;AAsAAAAAAAAAAAAAAAAALwEAAF9yZWxzLy5yZWxzUEsBAi0AFAAGAAgAAAAhAECiqJRAAgAAbgQA&#10;AA4AAAAAAAAAAAAAAAAALgIAAGRycy9lMm9Eb2MueG1sUEsBAi0AFAAGAAgAAAAhAOmpxZbgAAAA&#10;CwEAAA8AAAAAAAAAAAAAAAAAmgQAAGRycy9kb3ducmV2LnhtbFBLBQYAAAAABAAEAPMAAACnBQAA&#10;AAA=&#10;">
                <v:stroke endarrow="block"/>
              </v:shape>
            </w:pict>
          </mc:Fallback>
        </mc:AlternateContent>
      </w:r>
      <w:r>
        <w:rPr>
          <w:b/>
          <w:noProof/>
          <w:lang w:eastAsia="ru-RU"/>
        </w:rPr>
        <mc:AlternateContent>
          <mc:Choice Requires="wps">
            <w:drawing>
              <wp:anchor distT="0" distB="0" distL="114300" distR="114300" simplePos="0" relativeHeight="252316672" behindDoc="0" locked="0" layoutInCell="1" allowOverlap="1" wp14:anchorId="29B4FE59" wp14:editId="1F8E7280">
                <wp:simplePos x="0" y="0"/>
                <wp:positionH relativeFrom="column">
                  <wp:posOffset>1040991</wp:posOffset>
                </wp:positionH>
                <wp:positionV relativeFrom="paragraph">
                  <wp:posOffset>3834300</wp:posOffset>
                </wp:positionV>
                <wp:extent cx="471170" cy="442639"/>
                <wp:effectExtent l="0" t="0" r="24130" b="14605"/>
                <wp:wrapNone/>
                <wp:docPr id="27" name="Прямоугольник 27"/>
                <wp:cNvGraphicFramePr/>
                <a:graphic xmlns:a="http://schemas.openxmlformats.org/drawingml/2006/main">
                  <a:graphicData uri="http://schemas.microsoft.com/office/word/2010/wordprocessingShape">
                    <wps:wsp>
                      <wps:cNvSpPr/>
                      <wps:spPr>
                        <a:xfrm>
                          <a:off x="0" y="0"/>
                          <a:ext cx="471170" cy="4426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81.95pt;margin-top:301.9pt;width:37.1pt;height:34.85pt;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FvAIAAJcFAAAOAAAAZHJzL2Uyb0RvYy54bWysVM1uEzEQviPxDpbvdLMhbeiqGxS1CkKq&#10;2ooW9ex47WQlr21sJ5twQuKKxCPwEFwQP32GzRsxtne3Uak4IPbgnfHMfPPjmTl5uakEWjNjSyVz&#10;nB4MMGKSqqKUixy/vZk9e4GRdUQWRCjJcrxlFr+cPH1yUuuMDdVSiYIZBCDSZrXO8dI5nSWJpUtW&#10;EXugNJMg5MpUxAFrFklhSA3olUiGg8FRUitTaKMosxZuz6IQTwI+54y6S84tc0jkGGJz4TThnPsz&#10;mZyQbGGIXpa0DYP8QxQVKSU47aHOiCNoZco/oKqSGmUVdwdUVYnivKQs5ADZpIMH2VwviWYhFyiO&#10;1X2Z7P+DpRfrK4PKIsfDMUaSVPBGzZfdh93n5mdzt/vYfG3umh+7T82v5lvzHYESVKzWNgPDa31l&#10;Ws4C6dPfcFP5PySGNqHK277KbOMQhcvROE3H8BYURKPR8Oj5scdM7o21se4VUxXyRI4NPGKoLVmf&#10;WxdVOxXvS6pZKQTck0xIf1olysLfBcYs5qfCoDWBDpjNBvC17vbUwLk3TXxiMZVAua1gEfYN41Ak&#10;CH4YIgntyXpYQimTLo2iJSlY9Ha478w3tLcImQoJgB6ZQ5Q9dgvQaUaQDjvm3ep7Uxa6uzce/C2w&#10;aNxbBM9Kut64KqUyjwEIyKr1HPW7IsXS+CrNVbGFFjIqzpbVdFbCu50T666IgWGCp4YF4S7h4ELV&#10;OVYthdFSmfeP3Xt96HGQYlTDcObYvlsRwzASryV0/3E6GvlpDszocDwExuxL5vsSuapOFbx+CqtI&#10;00B6fSc6khtV3cIemXqvICKSgu8cU2c65tTFpQGbiLLpNKjBBGvizuW1ph7cV9X35c3mlhjdNq+D&#10;rr9Q3SCT7EEPR11vKdV05RQvQ4Pf17WtN0x/aJx2U/n1ss8Hrft9OvkNAAD//wMAUEsDBBQABgAI&#10;AAAAIQAVhgn74AAAAAsBAAAPAAAAZHJzL2Rvd25yZXYueG1sTI/BTsMwEETvSPyDtUhcEHVaixBC&#10;nAoq0QOHShQu3Jx4SaLG6yh2mvD3LCc4zuzT7EyxXVwvzjiGzpOG9SoBgVR721Gj4eP95TYDEaIh&#10;a3pPqOEbA2zLy4vC5NbP9IbnY2wEh1DIjYY2xiGXMtQtOhNWfkDi25cfnYksx0ba0cwc7nq5SZJU&#10;OtMRf2jNgLsW69Nxchqq/ee4y57VPk43KUefmlc8zFpfXy1PjyAiLvEPht/6XB1K7lT5iWwQPetU&#10;PTCqIU0Ub2Bio7I1iIqde3UHsizk/w3lDwAAAP//AwBQSwECLQAUAAYACAAAACEAtoM4kv4AAADh&#10;AQAAEwAAAAAAAAAAAAAAAAAAAAAAW0NvbnRlbnRfVHlwZXNdLnhtbFBLAQItABQABgAIAAAAIQA4&#10;/SH/1gAAAJQBAAALAAAAAAAAAAAAAAAAAC8BAABfcmVscy8ucmVsc1BLAQItABQABgAIAAAAIQBb&#10;XnKFvAIAAJcFAAAOAAAAAAAAAAAAAAAAAC4CAABkcnMvZTJvRG9jLnhtbFBLAQItABQABgAIAAAA&#10;IQAVhgn74AAAAAsBAAAPAAAAAAAAAAAAAAAAABYFAABkcnMvZG93bnJldi54bWxQSwUGAAAAAAQA&#10;BADzAAAAIwYAAAAA&#10;" filled="f" strokecolor="red" strokeweight="2pt"/>
            </w:pict>
          </mc:Fallback>
        </mc:AlternateContent>
      </w:r>
      <w:r w:rsidR="00431AA5" w:rsidRPr="00BE3852">
        <w:rPr>
          <w:b/>
          <w:noProof/>
          <w:lang w:eastAsia="ru-RU"/>
        </w:rPr>
        <mc:AlternateContent>
          <mc:Choice Requires="wps">
            <w:drawing>
              <wp:anchor distT="0" distB="0" distL="114300" distR="114300" simplePos="0" relativeHeight="252292096" behindDoc="0" locked="0" layoutInCell="1" allowOverlap="1" wp14:anchorId="36CB6DFE" wp14:editId="35478CC7">
                <wp:simplePos x="0" y="0"/>
                <wp:positionH relativeFrom="column">
                  <wp:posOffset>92075</wp:posOffset>
                </wp:positionH>
                <wp:positionV relativeFrom="paragraph">
                  <wp:posOffset>4450715</wp:posOffset>
                </wp:positionV>
                <wp:extent cx="606425" cy="215900"/>
                <wp:effectExtent l="0" t="0" r="22225" b="1270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61E8" w:rsidRPr="00F45679" w:rsidRDefault="00F161E8" w:rsidP="00F45679">
                            <w:pPr>
                              <w:rPr>
                                <w:sz w:val="16"/>
                                <w:szCs w:val="16"/>
                              </w:rPr>
                            </w:pPr>
                            <w:r w:rsidRPr="00A14AC6">
                              <w:rPr>
                                <w:sz w:val="16"/>
                                <w:szCs w:val="16"/>
                              </w:rPr>
                              <w:t>Лот №</w:t>
                            </w:r>
                            <w:r w:rsidR="00186F7A">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7.25pt;margin-top:350.45pt;width:47.75pt;height: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5GgQIAABcFAAAOAAAAZHJzL2Uyb0RvYy54bWysVF1v2yAUfZ+0/4B4T21nTppYcaouTqZJ&#10;3YfU7gcQwDEaBgYkdlftv++CkyxrNWma5gcbfOFwzr3nsrjpW4kO3DqhVYmzqxQjrqhmQu1K/OVh&#10;M5ph5DxRjEiteIkfucM3y9evFp0p+Fg3WjJuEYAoV3SmxI33pkgSRxveEnelDVcQrLVtiYep3SXM&#10;kg7QW5mM03SadNoyYzXlzsHfagjiZcSva079p7p23CNZYuDm49vG9za8k+WCFDtLTCPokQb5BxYt&#10;EQoOPUNVxBO0t+IFVCuo1U7X/orqNtF1LSiPGkBNlj5Tc98Qw6MWSI4z5zS5/wdLPx4+WyRYia8x&#10;UqSFEj3w3qO3ukezPA/56YwrYNm9gYW+hwDUOWp15k7Trw4pvWqI2vFba3XXcMKAXxZ2JhdbBxwX&#10;QLbdB83gILL3OgL1tW1D8iAdCNChTo/n2gQyFH5O02k+nmBEITTOJvM01i4hxWmzsc6/47pFYVBi&#10;C6WP4ORw53wgQ4rTknCW0hshZSy/VKgr8XwC8CHitBQsBOPE7rYradGBBAPFJyp7tqwVHmwsRVvi&#10;2XkRKUIy1orFUzwRchgDE6kCOGgDbsfRYJeneTpfz9azfJSPp+tRnlbV6HazykfTTXY9qd5Uq1WV&#10;/Qg8s7xoBGNcBaon62b531nj2ESD6c7m/bPyTXxeKk9+pxGzDKpO36guuiAUfrCA77d9NNzZXFvN&#10;HsEWVg/dCbcJDBptv2PUQWeW2H3bE8sxku8VWGue5Xlo5TjJJ9djmNjLyPYyQhQFqBJ7jIbhyg/t&#10;vzdW7Bo4aTCz0rdgx1pEqwTfDqyOJobui5qON0Vo78t5XPXrPlv+BAAA//8DAFBLAwQUAAYACAAA&#10;ACEANt3FCN0AAAAKAQAADwAAAGRycy9kb3ducmV2LnhtbEyPzU7DMBCE70i8g7VI3KjdppAmxKkQ&#10;hTsNpVydeJtE+CeK3Tbw9GxPcJzd2dlvivVkDTvhGHrvJMxnAhi6xuvetRJ27693K2AhKqeV8Q4l&#10;fGOAdXl9Vahc+7Pb4qmKLaMQF3IloYtxyDkPTYdWhZkf0NHu4EerIsmx5XpUZwq3hi+EeOBW9Y4+&#10;dGrA5w6br+poCWPxuUs2bxWmqaqTzcvPR3bYGylvb6anR2ARp/hnhgs+3UBJTLU/Oh2YIb28J6eE&#10;VIgM2MUwF1SupkmyzICXBf9fofwFAAD//wMAUEsBAi0AFAAGAAgAAAAhALaDOJL+AAAA4QEAABMA&#10;AAAAAAAAAAAAAAAAAAAAAFtDb250ZW50X1R5cGVzXS54bWxQSwECLQAUAAYACAAAACEAOP0h/9YA&#10;AACUAQAACwAAAAAAAAAAAAAAAAAvAQAAX3JlbHMvLnJlbHNQSwECLQAUAAYACAAAACEAF8eeRoEC&#10;AAAXBQAADgAAAAAAAAAAAAAAAAAuAgAAZHJzL2Uyb0RvYy54bWxQSwECLQAUAAYACAAAACEANt3F&#10;CN0AAAAKAQAADwAAAAAAAAAAAAAAAADbBAAAZHJzL2Rvd25yZXYueG1sUEsFBgAAAAAEAAQA8wAA&#10;AOUFAAAAAA==&#10;" filled="f">
                <v:textbox>
                  <w:txbxContent>
                    <w:p w:rsidR="00F161E8" w:rsidRPr="00F45679" w:rsidRDefault="00F161E8" w:rsidP="00F45679">
                      <w:pPr>
                        <w:rPr>
                          <w:sz w:val="16"/>
                          <w:szCs w:val="16"/>
                        </w:rPr>
                      </w:pPr>
                      <w:r w:rsidRPr="00A14AC6">
                        <w:rPr>
                          <w:sz w:val="16"/>
                          <w:szCs w:val="16"/>
                        </w:rPr>
                        <w:t>Лот №</w:t>
                      </w:r>
                      <w:r w:rsidR="00186F7A">
                        <w:rPr>
                          <w:sz w:val="16"/>
                          <w:szCs w:val="16"/>
                        </w:rPr>
                        <w:t xml:space="preserve"> 7</w:t>
                      </w:r>
                    </w:p>
                  </w:txbxContent>
                </v:textbox>
              </v:shape>
            </w:pict>
          </mc:Fallback>
        </mc:AlternateContent>
      </w:r>
      <w:r w:rsidR="00431AA5" w:rsidRPr="00BE3852">
        <w:rPr>
          <w:b/>
          <w:noProof/>
          <w:lang w:eastAsia="ru-RU"/>
        </w:rPr>
        <mc:AlternateContent>
          <mc:Choice Requires="wps">
            <w:drawing>
              <wp:anchor distT="0" distB="0" distL="114300" distR="114300" simplePos="0" relativeHeight="252290048" behindDoc="0" locked="0" layoutInCell="1" allowOverlap="1" wp14:anchorId="14F09087" wp14:editId="6BE54389">
                <wp:simplePos x="0" y="0"/>
                <wp:positionH relativeFrom="column">
                  <wp:posOffset>1040201</wp:posOffset>
                </wp:positionH>
                <wp:positionV relativeFrom="paragraph">
                  <wp:posOffset>4276797</wp:posOffset>
                </wp:positionV>
                <wp:extent cx="471311" cy="468418"/>
                <wp:effectExtent l="0" t="0" r="24130" b="27305"/>
                <wp:wrapNone/>
                <wp:docPr id="3" name="Прямоугольник 3"/>
                <wp:cNvGraphicFramePr/>
                <a:graphic xmlns:a="http://schemas.openxmlformats.org/drawingml/2006/main">
                  <a:graphicData uri="http://schemas.microsoft.com/office/word/2010/wordprocessingShape">
                    <wps:wsp>
                      <wps:cNvSpPr/>
                      <wps:spPr>
                        <a:xfrm>
                          <a:off x="0" y="0"/>
                          <a:ext cx="471311" cy="4684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81.9pt;margin-top:336.75pt;width:37.1pt;height:36.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LRggIAAMEEAAAOAAAAZHJzL2Uyb0RvYy54bWysVEtu2zAQ3RfoHQjuG1mO8qkQOTASuCgQ&#10;JAaSIusxRVoCKJIlacvpqkC3BXqEHqKbop+cQb5Rh5TyadpVUS/oGc6HM2/e6Oh400iy5tbVWhU0&#10;3RlRwhXTZa2WBX1zNXtxSInzoEqQWvGC3nBHjyfPnx21JudjXWlZckswiXJ5awpaeW/yJHGs4g24&#10;HW24QqPQtgGPql0mpYUWszcyGY9G+0mrbWmsZtw5vD3tjXQS8wvBmb8QwnFPZEGxNh9PG89FOJPJ&#10;EeRLC6aq2VAG/EMVDdQKH71PdQoeyMrWf6Rqama108LvMN0kWoia8dgDdpOOnnRzWYHhsRcEx5l7&#10;mNz/S8vO13NL6rKgu5QoaHBE3eft++2n7kd3u/3Qfeluu+/bj93P7mv3jewGvFrjcgy7NHM7aA7F&#10;0PxG2Cb8Y1tkEzG+uceYbzxheJkdpLtpSglDU7Z/mKWHIWfyEGys86+4bkgQCmpxhBFZWJ8537ve&#10;uYS3lJ7VUuI95FKRtqDjvWyEk2aAbBISPIqNwf6cWlICcok0Zd7GlE7LugzhIdrZ5eJEWrIGpMps&#10;NsLfUNlvbuHtU3BV7xdNg5tUIQ2PpBtKDVD14ARpocsbBNvqnoXOsFmN2c7A+TlYpB2WjavkL/AQ&#10;UmMvepAoqbR997f74I9sQCslLdIY+3y7Asspka8V8uRlmmWB91HJ9g7GqNjHlsVji1o1Jxrbx/lg&#10;dVEM/l7eicLq5ho3bhpeRRMohm/3iA7Kie/XC3eW8ek0uiHXDfgzdWlYSB5wCjheba7BmmHQHhly&#10;ru8oD/mTefe+IVLp6cprUUcyPOCKJAoK7kmk07DTYREf69Hr4csz+QUAAP//AwBQSwMEFAAGAAgA&#10;AAAhADI+uTrgAAAACwEAAA8AAABkcnMvZG93bnJldi54bWxMjzFPwzAQhXck/oN1SCyIOtSQRCFO&#10;BZXowFCJ0qWbEx9J1NiObKcJ/55jgvHpnr77XrlZzMAu6EPvrISHVQIMbeN0b1sJx8+3+xxYiMpq&#10;NTiLEr4xwKa6vipVod1sP/ByiC0jiA2FktDFOBach6ZDo8LKjWjp9uW8UZGib7n2aia4Gfg6SVJu&#10;VG/pQ6dG3HbYnA+TkVDvTn6bv4pdnO5SQp/bd9zPUt7eLC/PwCIu8a8Mv/qkDhU51W6yOrCBcipI&#10;PUpIM/EEjBprkdO6WkL2mAngVcn/b6h+AAAA//8DAFBLAQItABQABgAIAAAAIQC2gziS/gAAAOEB&#10;AAATAAAAAAAAAAAAAAAAAAAAAABbQ29udGVudF9UeXBlc10ueG1sUEsBAi0AFAAGAAgAAAAhADj9&#10;If/WAAAAlAEAAAsAAAAAAAAAAAAAAAAALwEAAF9yZWxzLy5yZWxzUEsBAi0AFAAGAAgAAAAhAHZY&#10;QtGCAgAAwQQAAA4AAAAAAAAAAAAAAAAALgIAAGRycy9lMm9Eb2MueG1sUEsBAi0AFAAGAAgAAAAh&#10;ADI+uTrgAAAACwEAAA8AAAAAAAAAAAAAAAAA3AQAAGRycy9kb3ducmV2LnhtbFBLBQYAAAAABAAE&#10;APMAAADpBQAAAAA=&#10;" filled="f" strokecolor="red" strokeweight="2pt"/>
            </w:pict>
          </mc:Fallback>
        </mc:AlternateContent>
      </w:r>
      <w:r w:rsidR="009C7D9C">
        <w:rPr>
          <w:b/>
          <w:bCs/>
          <w:noProof/>
          <w:szCs w:val="22"/>
          <w:lang w:eastAsia="ru-RU"/>
        </w:rPr>
        <w:drawing>
          <wp:inline distT="0" distB="0" distL="0" distR="0" wp14:anchorId="3A7875E7" wp14:editId="3A4FF60F">
            <wp:extent cx="6570345" cy="7331715"/>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7331715"/>
                    </a:xfrm>
                    <a:prstGeom prst="rect">
                      <a:avLst/>
                    </a:prstGeom>
                    <a:noFill/>
                  </pic:spPr>
                </pic:pic>
              </a:graphicData>
            </a:graphic>
          </wp:inline>
        </w:drawing>
      </w: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F84F89" w:rsidRPr="0011727F" w:rsidRDefault="00F84F89" w:rsidP="00F84F89">
      <w:pPr>
        <w:jc w:val="right"/>
        <w:rPr>
          <w:b/>
        </w:rPr>
      </w:pPr>
      <w:r w:rsidRPr="0011727F">
        <w:rPr>
          <w:b/>
        </w:rPr>
        <w:lastRenderedPageBreak/>
        <w:t>Приложение №2</w:t>
      </w:r>
    </w:p>
    <w:p w:rsidR="00F84F89" w:rsidRPr="0011727F" w:rsidRDefault="00F84F89" w:rsidP="00F84F89">
      <w:pPr>
        <w:jc w:val="right"/>
      </w:pPr>
      <w:r w:rsidRPr="0011727F">
        <w:t>к договору аренды нежилого помещения</w:t>
      </w:r>
    </w:p>
    <w:p w:rsidR="00F84F89" w:rsidRDefault="00F84F89" w:rsidP="00F84F89">
      <w:pPr>
        <w:jc w:val="right"/>
      </w:pPr>
      <w:r>
        <w:t>№ ___от «___» ______ 202</w:t>
      </w:r>
      <w:r w:rsidRPr="00F45679">
        <w:t>1</w:t>
      </w:r>
      <w:r w:rsidRPr="0011727F">
        <w:t>г.</w:t>
      </w:r>
    </w:p>
    <w:p w:rsidR="00F84F89" w:rsidRPr="007E74E8" w:rsidRDefault="00F84F89" w:rsidP="00F84F89">
      <w:pPr>
        <w:ind w:right="-1"/>
        <w:contextualSpacing/>
        <w:jc w:val="center"/>
        <w:rPr>
          <w:rStyle w:val="afffb"/>
          <w:szCs w:val="22"/>
        </w:rPr>
      </w:pPr>
      <w:r w:rsidRPr="007E74E8">
        <w:rPr>
          <w:rStyle w:val="afffb"/>
          <w:szCs w:val="22"/>
        </w:rPr>
        <w:t>Схемы помещений</w:t>
      </w:r>
    </w:p>
    <w:p w:rsidR="00F84F89" w:rsidRDefault="00F84F89" w:rsidP="00F84F89">
      <w:pPr>
        <w:ind w:right="-1"/>
        <w:contextualSpacing/>
        <w:jc w:val="center"/>
        <w:rPr>
          <w:rStyle w:val="afffb"/>
          <w:szCs w:val="22"/>
        </w:rPr>
      </w:pPr>
      <w:r>
        <w:rPr>
          <w:rStyle w:val="afffb"/>
          <w:szCs w:val="22"/>
        </w:rPr>
        <w:t>2</w:t>
      </w:r>
      <w:r w:rsidRPr="007E74E8">
        <w:rPr>
          <w:rStyle w:val="afffb"/>
          <w:szCs w:val="22"/>
        </w:rPr>
        <w:t xml:space="preserve"> этаж</w:t>
      </w:r>
    </w:p>
    <w:p w:rsidR="00F84F89" w:rsidRPr="0011727F" w:rsidRDefault="00F84F89" w:rsidP="00F84F89">
      <w:pPr>
        <w:jc w:val="right"/>
      </w:pPr>
    </w:p>
    <w:p w:rsidR="00F84F89" w:rsidRDefault="00F84F89" w:rsidP="00431AA5">
      <w:pPr>
        <w:ind w:right="-1"/>
        <w:contextualSpacing/>
        <w:jc w:val="right"/>
        <w:rPr>
          <w:rStyle w:val="afffb"/>
          <w:szCs w:val="22"/>
        </w:rPr>
      </w:pPr>
    </w:p>
    <w:p w:rsidR="00F84F89" w:rsidRDefault="00F84F89" w:rsidP="00431AA5">
      <w:pPr>
        <w:ind w:right="-1"/>
        <w:contextualSpacing/>
        <w:jc w:val="right"/>
        <w:rPr>
          <w:rStyle w:val="afffb"/>
          <w:szCs w:val="22"/>
        </w:rPr>
      </w:pPr>
      <w:r w:rsidRPr="00BE3852">
        <w:rPr>
          <w:b/>
          <w:noProof/>
          <w:lang w:eastAsia="ru-RU"/>
        </w:rPr>
        <mc:AlternateContent>
          <mc:Choice Requires="wps">
            <w:drawing>
              <wp:anchor distT="0" distB="0" distL="114300" distR="114300" simplePos="0" relativeHeight="252315648" behindDoc="0" locked="0" layoutInCell="1" allowOverlap="1" wp14:anchorId="22D42EEA" wp14:editId="41188E7D">
                <wp:simplePos x="0" y="0"/>
                <wp:positionH relativeFrom="column">
                  <wp:posOffset>1314155</wp:posOffset>
                </wp:positionH>
                <wp:positionV relativeFrom="paragraph">
                  <wp:posOffset>1144576</wp:posOffset>
                </wp:positionV>
                <wp:extent cx="333375" cy="0"/>
                <wp:effectExtent l="0" t="76200" r="28575" b="95250"/>
                <wp:wrapNone/>
                <wp:docPr id="2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03.5pt;margin-top:90.1pt;width:26.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qMg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yRQj&#10;RXqY0ePe61gazfNpYGgwrgDHSm1t6JEe1Yt50vSbQ0pXHVEtj+6vJwPRWYhI3oSEjTNQZzd81gx8&#10;CFSIdB0b24eUQAQ6xqmcblPhR48ofLyD5x7A0etRQoprnLHOf+K6R8EosfOWiLbzlVYKRq9tFquQ&#10;w5PzARUprgGhqNIbIWVUgFRoKPFiCiSEE6elYOEwbmy7q6RFBxI0FJ/Y4js3q/eKxWQdJ2x9sT0R&#10;EmzkIzfeCmBLchyq9ZxhJDlcm2Cd4UkVKkLnAPhinWX0fZEu1vP1PB/lk9l6lKd1PXrcVPlotsnu&#10;p/VdXVV19iOAz/KiE4xxFfBfJZ3lfyeZy+U6i/Em6htRydvskVEAe31H0HH0Ydpn3ew0O21t6C6o&#10;AFQcnS83LlyT3/fR69d/YfUTAAD//wMAUEsDBBQABgAIAAAAIQA39ceV4AAAAAsBAAAPAAAAZHJz&#10;L2Rvd25yZXYueG1sTI9RS8MwFIXfBf9DuIJvLrGwutWmQx1iXxy4ydhj1sQm2NyUJts6f71XEPTx&#10;nnM49zvlYvQdO5ohuoASbicCmMEmaIethPfN880MWEwKteoCGglnE2FRXV6UqtDhhG/muE4toxKM&#10;hZJgU+oLzmNjjVdxEnqD5H2EwatE59ByPagTlfuOZ0Lk3CuH9MGq3jxZ03yuD15CWu7ONt82j3O3&#10;2ry85u6rruullNdX48M9sGTG9BeGH3xCh4qY9uGAOrJOQibuaEsiYyYyYJTIpvMpsP2vwquS/99Q&#10;fQMAAP//AwBQSwECLQAUAAYACAAAACEAtoM4kv4AAADhAQAAEwAAAAAAAAAAAAAAAAAAAAAAW0Nv&#10;bnRlbnRfVHlwZXNdLnhtbFBLAQItABQABgAIAAAAIQA4/SH/1gAAAJQBAAALAAAAAAAAAAAAAAAA&#10;AC8BAABfcmVscy8ucmVsc1BLAQItABQABgAIAAAAIQD/yuoqMgIAAF8EAAAOAAAAAAAAAAAAAAAA&#10;AC4CAABkcnMvZTJvRG9jLnhtbFBLAQItABQABgAIAAAAIQA39ceV4AAAAAsBAAAPAAAAAAAAAAAA&#10;AAAAAIwEAABkcnMvZG93bnJldi54bWxQSwUGAAAAAAQABADzAAAAmQUAAAAA&#10;">
                <v:stroke endarrow="block"/>
              </v:shape>
            </w:pict>
          </mc:Fallback>
        </mc:AlternateContent>
      </w:r>
      <w:r w:rsidRPr="00BE3852">
        <w:rPr>
          <w:b/>
          <w:noProof/>
          <w:lang w:eastAsia="ru-RU"/>
        </w:rPr>
        <mc:AlternateContent>
          <mc:Choice Requires="wps">
            <w:drawing>
              <wp:anchor distT="0" distB="0" distL="114300" distR="114300" simplePos="0" relativeHeight="252313600" behindDoc="0" locked="0" layoutInCell="1" allowOverlap="1" wp14:anchorId="6A42EA0A" wp14:editId="24197A1F">
                <wp:simplePos x="0" y="0"/>
                <wp:positionH relativeFrom="column">
                  <wp:posOffset>4366143</wp:posOffset>
                </wp:positionH>
                <wp:positionV relativeFrom="paragraph">
                  <wp:posOffset>2998386</wp:posOffset>
                </wp:positionV>
                <wp:extent cx="247018" cy="0"/>
                <wp:effectExtent l="38100" t="76200" r="0" b="95250"/>
                <wp:wrapNone/>
                <wp:docPr id="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43.8pt;margin-top:236.1pt;width:19.45pt;height:0;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YbPAIAAGk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ntxg&#10;pEgHZ/Sw9zqWRrN8GibUG1dAYKU2NvRIj+rZPGr63SGlq5aoHY/hLycD2VnISN6lhI0zUGfbf9EM&#10;YghUiOM6NrZDjRTmc0gM4DASdIznc7qeDz96ROHjJL9LMxAUvbgSUgSEkGes85+47lAwSuy8JWLX&#10;+korBSLQdkAnh0fnA7/XhJCs9FpIGbUgFepLPJ9OppGO01Kw4Axhzu62lbToQIKa4hObBc/bMKv3&#10;ikWwlhO2OtueCAk28nFK3gqYm+Q4VOs4w0hyuEDBGuhJFSpC50D4bA2C+jFP56vZapaP8sntapSn&#10;dT16WFf56Had3U3rm7qq6uxnIJ/lRSsY4yrwv4g7y/9OPOdrNsjyKu/roJL36HGiQPbyjqSjCMK5&#10;Dwraanba2NBd0APoOQaf7164MG/3Mer1D7H8BQAA//8DAFBLAwQUAAYACAAAACEAXRxphuAAAAAL&#10;AQAADwAAAGRycy9kb3ducmV2LnhtbEyPwUrDQBCG70LfYZmCF7GbLjYJMZtS1OqpFGO9b7NjEpqd&#10;Ddltm7y9Kwh6nJmPf74/X4+mYxccXGtJwnIRAUOqrG6plnD42N6nwJxXpFVnCSVM6GBdzG5ylWl7&#10;pXe8lL5mIYRcpiQ03vcZ565q0Ci3sD1SuH3ZwSgfxqHmelDXEG46LqIo5ka1FD40qsenBqtTeTYS&#10;nsv9avt5dxjFVL3tytf0tKfpRcrb+bh5BOZx9H8w/OgHdSiC09GeSTvWSYjTJA6ohIdECGCBSES8&#10;Anb83fAi5/87FN8AAAD//wMAUEsBAi0AFAAGAAgAAAAhALaDOJL+AAAA4QEAABMAAAAAAAAAAAAA&#10;AAAAAAAAAFtDb250ZW50X1R5cGVzXS54bWxQSwECLQAUAAYACAAAACEAOP0h/9YAAACUAQAACwAA&#10;AAAAAAAAAAAAAAAvAQAAX3JlbHMvLnJlbHNQSwECLQAUAAYACAAAACEA9ZzGGzwCAABpBAAADgAA&#10;AAAAAAAAAAAAAAAuAgAAZHJzL2Uyb0RvYy54bWxQSwECLQAUAAYACAAAACEAXRxphuAAAAALAQAA&#10;DwAAAAAAAAAAAAAAAACWBAAAZHJzL2Rvd25yZXYueG1sUEsFBgAAAAAEAAQA8wAAAKMFAAAAAA==&#10;">
                <v:stroke endarrow="block"/>
              </v:shape>
            </w:pict>
          </mc:Fallback>
        </mc:AlternateContent>
      </w:r>
      <w:r w:rsidRPr="00F84F89">
        <w:rPr>
          <w:b/>
          <w:noProof/>
          <w:lang w:eastAsia="ru-RU"/>
        </w:rPr>
        <mc:AlternateContent>
          <mc:Choice Requires="wps">
            <w:drawing>
              <wp:anchor distT="0" distB="0" distL="114300" distR="114300" simplePos="0" relativeHeight="252307456" behindDoc="0" locked="0" layoutInCell="1" allowOverlap="1" wp14:anchorId="006EADBD" wp14:editId="310BE129">
                <wp:simplePos x="0" y="0"/>
                <wp:positionH relativeFrom="column">
                  <wp:posOffset>4665637</wp:posOffset>
                </wp:positionH>
                <wp:positionV relativeFrom="paragraph">
                  <wp:posOffset>2885440</wp:posOffset>
                </wp:positionV>
                <wp:extent cx="575945" cy="212090"/>
                <wp:effectExtent l="0" t="0" r="14605" b="16510"/>
                <wp:wrapNone/>
                <wp:docPr id="1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F89" w:rsidRPr="00F45679" w:rsidRDefault="00F84F89" w:rsidP="00F84F89">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67.35pt;margin-top:227.2pt;width:45.35pt;height:16.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TphgIAABgFAAAOAAAAZHJzL2Uyb0RvYy54bWysVNuOmzAQfa/Uf7D8nnApZBO0ZJWGpKq0&#10;vUi7/QDHNsGqsantBLZV/71jk6TZ7ktVlQewmeH4nJkz3N4NrURHbqzQqsTJNMaIK6qZUPsSf3nc&#10;TuYYWUcUI1IrXuInbvHd8vWr274reKobLRk3CECULfquxI1zXRFFlja8JXaqO64gWGvTEgdbs4+Y&#10;IT2gtzJK43gW9dqwzmjKrYW31RjEy4Bf15y6T3VtuUOyxMDNhbsJ952/R8tbUuwN6RpBTzTIP7Bo&#10;iVBw6AWqIo6ggxEvoFpBjba6dlOq20jXtaA8aAA1SfyHmoeGdDxogeLY7lIm+/9g6cfjZ4MEg97N&#10;MFKkhR498sGht3pA8yzzBeo7W0DeQweZboAAJAextrvX9KtFSq8bovZ8ZYzuG04YEEz8l9HVpyOO&#10;9SC7/oNmcBA5OB2Ahtq0vnpQDwTo0KinS3M8GQov85t8keUYUQilSRovQvMiUpw/7ox177hukV+U&#10;2EDvAzg53lvnyZDinOLPUnorpAz9lwr1JV7kaT7K0lIwH/Rp1ux3a2nQkXgHhSsog8h1Wisc+FiK&#10;tsTzSxIpfDE2ioVTHBFyXAMTqTw4aANup9Xolx+LeLGZb+bZJEtnm0kWV9VktV1nk9k2ucmrN9V6&#10;XSU/Pc8kKxrBGFee6tm7SfZ33jhN0ei6i3ufSXqmfBuul8qj5zRClUHV+RnUBRf4xo8WcMNuCI7L&#10;z+baafYEtjB6HE/4ncCi0eY7Rj2MZonttwMxHCP5XoG1FkmW+VkOmyy/SWFjriO76whRFKBK7DAa&#10;l2s3zv+hM2LfwEmjmZVegR1rEazifTuyOpkYxi9oOv0q/Hxf70PW7x/a8hcAAAD//wMAUEsDBBQA&#10;BgAIAAAAIQB+Kntb3gAAAAsBAAAPAAAAZHJzL2Rvd25yZXYueG1sTI/LTsMwEEX3SPyDNUjsqEOS&#10;4hDiVIjCHkKBrRNPkwg/othtA1/PsILdPO7ce6baLNawI85h9E7C9SoBhq7zenS9hN3r01UBLETl&#10;tDLeoYQvDLCpz88qVWp/ci94bGLPyMSFUkkYYpxKzkM3oFVh5Sd0tNv72apI7dxzPasTmVvD0yS5&#10;4VaNjhIGNeHDgN1nc7CEkX7ssu1zg0KoNts+fr/d7t+NlJcXy/0dsIhL/BPDLz7dQE1MrT84HZiR&#10;ILJckFRCvs5zYKQo0jUVLU0KUQCvK/7/h/oHAAD//wMAUEsBAi0AFAAGAAgAAAAhALaDOJL+AAAA&#10;4QEAABMAAAAAAAAAAAAAAAAAAAAAAFtDb250ZW50X1R5cGVzXS54bWxQSwECLQAUAAYACAAAACEA&#10;OP0h/9YAAACUAQAACwAAAAAAAAAAAAAAAAAvAQAAX3JlbHMvLnJlbHNQSwECLQAUAAYACAAAACEA&#10;ZIhE6YYCAAAYBQAADgAAAAAAAAAAAAAAAAAuAgAAZHJzL2Uyb0RvYy54bWxQSwECLQAUAAYACAAA&#10;ACEAfip7W94AAAALAQAADwAAAAAAAAAAAAAAAADgBAAAZHJzL2Rvd25yZXYueG1sUEsFBgAAAAAE&#10;AAQA8wAAAOsFAAAAAA==&#10;" filled="f">
                <v:textbox>
                  <w:txbxContent>
                    <w:p w:rsidR="00F84F89" w:rsidRPr="00F45679" w:rsidRDefault="00F84F89" w:rsidP="00F84F89">
                      <w:pPr>
                        <w:rPr>
                          <w:sz w:val="16"/>
                          <w:szCs w:val="16"/>
                        </w:rPr>
                      </w:pPr>
                      <w:r w:rsidRPr="00A14AC6">
                        <w:rPr>
                          <w:sz w:val="16"/>
                          <w:szCs w:val="16"/>
                        </w:rPr>
                        <w:t>Лот №</w:t>
                      </w:r>
                      <w:r>
                        <w:rPr>
                          <w:sz w:val="16"/>
                          <w:szCs w:val="16"/>
                        </w:rPr>
                        <w:t xml:space="preserve"> 6</w:t>
                      </w:r>
                    </w:p>
                  </w:txbxContent>
                </v:textbox>
              </v:shape>
            </w:pict>
          </mc:Fallback>
        </mc:AlternateContent>
      </w:r>
      <w:r w:rsidRPr="00BE3852">
        <w:rPr>
          <w:b/>
          <w:noProof/>
          <w:lang w:eastAsia="ru-RU"/>
        </w:rPr>
        <mc:AlternateContent>
          <mc:Choice Requires="wps">
            <w:drawing>
              <wp:anchor distT="0" distB="0" distL="114300" distR="114300" simplePos="0" relativeHeight="252311552" behindDoc="0" locked="0" layoutInCell="1" allowOverlap="1" wp14:anchorId="2FC9AFE6" wp14:editId="676DCCE7">
                <wp:simplePos x="0" y="0"/>
                <wp:positionH relativeFrom="column">
                  <wp:posOffset>2433335</wp:posOffset>
                </wp:positionH>
                <wp:positionV relativeFrom="paragraph">
                  <wp:posOffset>2890569</wp:posOffset>
                </wp:positionV>
                <wp:extent cx="198743" cy="368359"/>
                <wp:effectExtent l="0" t="38100" r="49530" b="31750"/>
                <wp:wrapNone/>
                <wp:docPr id="2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743" cy="368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91.6pt;margin-top:227.6pt;width:15.65pt;height:29pt;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ObQAIAAG4EAAAOAAAAZHJzL2Uyb0RvYy54bWysVMGO2jAQvVfqP1i+Q0gILESE1SqBXrYt&#10;0m57N7aTWHVsy/YSUNV/79iwbGkvVdUcnHE88+bN+E1W98deogO3TmhV4nQ8wYgrqplQbYm/PG9H&#10;C4ycJ4oRqRUv8Yk7fL9+/241mIJnutOScYsARLliMCXuvDdFkjja8Z64sTZcwWGjbU88bG2bMEsG&#10;QO9lkk0m82TQlhmrKXcOvtbnQ7yO+E3Dqf/cNI57JEsM3HxcbVz3YU3WK1K0lphO0AsN8g8seiIU&#10;JL1C1cQT9GLFH1C9oFY73fgx1X2im0ZQHmuAatLJb9U8dcTwWAs0x5lrm9z/g6WfDjuLBCtxlmGk&#10;SA939PDidUyNFvksdGgwrgDHSu1sqJEe1ZN51PSbQ0pXHVEtj+7PJwPRaYhIbkLCxhnIsx8+agY+&#10;BDLEdh0b26NGCvM1BAZwaAk6xvs5Xe+HHz2i8DFdLu7yKUYUjqbzxXS2jLlIEWBCsLHOf+C6R8Eo&#10;sfOWiLbzlVYKlKDtOQU5PDofSL4FhGClt0LKKAip0FDi5SybRU5OS8HCYXBztt1X0qIDCZKKz4XF&#10;jZvVL4pFsI4TtrnYnggJNvKxVd4KaJ7kOGTrOcNIcpiiYJ3pSRUyQvlA+GKdVfV9OVluFptFPsqz&#10;+WaUT+p69LCt8tF8m97N6mldVXX6I5BP86ITjHEV+L8qPM3/TkGXWTtr86rxa6OSW/TYUSD7+o6k&#10;oxLC5Z9ltNfstLOhuiAKEHV0vgxgmJpf99Hr7Tex/gkAAP//AwBQSwMEFAAGAAgAAAAhAATYvp3h&#10;AAAACwEAAA8AAABkcnMvZG93bnJldi54bWxMj8FOwzAMhu9IvENkJC6Ipe0aVJWmEwIGp2mi2+5Z&#10;E9pqjVM12da+PeYEN1v/p9+fi9Vke3Yxo+8cSogXETCDtdMdNhL2u/VjBswHhVr1Do2E2XhYlbc3&#10;hcq1u+KXuVShYVSCPlcS2hCGnHNft8Yqv3CDQcq+3WhVoHVsuB7Vlcptz5MoeuJWdUgXWjWY19bU&#10;p+psJbxVW7E+POynZK4/N9VHdtri/C7l/d308gwsmCn8wfCrT+pQktPRnVF71ktYZsuEUAmpEDQQ&#10;kcapAHaUIGKKeFnw/z+UPwAAAP//AwBQSwECLQAUAAYACAAAACEAtoM4kv4AAADhAQAAEwAAAAAA&#10;AAAAAAAAAAAAAAAAW0NvbnRlbnRfVHlwZXNdLnhtbFBLAQItABQABgAIAAAAIQA4/SH/1gAAAJQB&#10;AAALAAAAAAAAAAAAAAAAAC8BAABfcmVscy8ucmVsc1BLAQItABQABgAIAAAAIQB7p9ObQAIAAG4E&#10;AAAOAAAAAAAAAAAAAAAAAC4CAABkcnMvZTJvRG9jLnhtbFBLAQItABQABgAIAAAAIQAE2L6d4QAA&#10;AAsBAAAPAAAAAAAAAAAAAAAAAJoEAABkcnMvZG93bnJldi54bWxQSwUGAAAAAAQABADzAAAAqAUA&#10;AAAA&#10;">
                <v:stroke endarrow="block"/>
              </v:shape>
            </w:pict>
          </mc:Fallback>
        </mc:AlternateContent>
      </w:r>
      <w:r w:rsidRPr="00F84F89">
        <w:rPr>
          <w:b/>
          <w:noProof/>
          <w:lang w:eastAsia="ru-RU"/>
        </w:rPr>
        <mc:AlternateContent>
          <mc:Choice Requires="wps">
            <w:drawing>
              <wp:anchor distT="0" distB="0" distL="114300" distR="114300" simplePos="0" relativeHeight="252309504" behindDoc="0" locked="0" layoutInCell="1" allowOverlap="1" wp14:anchorId="7A5AA0E7" wp14:editId="01DBC47E">
                <wp:simplePos x="0" y="0"/>
                <wp:positionH relativeFrom="column">
                  <wp:posOffset>2056699</wp:posOffset>
                </wp:positionH>
                <wp:positionV relativeFrom="paragraph">
                  <wp:posOffset>3314811</wp:posOffset>
                </wp:positionV>
                <wp:extent cx="575945" cy="212090"/>
                <wp:effectExtent l="0" t="0" r="14605" b="16510"/>
                <wp:wrapNone/>
                <wp:docPr id="2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2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F89" w:rsidRPr="00F45679" w:rsidRDefault="00F84F89" w:rsidP="00F84F89">
                            <w:pPr>
                              <w:rPr>
                                <w:sz w:val="16"/>
                                <w:szCs w:val="16"/>
                              </w:rPr>
                            </w:pPr>
                            <w:r w:rsidRPr="00A14AC6">
                              <w:rPr>
                                <w:sz w:val="16"/>
                                <w:szCs w:val="16"/>
                              </w:rPr>
                              <w:t>Лот №</w:t>
                            </w:r>
                            <w:r>
                              <w:rPr>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61.95pt;margin-top:261pt;width:45.35pt;height:16.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OahgIAABgFAAAOAAAAZHJzL2Uyb0RvYy54bWysVNuOmzAQfa/Uf7D8nnApZBO0ZJWGpKq0&#10;vUi7/QDHNsGqsantBLZV/71jk6TZ7ktVlQewmeH4nJkz3N4NrURHbqzQqsTJNMaIK6qZUPsSf3nc&#10;TuYYWUcUI1IrXuInbvHd8vWr274reKobLRk3CECULfquxI1zXRFFlja8JXaqO64gWGvTEgdbs4+Y&#10;IT2gtzJK43gW9dqwzmjKrYW31RjEy4Bf15y6T3VtuUOyxMDNhbsJ952/R8tbUuwN6RpBTzTIP7Bo&#10;iVBw6AWqIo6ggxEvoFpBjba6dlOq20jXtaA8aAA1SfyHmoeGdDxogeLY7lIm+/9g6cfjZ4MEK3Ga&#10;YKRICz165INDb/WA5lnmC9R3toC8hw4y3QABaHQQa7t7Tb9apPS6IWrPV8bovuGEAcHEfxldfTri&#10;WA+y6z9oBgeRg9MBaKhN66sH9UCADo16ujTHk6HwMr/JF1mOEYVQmqTxIjQvIsX5485Y947rFvlF&#10;iQ30PoCT4711ngwpzin+LKW3QsrQf6lQX+JFnuajLC0F80GfZs1+t5YGHYl3ULiCMohcp7XCgY+l&#10;aEs8vySRwhdjo1g4xREhxzUwkcqDgzbgdlqNfvmxiBeb+WaeTbJ0tplkcVVNVtt1Npltk5u8elOt&#10;11Xy0/NMsqIRjHHlqZ69m2R/543TFI2uu7j3maRnyrfheqk8ek4jVBlUnZ9BXXCBb/xoATfshuC4&#10;2dlcO82ewBZGj+MJvxNYNNp8x6iH0Syx/XYghmMk3yuw1iLJMj/LYZPlNylszHVkdx0higJUiR1G&#10;43Ltxvk/dEbsGzhpNLPSK7BjLYJVvG9HVicTw/gFTadfhZ/v633I+v1DW/4CAAD//wMAUEsDBBQA&#10;BgAIAAAAIQD8Vtf13wAAAAsBAAAPAAAAZHJzL2Rvd25yZXYueG1sTI/NTsMwEITvSLyDtUjcqFMn&#10;aWmIUyEKdwgFrk68TSL8E8VuG3h6lhMcd3dm9ptyO1vDTjiFwTsJy0UCDF3r9eA6CfvXp5tbYCEq&#10;p5XxDiV8YYBtdXlRqkL7s3vBUx07RiEuFEpCH+NYcB7aHq0KCz+io9vBT1ZFGqeO60mdKdwaLpJk&#10;xa0aHH3o1YgPPbaf9dEShvjYp7vnGtdr1aS7x++3zeHdSHl9Nd/fAYs4xz8x/OKTBypiavzR6cCM&#10;hFSkG5JKyIWgUqTIltkKWEObPM+AVyX/36H6AQAA//8DAFBLAQItABQABgAIAAAAIQC2gziS/gAA&#10;AOEBAAATAAAAAAAAAAAAAAAAAAAAAABbQ29udGVudF9UeXBlc10ueG1sUEsBAi0AFAAGAAgAAAAh&#10;ADj9If/WAAAAlAEAAAsAAAAAAAAAAAAAAAAALwEAAF9yZWxzLy5yZWxzUEsBAi0AFAAGAAgAAAAh&#10;ANs7E5qGAgAAGAUAAA4AAAAAAAAAAAAAAAAALgIAAGRycy9lMm9Eb2MueG1sUEsBAi0AFAAGAAgA&#10;AAAhAPxW1/XfAAAACwEAAA8AAAAAAAAAAAAAAAAA4AQAAGRycy9kb3ducmV2LnhtbFBLBQYAAAAA&#10;BAAEAPMAAADsBQAAAAA=&#10;" filled="f">
                <v:textbox>
                  <w:txbxContent>
                    <w:p w:rsidR="00F84F89" w:rsidRPr="00F45679" w:rsidRDefault="00F84F89" w:rsidP="00F84F89">
                      <w:pPr>
                        <w:rPr>
                          <w:sz w:val="16"/>
                          <w:szCs w:val="16"/>
                        </w:rPr>
                      </w:pPr>
                      <w:r w:rsidRPr="00A14AC6">
                        <w:rPr>
                          <w:sz w:val="16"/>
                          <w:szCs w:val="16"/>
                        </w:rPr>
                        <w:t>Лот №</w:t>
                      </w:r>
                      <w:r>
                        <w:rPr>
                          <w:sz w:val="16"/>
                          <w:szCs w:val="16"/>
                        </w:rPr>
                        <w:t xml:space="preserve"> 8</w:t>
                      </w:r>
                    </w:p>
                  </w:txbxContent>
                </v:textbox>
              </v:shape>
            </w:pict>
          </mc:Fallback>
        </mc:AlternateContent>
      </w:r>
      <w:r w:rsidRPr="00F84F89">
        <w:rPr>
          <w:b/>
          <w:noProof/>
          <w:lang w:eastAsia="ru-RU"/>
        </w:rPr>
        <mc:AlternateContent>
          <mc:Choice Requires="wps">
            <w:drawing>
              <wp:anchor distT="0" distB="0" distL="114300" distR="114300" simplePos="0" relativeHeight="252305408" behindDoc="0" locked="0" layoutInCell="1" allowOverlap="1" wp14:anchorId="670DD1F0" wp14:editId="183BDEED">
                <wp:simplePos x="0" y="0"/>
                <wp:positionH relativeFrom="column">
                  <wp:posOffset>699875</wp:posOffset>
                </wp:positionH>
                <wp:positionV relativeFrom="paragraph">
                  <wp:posOffset>1018432</wp:posOffset>
                </wp:positionV>
                <wp:extent cx="576376" cy="212348"/>
                <wp:effectExtent l="0" t="0" r="14605" b="16510"/>
                <wp:wrapNone/>
                <wp:docPr id="1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76" cy="212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84F89" w:rsidRPr="00F45679" w:rsidRDefault="00F84F89" w:rsidP="00F84F89">
                            <w:pPr>
                              <w:rPr>
                                <w:sz w:val="16"/>
                                <w:szCs w:val="16"/>
                              </w:rPr>
                            </w:pPr>
                            <w:r w:rsidRPr="00A14AC6">
                              <w:rPr>
                                <w:sz w:val="16"/>
                                <w:szCs w:val="16"/>
                              </w:rPr>
                              <w:t>Лот №</w:t>
                            </w:r>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5.1pt;margin-top:80.2pt;width:45.4pt;height:16.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nAhQIAABgFAAAOAAAAZHJzL2Uyb0RvYy54bWysVNtu2zAMfR+wfxD0njp2nZtRp+jiZBjQ&#10;XYB2H6BIcixMljRJid0N+/dRcpKm68swzA+2ZFKHPOShbm77VqIDt05oVeL0aowRV1QzoXYl/vq4&#10;Gc0xcp4oRqRWvMRP3OHb5ds3N50peKYbLRm3CECUKzpT4sZ7UySJow1vibvShisw1tq2xMPW7hJm&#10;SQforUyy8XiadNoyYzXlzsHfajDiZcSva07957p23CNZYsjNx7eN7214J8sbUuwsMY2gxzTIP2TR&#10;EqEg6BmqIp6gvRWvoFpBrXa69ldUt4mua0F55ABs0vEfbB4aYnjkAsVx5lwm9/9g6afDF4sEg95N&#10;MFKkhR498t6jd7pH8zwPBeqMK8DvwYCn78EAzpGsM/eafnNI6VVD1I7fWau7hhMGCabhZHJxdMBx&#10;AWTbfdQMApG91xGor20bqgf1QIAOjXo6NyckQ+HnZDa9nk0xomDK0uw6n8cIpDgdNtb591y3KCxK&#10;bKH3EZwc7p0PyZDi5BJiKb0RUsb+S4W6Ei8m2WSgpaVgwRjcnN1tV9KiAwkKis8xrrt0a4UHHUvR&#10;lnh+diJFKMZasRjFEyGHNWQiVQAHbpDbcTXo5edivFjP1/N8lGfT9SgfV9XobrPKR9NNOptU19Vq&#10;VaW/Qp5pXjSCMa5CqiftpvnfaeM4RYPqzup9QekF8018XjNPXqYRqwysTt/ILqogNH6QgO+3fVTc&#10;LMAFhWw1ewJZWD2MJ1wnsGi0/YFRB6NZYvd9TyzHSH5QIK1FmudhluMmn8wy2NhLy/bSQhQFqBJ7&#10;jIblyg/zvzdW7BqINIhZ6TuQYy2iVJ6zOooYxi9yOl4VYb4v99Hr+UJb/gYAAP//AwBQSwMEFAAG&#10;AAgAAAAhANWt+b7cAAAACwEAAA8AAABkcnMvZG93bnJldi54bWxMT01PwzAMvSPxHyIjcWNJW7SP&#10;0nRCDO5QBlzTxmsrGqdqsq3w6zEnuPnZz++j2M5uECecQu9JQ7JQIJAab3tqNexfn27WIEI0ZM3g&#10;CTV8YYBteXlRmNz6M73gqYqtYBEKudHQxTjmUoamQ2fCwo9IfDv4yZnIcGqlncyZxd0gU6WW0pme&#10;2KEzIz502HxWR8cx0o99tnuucLUydbZ7/H7bHN4Hra+v5vs7EBHn+EeG3/j8AyVnqv2RbBAD40Sl&#10;TOVhqW5BMCNVCberebPJ1iDLQv7vUP4AAAD//wMAUEsBAi0AFAAGAAgAAAAhALaDOJL+AAAA4QEA&#10;ABMAAAAAAAAAAAAAAAAAAAAAAFtDb250ZW50X1R5cGVzXS54bWxQSwECLQAUAAYACAAAACEAOP0h&#10;/9YAAACUAQAACwAAAAAAAAAAAAAAAAAvAQAAX3JlbHMvLnJlbHNQSwECLQAUAAYACAAAACEAxZXp&#10;wIUCAAAYBQAADgAAAAAAAAAAAAAAAAAuAgAAZHJzL2Uyb0RvYy54bWxQSwECLQAUAAYACAAAACEA&#10;1a35vtwAAAALAQAADwAAAAAAAAAAAAAAAADfBAAAZHJzL2Rvd25yZXYueG1sUEsFBgAAAAAEAAQA&#10;8wAAAOgFAAAAAA==&#10;" filled="f">
                <v:textbox>
                  <w:txbxContent>
                    <w:p w:rsidR="00F84F89" w:rsidRPr="00F45679" w:rsidRDefault="00F84F89" w:rsidP="00F84F89">
                      <w:pPr>
                        <w:rPr>
                          <w:sz w:val="16"/>
                          <w:szCs w:val="16"/>
                        </w:rPr>
                      </w:pPr>
                      <w:r w:rsidRPr="00A14AC6">
                        <w:rPr>
                          <w:sz w:val="16"/>
                          <w:szCs w:val="16"/>
                        </w:rPr>
                        <w:t>Лот №</w:t>
                      </w:r>
                      <w:r>
                        <w:rPr>
                          <w:sz w:val="16"/>
                          <w:szCs w:val="16"/>
                        </w:rPr>
                        <w:t xml:space="preserve"> 5</w:t>
                      </w:r>
                    </w:p>
                  </w:txbxContent>
                </v:textbox>
              </v:shape>
            </w:pict>
          </mc:Fallback>
        </mc:AlternateContent>
      </w:r>
      <w:r>
        <w:rPr>
          <w:b/>
          <w:bCs/>
          <w:noProof/>
          <w:szCs w:val="22"/>
          <w:lang w:eastAsia="ru-RU"/>
        </w:rPr>
        <mc:AlternateContent>
          <mc:Choice Requires="wps">
            <w:drawing>
              <wp:anchor distT="0" distB="0" distL="114300" distR="114300" simplePos="0" relativeHeight="252302336" behindDoc="0" locked="0" layoutInCell="1" allowOverlap="1" wp14:anchorId="4BE3E271" wp14:editId="0072F9AC">
                <wp:simplePos x="0" y="0"/>
                <wp:positionH relativeFrom="column">
                  <wp:posOffset>3508080</wp:posOffset>
                </wp:positionH>
                <wp:positionV relativeFrom="paragraph">
                  <wp:posOffset>2682553</wp:posOffset>
                </wp:positionV>
                <wp:extent cx="819060" cy="533039"/>
                <wp:effectExtent l="0" t="0" r="19685" b="19685"/>
                <wp:wrapNone/>
                <wp:docPr id="13" name="Прямоугольник 13"/>
                <wp:cNvGraphicFramePr/>
                <a:graphic xmlns:a="http://schemas.openxmlformats.org/drawingml/2006/main">
                  <a:graphicData uri="http://schemas.microsoft.com/office/word/2010/wordprocessingShape">
                    <wps:wsp>
                      <wps:cNvSpPr/>
                      <wps:spPr>
                        <a:xfrm>
                          <a:off x="0" y="0"/>
                          <a:ext cx="819060" cy="5330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276.25pt;margin-top:211.2pt;width:64.5pt;height:41.95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3VuwIAAJcFAAAOAAAAZHJzL2Uyb0RvYy54bWysVM1uEzEQviPxDpbvdDdJW9qomypqFYRU&#10;tRUt6tnx2tmVvLaxnWzCCYkrEo/AQ3BB/PQZNm/E2N7dRqXigNiD1+OZ+eZ/Tk7XlUArZmypZIYH&#10;eylGTFKVl3KR4be3sxdHGFlHZE6EkizDG2bx6eT5s5Naj9lQFUrkzCAAkXZc6wwXzulxklhasIrY&#10;PaWZBCZXpiIOSLNIckNqQK9EMkzTw6RWJtdGUWYtvJ5HJp4EfM4ZdVecW+aQyDD45sJpwjn3ZzI5&#10;IeOFIbooaesG+QcvKlJKMNpDnRNH0NKUf0BVJTXKKu72qKoSxXlJWYgBohmkj6K5KYhmIRZIjtV9&#10;muz/g6WXq2uDyhxqN8JIkgpq1HzZfth+bn4299uPzdfmvvmx/dT8ar413xEIQcZqbcegeKOvTUtZ&#10;uPrw19xU/g+BoXXI8qbPMls7ROHxaHCcHkItKLAORqN0dOwxkwdlbax7xVSF/CXDBooYcktWF9ZF&#10;0U7E25JqVgoB72QspD+tEmXu3wJhFvMzYdCKQAfMZil8rbkdMTDuVRMfWAwl3NxGsAj7hnFIEjg/&#10;DJ6E9mQ9LKGUSTeIrILkLFo72DXmG9prhEiFBECPzMHLHrsF6CQjSIcd427lvSoL3d0rp39zLCr3&#10;GsGykq5XrkqpzFMAAqJqLUf5LkkxNT5Lc5VvoIWMirNlNZ2VULcLYt01MTBMUGpYEO4KDi5UnWHV&#10;3jAqlHn/1LuXhx4HLkY1DGeG7bslMQwj8VpC9x8P9vf9NAdi/+DlEAizy5nvcuSyOlNQ/QGsIk3D&#10;1cs70V25UdUd7JGptwosIinYzjB1piPOXFwasIkom06DGEywJu5C3mjqwX1WfV/eru+I0W3zOuj6&#10;S9UNMhk/6uEo6zWlmi6d4mVo8Ie8tvmG6Q+N024qv1526SD1sE8nvwEAAP//AwBQSwMEFAAGAAgA&#10;AAAhAIkFsqXgAAAACwEAAA8AAABkcnMvZG93bnJldi54bWxMj8FOg0AQhu8mvsNmTLyYdikthCBL&#10;o03swYOJ1UtvCzsCKTtL2KXg2zue9Djz//nmm2K/2F5ccfSdIwWbdQQCqXamo0bB58fLKgPhgyaj&#10;e0eo4Bs97Mvbm0Lnxs30jtdTaARDyOdaQRvCkEvp6xat9ms3IHH25UarA49jI82oZ4bbXsZRlEqr&#10;O+ILrR7w0GJ9OU1WQXU8j4fseXsM00PK6Evzim+zUvd3y9MjiIBL+CvDrz6rQ8lOlZvIeNErSJI4&#10;4aqCXRzvQHAjzTa8qTiK0i3IspD/fyh/AAAA//8DAFBLAQItABQABgAIAAAAIQC2gziS/gAAAOEB&#10;AAATAAAAAAAAAAAAAAAAAAAAAABbQ29udGVudF9UeXBlc10ueG1sUEsBAi0AFAAGAAgAAAAhADj9&#10;If/WAAAAlAEAAAsAAAAAAAAAAAAAAAAALwEAAF9yZWxzLy5yZWxzUEsBAi0AFAAGAAgAAAAhAOam&#10;zdW7AgAAlwUAAA4AAAAAAAAAAAAAAAAALgIAAGRycy9lMm9Eb2MueG1sUEsBAi0AFAAGAAgAAAAh&#10;AIkFsqXgAAAACwEAAA8AAAAAAAAAAAAAAAAAFQUAAGRycy9kb3ducmV2LnhtbFBLBQYAAAAABAAE&#10;APMAAAAiBgAAAAA=&#10;" filled="f" strokecolor="red" strokeweight="2pt"/>
            </w:pict>
          </mc:Fallback>
        </mc:AlternateContent>
      </w:r>
      <w:r>
        <w:rPr>
          <w:b/>
          <w:bCs/>
          <w:noProof/>
          <w:szCs w:val="22"/>
          <w:lang w:eastAsia="ru-RU"/>
        </w:rPr>
        <mc:AlternateContent>
          <mc:Choice Requires="wps">
            <w:drawing>
              <wp:anchor distT="0" distB="0" distL="114300" distR="114300" simplePos="0" relativeHeight="252301312" behindDoc="0" locked="0" layoutInCell="1" allowOverlap="1" wp14:anchorId="55E0EF2F" wp14:editId="3144C4A7">
                <wp:simplePos x="0" y="0"/>
                <wp:positionH relativeFrom="column">
                  <wp:posOffset>2719356</wp:posOffset>
                </wp:positionH>
                <wp:positionV relativeFrom="paragraph">
                  <wp:posOffset>2708555</wp:posOffset>
                </wp:positionV>
                <wp:extent cx="563374" cy="229683"/>
                <wp:effectExtent l="0" t="0" r="27305" b="18415"/>
                <wp:wrapNone/>
                <wp:docPr id="9" name="Прямоугольник 9"/>
                <wp:cNvGraphicFramePr/>
                <a:graphic xmlns:a="http://schemas.openxmlformats.org/drawingml/2006/main">
                  <a:graphicData uri="http://schemas.microsoft.com/office/word/2010/wordprocessingShape">
                    <wps:wsp>
                      <wps:cNvSpPr/>
                      <wps:spPr>
                        <a:xfrm>
                          <a:off x="0" y="0"/>
                          <a:ext cx="563374" cy="2296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14.1pt;margin-top:213.25pt;width:44.35pt;height:18.1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rvAIAAJUFAAAOAAAAZHJzL2Uyb0RvYy54bWysVM1u2zAMvg/YOwi6r07S9CdGnSJokWFA&#10;0RZrh54VWUoMyJImKXGy04BdC+wR9hC7DPvpMzhvNEqy3aArdhjmg0yK5McfkTw5XZcCrZixhZIZ&#10;7u/1MGKSqryQ8wy/u52+OsbIOiJzIpRkGd4wi0/HL1+cVDplA7VQImcGAYi0aaUzvHBOp0li6YKV&#10;xO4pzSQIuTIlccCaeZIbUgF6KZJBr3eYVMrk2ijKrIXb8yjE44DPOaPuinPLHBIZhthcOE04Z/5M&#10;xicknRuiFwVtwiD/EEVJCglOO6hz4ghamuIPqLKgRlnF3R5VZaI4LygLOUA2/d6TbG4WRLOQCxTH&#10;6q5M9v/B0svVtUFFnuERRpKU8ET1l+3H7ef6Z/2w/VR/rR/qH9v7+lf9rf6ORr5elbYpmN3oa9Nw&#10;Fkif/Jqb0v8hLbQONd50NWZrhyhcHhzu7x8NMaIgGgxGh8f7HjN5NNbGutdMlcgTGTbwhKGyZHVh&#10;XVRtVbwvqaaFEHBPUiH9aZUocn8XGDOfnQmDVgTefzrtwde421ED59408YnFVALlNoJF2LeMQ4kg&#10;+EGIJDQn62AJpUy6fhQtSM6it4NdZ76dvUXIVEgA9MgcouywG4BWM4K02DHvRt+bstDbnXHvb4FF&#10;484ieFbSdcZlIZV5DkBAVo3nqN8WKZbGV2mm8g00kFFxsqym0wLe7YJYd00MjBIMHawHdwUHF6rK&#10;sGoojBbKfHju3utDh4MUowpGM8P2/ZIYhpF4I6H3R/3h0M9yYIYHRwNgzK5ktiuRy/JMwev3YRFp&#10;Gkiv70RLcqPKO9giE+8VRERS8J1h6kzLnLm4MmAPUTaZBDWYX03chbzR1IP7qvq+vF3fEaOb5nXQ&#10;9ZeqHWOSPunhqOstpZosneJFaPDHujb1htkPjdPsKb9cdvmg9bhNx78BAAD//wMAUEsDBBQABgAI&#10;AAAAIQDkldpi4AAAAAsBAAAPAAAAZHJzL2Rvd25yZXYueG1sTI89T8MwEIZ3JP6DdUgsiDoN1IQQ&#10;p4JKdOiARNuFzYmPJGpsR7bThH/PdYLtPh6991yxnk3PzuhD56yE5SIBhrZ2urONhOPh/T4DFqKy&#10;WvXOooQfDLAur68KlWs32U8872PDKMSGXEloYxxyzkPdolFh4Qa0tPt23qhIrW+49mqicNPzNEkE&#10;N6qzdKFVA25arE/70Uiotl9+k709bON4Jyj61OzwY5Ly9mZ+fQEWcY5/MFz0SR1KcqrcaHVgvYTH&#10;NEsJvRRiBYyI1VI8A6toItIn4GXB//9Q/gIAAP//AwBQSwECLQAUAAYACAAAACEAtoM4kv4AAADh&#10;AQAAEwAAAAAAAAAAAAAAAAAAAAAAW0NvbnRlbnRfVHlwZXNdLnhtbFBLAQItABQABgAIAAAAIQA4&#10;/SH/1gAAAJQBAAALAAAAAAAAAAAAAAAAAC8BAABfcmVscy8ucmVsc1BLAQItABQABgAIAAAAIQBN&#10;S9+rvAIAAJUFAAAOAAAAAAAAAAAAAAAAAC4CAABkcnMvZTJvRG9jLnhtbFBLAQItABQABgAIAAAA&#10;IQDkldpi4AAAAAsBAAAPAAAAAAAAAAAAAAAAABYFAABkcnMvZG93bnJldi54bWxQSwUGAAAAAAQA&#10;BADzAAAAIwYAAAAA&#10;" filled="f" strokecolor="red" strokeweight="2pt"/>
            </w:pict>
          </mc:Fallback>
        </mc:AlternateContent>
      </w:r>
      <w:r>
        <w:rPr>
          <w:b/>
          <w:bCs/>
          <w:noProof/>
          <w:szCs w:val="22"/>
          <w:lang w:eastAsia="ru-RU"/>
        </w:rPr>
        <mc:AlternateContent>
          <mc:Choice Requires="wps">
            <w:drawing>
              <wp:anchor distT="0" distB="0" distL="114300" distR="114300" simplePos="0" relativeHeight="252300288" behindDoc="0" locked="0" layoutInCell="1" allowOverlap="1" wp14:anchorId="36391329" wp14:editId="46A0D33A">
                <wp:simplePos x="0" y="0"/>
                <wp:positionH relativeFrom="column">
                  <wp:posOffset>1709616</wp:posOffset>
                </wp:positionH>
                <wp:positionV relativeFrom="paragraph">
                  <wp:posOffset>940426</wp:posOffset>
                </wp:positionV>
                <wp:extent cx="793057" cy="515704"/>
                <wp:effectExtent l="0" t="0" r="26670" b="17780"/>
                <wp:wrapNone/>
                <wp:docPr id="8" name="Прямоугольник 8"/>
                <wp:cNvGraphicFramePr/>
                <a:graphic xmlns:a="http://schemas.openxmlformats.org/drawingml/2006/main">
                  <a:graphicData uri="http://schemas.microsoft.com/office/word/2010/wordprocessingShape">
                    <wps:wsp>
                      <wps:cNvSpPr/>
                      <wps:spPr>
                        <a:xfrm>
                          <a:off x="0" y="0"/>
                          <a:ext cx="793057" cy="5157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 o:spid="_x0000_s1026" style="position:absolute;margin-left:134.6pt;margin-top:74.05pt;width:62.45pt;height:40.6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r3uwIAAJUFAAAOAAAAZHJzL2Uyb0RvYy54bWysVM1u2zAMvg/YOwi6r3ayZGmNOkXQIsOA&#10;oi3WDj0rshQbkCVNUuJkpwG7Ftgj7CF2GfbTZ3DeaJT806Ardhjmg0yK5McfkTw+2ZQCrZmxhZIp&#10;HhzEGDFJVVbIZYrf3cxfHGJkHZEZEUqyFG+ZxSfT58+OK52wocqVyJhBACJtUukU587pJIoszVlJ&#10;7IHSTIKQK1MSB6xZRpkhFaCXIhrG8auoUibTRlFmLdyeNUI8DficM+ouObfMIZFiiM2F04Rz4c9o&#10;ekySpSE6L2gbBvmHKEpSSHDaQ50RR9DKFH9AlQU1yiruDqgqI8V5QVnIAbIZxI+yuc6JZiEXKI7V&#10;fZns/4OlF+srg4osxfBQkpTwRPWX3cfd5/pnfb/7VH+t7+sfu7v6V/2t/o4Ofb0qbRMwu9ZXpuUs&#10;kD75DTel/0NaaBNqvO1rzDYOUbicHL2MxxOMKIjGg/EkHnnM6MFYG+teM1UiT6TYwBOGypL1uXWN&#10;aqfifUk1L4SAe5II6U+rRJH5u8CY5eJUGLQm8P7zeQxf625PDZx708gn1qQSKLcVrIF9yziUCIIf&#10;hkhCc7IellDKpBs0opxkrPE23nfm29lbhEyFBECPzCHKHrsF6DQbkA67ybvV96Ys9HZvHP8tsMa4&#10;twielXS9cVlIZZ4CEJBV67nR74rUlMZXaaGyLTSQUc1kWU3nBbzbObHuihgYJRg6WA/uEg4uVJVi&#10;1VIY5cp8eOre60OHgxSjCkYzxfb9ihiGkXgjofePBqORn+XAjMaTITBmX7LYl8hVearg9QewiDQN&#10;pNd3oiO5UeUtbJGZ9woiIin4TjF1pmNOXbMyYA9RNpsFNZhfTdy5vNbUg/uq+r682dwSo9vmddD1&#10;F6obY5I86uFG11tKNVs5xYvQ4A91besNsx8ap91Tfrns80HrYZtOfwMAAP//AwBQSwMEFAAGAAgA&#10;AAAhADd/okffAAAACwEAAA8AAABkcnMvZG93bnJldi54bWxMj8FOhDAQhu8mvkMzJl6MWxY2BJCy&#10;0U3cgwcTVy/eCh2BLJ0SWhZ8e8eT3mbyf/nmn3K/2kFccPK9IwXbTQQCqXGmp1bBx/vzfQbCB01G&#10;D45QwTd62FfXV6UujFvoDS+n0AqWkC+0gi6EsZDSNx1a7TduROLsy01WB16nVppJLyy3g4yjKJVW&#10;98QXOj3iocPmfJqtgvr4OR2yp+QY5ruU1ef2BV8XpW5v1scHEAHX8AfDb32uDhV3qt1MxotBQZzm&#10;MaMc7LItCCaSfMdDzVGcJyCrUv7/ofoBAAD//wMAUEsBAi0AFAAGAAgAAAAhALaDOJL+AAAA4QEA&#10;ABMAAAAAAAAAAAAAAAAAAAAAAFtDb250ZW50X1R5cGVzXS54bWxQSwECLQAUAAYACAAAACEAOP0h&#10;/9YAAACUAQAACwAAAAAAAAAAAAAAAAAvAQAAX3JlbHMvLnJlbHNQSwECLQAUAAYACAAAACEAdAVq&#10;97sCAACVBQAADgAAAAAAAAAAAAAAAAAuAgAAZHJzL2Uyb0RvYy54bWxQSwECLQAUAAYACAAAACEA&#10;N3+iR98AAAALAQAADwAAAAAAAAAAAAAAAAAVBQAAZHJzL2Rvd25yZXYueG1sUEsFBgAAAAAEAAQA&#10;8wAAACEGAAAAAA==&#10;" filled="f" strokecolor="red" strokeweight="2pt"/>
            </w:pict>
          </mc:Fallback>
        </mc:AlternateContent>
      </w:r>
      <w:r>
        <w:rPr>
          <w:b/>
          <w:bCs/>
          <w:noProof/>
          <w:szCs w:val="22"/>
          <w:lang w:eastAsia="ru-RU"/>
        </w:rPr>
        <w:drawing>
          <wp:inline distT="0" distB="0" distL="0" distR="0" wp14:anchorId="64095C19" wp14:editId="561F0944">
            <wp:extent cx="5648325" cy="7996677"/>
            <wp:effectExtent l="0" t="0" r="0" b="4445"/>
            <wp:docPr id="5" name="Рисунок 5"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20"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F84F89" w:rsidRDefault="00F84F89" w:rsidP="00431AA5">
      <w:pPr>
        <w:ind w:right="-1"/>
        <w:contextualSpacing/>
        <w:jc w:val="right"/>
        <w:rPr>
          <w:rStyle w:val="afffb"/>
          <w:szCs w:val="22"/>
        </w:rPr>
      </w:pPr>
    </w:p>
    <w:p w:rsidR="00F84F89" w:rsidRDefault="00F84F89" w:rsidP="00431AA5">
      <w:pPr>
        <w:ind w:right="-1"/>
        <w:contextualSpacing/>
        <w:jc w:val="right"/>
        <w:rPr>
          <w:rStyle w:val="afffb"/>
          <w:szCs w:val="22"/>
        </w:rPr>
      </w:pPr>
    </w:p>
    <w:p w:rsidR="00F84F89" w:rsidRDefault="00F84F89" w:rsidP="00431AA5">
      <w:pPr>
        <w:ind w:right="-1"/>
        <w:contextualSpacing/>
        <w:jc w:val="right"/>
        <w:rPr>
          <w:rStyle w:val="afffb"/>
          <w:szCs w:val="22"/>
        </w:rPr>
      </w:pPr>
    </w:p>
    <w:p w:rsidR="00F84F89" w:rsidRDefault="00F84F89" w:rsidP="00431AA5">
      <w:pPr>
        <w:ind w:right="-1"/>
        <w:contextualSpacing/>
        <w:jc w:val="right"/>
        <w:rPr>
          <w:rStyle w:val="afffb"/>
          <w:szCs w:val="22"/>
        </w:rPr>
      </w:pPr>
    </w:p>
    <w:p w:rsidR="00141402" w:rsidRPr="0011727F" w:rsidRDefault="00141402" w:rsidP="00431AA5">
      <w:pPr>
        <w:ind w:right="-1"/>
        <w:contextualSpacing/>
        <w:jc w:val="right"/>
        <w:rPr>
          <w:rStyle w:val="afffb"/>
          <w:szCs w:val="22"/>
        </w:rPr>
      </w:pPr>
      <w:r w:rsidRPr="0011727F">
        <w:rPr>
          <w:rStyle w:val="afffb"/>
          <w:szCs w:val="22"/>
        </w:rPr>
        <w:lastRenderedPageBreak/>
        <w:t>Приложение № 3</w:t>
      </w:r>
    </w:p>
    <w:p w:rsidR="00141402" w:rsidRPr="0011727F" w:rsidRDefault="00141402" w:rsidP="00431AA5">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923010" w:rsidP="00431AA5">
      <w:pPr>
        <w:pStyle w:val="afa"/>
        <w:tabs>
          <w:tab w:val="left" w:pos="2301"/>
          <w:tab w:val="right" w:pos="10347"/>
        </w:tabs>
        <w:jc w:val="right"/>
      </w:pPr>
      <w:r>
        <w:tab/>
      </w:r>
      <w:r>
        <w:tab/>
      </w:r>
      <w:r w:rsidR="00141402" w:rsidRPr="0011727F">
        <w:t>№ ___ от «__» ________ 20</w:t>
      </w:r>
      <w:r w:rsidR="0079204E">
        <w:t>2</w:t>
      </w:r>
      <w:r w:rsidR="00657EC2" w:rsidRPr="007969B5">
        <w:t>1</w:t>
      </w:r>
      <w:r w:rsidR="00141402"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79204E">
        <w:t>2</w:t>
      </w:r>
      <w:r w:rsidR="00657EC2" w:rsidRPr="007969B5">
        <w:t>1</w:t>
      </w:r>
      <w:r w:rsidRPr="0011727F">
        <w:t>г.</w:t>
      </w:r>
    </w:p>
    <w:p w:rsidR="00D30441" w:rsidRDefault="00D30441" w:rsidP="00983821">
      <w:pPr>
        <w:jc w:val="right"/>
        <w:rPr>
          <w:b/>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bookmarkStart w:id="31" w:name="RANGE!A1:H48"/>
            <w:r w:rsidRPr="008A369D">
              <w:rPr>
                <w:color w:val="000000"/>
                <w:lang w:eastAsia="ru-RU"/>
              </w:rPr>
              <w:t>Отчет резидента  бизнес инкубатора о реализации  бизнес – плана за __ квартал 20__ г.</w:t>
            </w:r>
            <w:bookmarkEnd w:id="31"/>
          </w:p>
        </w:tc>
      </w:tr>
      <w:tr w:rsidR="008A369D" w:rsidRPr="008A369D" w:rsidTr="00B603F0">
        <w:trPr>
          <w:trHeight w:val="83"/>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644"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42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644"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8A369D" w:rsidRPr="008A369D" w:rsidRDefault="008A369D" w:rsidP="008A369D">
            <w:pPr>
              <w:suppressAutoHyphens w:val="0"/>
              <w:jc w:val="center"/>
              <w:rPr>
                <w:color w:val="000000"/>
                <w:lang w:eastAsia="ru-RU"/>
              </w:rPr>
            </w:pPr>
            <w:r w:rsidRPr="008A369D">
              <w:rPr>
                <w:color w:val="000000"/>
                <w:lang w:eastAsia="ru-RU"/>
              </w:rPr>
              <w:t>I квартал 1 года</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540" w:type="dxa"/>
            <w:tcBorders>
              <w:top w:val="nil"/>
              <w:left w:val="nil"/>
              <w:bottom w:val="nil"/>
              <w:right w:val="nil"/>
            </w:tcBorders>
            <w:shd w:val="clear" w:color="auto" w:fill="auto"/>
            <w:noWrap/>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noWrap/>
            <w:hideMark/>
          </w:tcPr>
          <w:p w:rsidR="008A369D" w:rsidRPr="008A369D" w:rsidRDefault="008A369D" w:rsidP="008A369D">
            <w:pPr>
              <w:suppressAutoHyphens w:val="0"/>
              <w:rPr>
                <w:color w:val="000000"/>
                <w:sz w:val="22"/>
                <w:szCs w:val="22"/>
                <w:lang w:eastAsia="ru-RU"/>
              </w:rPr>
            </w:pPr>
          </w:p>
        </w:tc>
        <w:tc>
          <w:tcPr>
            <w:tcW w:w="5834" w:type="dxa"/>
            <w:gridSpan w:val="10"/>
            <w:tcBorders>
              <w:top w:val="nil"/>
              <w:left w:val="nil"/>
              <w:bottom w:val="nil"/>
              <w:right w:val="nil"/>
            </w:tcBorders>
            <w:shd w:val="clear" w:color="auto" w:fill="auto"/>
            <w:noWrap/>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rPr>
                <w:b/>
                <w:bCs/>
                <w:color w:val="000000"/>
                <w:sz w:val="22"/>
                <w:szCs w:val="22"/>
                <w:lang w:eastAsia="ru-RU"/>
              </w:rPr>
            </w:pPr>
            <w:r w:rsidRPr="008A369D">
              <w:rPr>
                <w:b/>
                <w:bCs/>
                <w:color w:val="000000"/>
                <w:sz w:val="22"/>
                <w:szCs w:val="22"/>
                <w:lang w:eastAsia="ru-RU"/>
              </w:rPr>
              <w:t>Примечание</w:t>
            </w:r>
            <w:r w:rsidRPr="008A369D">
              <w:rPr>
                <w:color w:val="000000"/>
                <w:sz w:val="22"/>
                <w:szCs w:val="22"/>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8A369D" w:rsidRPr="008A369D" w:rsidTr="00B603F0">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w:t>
            </w:r>
            <w:proofErr w:type="gramStart"/>
            <w:r w:rsidRPr="008A369D">
              <w:rPr>
                <w:color w:val="000000"/>
                <w:sz w:val="20"/>
                <w:szCs w:val="20"/>
                <w:lang w:eastAsia="ru-RU"/>
              </w:rPr>
              <w:t>п</w:t>
            </w:r>
            <w:proofErr w:type="gramEnd"/>
            <w:r w:rsidRPr="008A369D">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Пояснения в случае расхождения прогнозных и фактических данных</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федеральный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региональный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proofErr w:type="gramStart"/>
            <w:r w:rsidRPr="008A369D">
              <w:rPr>
                <w:color w:val="000000"/>
                <w:sz w:val="20"/>
                <w:szCs w:val="20"/>
                <w:lang w:eastAsia="ru-RU"/>
              </w:rPr>
              <w:t>налог</w:t>
            </w:r>
            <w:proofErr w:type="gramEnd"/>
            <w:r w:rsidRPr="008A369D">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муниципальный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Оснащенность предприятия (в % </w:t>
            </w:r>
            <w:proofErr w:type="gramStart"/>
            <w:r w:rsidRPr="008A369D">
              <w:rPr>
                <w:color w:val="000000"/>
                <w:sz w:val="20"/>
                <w:szCs w:val="20"/>
                <w:lang w:eastAsia="ru-RU"/>
              </w:rPr>
              <w:t>от</w:t>
            </w:r>
            <w:proofErr w:type="gramEnd"/>
            <w:r w:rsidRPr="008A369D">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Пояснительная записка о ходе реализации проекта</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Планируемые мероприяти</w:t>
            </w:r>
            <w:proofErr w:type="gramStart"/>
            <w:r w:rsidRPr="008A369D">
              <w:rPr>
                <w:color w:val="000000"/>
                <w:sz w:val="20"/>
                <w:szCs w:val="20"/>
                <w:lang w:eastAsia="ru-RU"/>
              </w:rPr>
              <w:t>я(</w:t>
            </w:r>
            <w:proofErr w:type="gramEnd"/>
            <w:r w:rsidRPr="008A369D">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Другой тип поддержки (отметить ниже):</w:t>
            </w:r>
          </w:p>
        </w:tc>
      </w:tr>
      <w:tr w:rsidR="008A369D" w:rsidRPr="008A369D" w:rsidTr="00B603F0">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8A369D" w:rsidRPr="008A369D" w:rsidRDefault="008A369D" w:rsidP="008A369D">
            <w:pPr>
              <w:suppressAutoHyphens w:val="0"/>
              <w:rPr>
                <w:color w:val="000000"/>
                <w:sz w:val="22"/>
                <w:szCs w:val="22"/>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lang w:eastAsia="ru-RU"/>
              </w:rPr>
            </w:pPr>
            <w:r w:rsidRPr="008A369D">
              <w:rPr>
                <w:color w:val="000000"/>
                <w:lang w:eastAsia="ru-RU"/>
              </w:rPr>
              <w:t> </w:t>
            </w: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8A369D" w:rsidRPr="008A369D" w:rsidRDefault="008A369D" w:rsidP="008A369D">
            <w:pPr>
              <w:suppressAutoHyphens w:val="0"/>
              <w:rPr>
                <w:color w:val="000000"/>
                <w:lang w:eastAsia="ru-RU"/>
              </w:rPr>
            </w:pPr>
            <w:r w:rsidRPr="008A369D">
              <w:rPr>
                <w:color w:val="000000"/>
                <w:lang w:eastAsia="ru-RU"/>
              </w:rPr>
              <w:t> </w:t>
            </w:r>
          </w:p>
        </w:tc>
      </w:tr>
      <w:tr w:rsidR="008A369D" w:rsidRPr="008A369D" w:rsidTr="00B603F0">
        <w:trPr>
          <w:gridAfter w:val="1"/>
          <w:wAfter w:w="152" w:type="dxa"/>
          <w:trHeight w:val="37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Ф.И.О.</w:t>
            </w:r>
          </w:p>
        </w:tc>
      </w:tr>
      <w:tr w:rsidR="008A369D" w:rsidRPr="008A369D" w:rsidTr="00B603F0">
        <w:trPr>
          <w:trHeight w:val="375"/>
        </w:trPr>
        <w:tc>
          <w:tcPr>
            <w:tcW w:w="540" w:type="dxa"/>
            <w:vMerge w:val="restart"/>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lang w:eastAsia="ru-RU"/>
              </w:rPr>
            </w:pPr>
            <w:r w:rsidRPr="008A369D">
              <w:rPr>
                <w:color w:val="000000"/>
                <w:vertAlign w:val="superscript"/>
                <w:lang w:eastAsia="ru-RU"/>
              </w:rPr>
              <w:t>М.П.</w:t>
            </w: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9E7278">
        <w:trPr>
          <w:trHeight w:val="315"/>
        </w:trPr>
        <w:tc>
          <w:tcPr>
            <w:tcW w:w="540" w:type="dxa"/>
            <w:vMerge/>
            <w:tcBorders>
              <w:top w:val="nil"/>
              <w:left w:val="nil"/>
              <w:bottom w:val="nil"/>
              <w:right w:val="nil"/>
            </w:tcBorders>
            <w:vAlign w:val="center"/>
            <w:hideMark/>
          </w:tcPr>
          <w:p w:rsidR="008A369D" w:rsidRPr="008A369D" w:rsidRDefault="008A369D" w:rsidP="008A369D">
            <w:pPr>
              <w:suppressAutoHyphens w:val="0"/>
              <w:rPr>
                <w:color w:val="000000"/>
                <w:lang w:eastAsia="ru-RU"/>
              </w:rPr>
            </w:pPr>
          </w:p>
        </w:tc>
        <w:tc>
          <w:tcPr>
            <w:tcW w:w="70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bl>
    <w:p w:rsidR="008A369D" w:rsidRDefault="008A369D" w:rsidP="00983821">
      <w:pPr>
        <w:jc w:val="right"/>
        <w:rPr>
          <w:b/>
        </w:rPr>
        <w:sectPr w:rsidR="008A369D" w:rsidSect="00D30441">
          <w:pgSz w:w="16838" w:h="11906" w:orient="landscape"/>
          <w:pgMar w:top="992" w:right="567" w:bottom="567" w:left="567" w:header="709" w:footer="295" w:gutter="0"/>
          <w:cols w:space="708"/>
          <w:docGrid w:linePitch="360"/>
        </w:sectPr>
      </w:pPr>
    </w:p>
    <w:p w:rsidR="00141402" w:rsidRPr="0011727F" w:rsidRDefault="00141402" w:rsidP="00983821">
      <w:pPr>
        <w:jc w:val="right"/>
        <w:rPr>
          <w:b/>
        </w:rPr>
      </w:pPr>
      <w:r w:rsidRPr="0011727F">
        <w:rPr>
          <w:b/>
        </w:rPr>
        <w:lastRenderedPageBreak/>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657EC2" w:rsidP="00141402">
      <w:pPr>
        <w:jc w:val="right"/>
      </w:pPr>
      <w:r>
        <w:t>№ ____ от «__» ________ 202</w:t>
      </w:r>
      <w:r w:rsidRPr="00431AA5">
        <w:t>1</w:t>
      </w:r>
      <w:r w:rsidR="00141402" w:rsidRPr="0011727F">
        <w:t>г.</w:t>
      </w:r>
    </w:p>
    <w:p w:rsidR="007E2B38" w:rsidRDefault="007E2B38" w:rsidP="009803AF">
      <w:pPr>
        <w:jc w:val="right"/>
      </w:pPr>
    </w:p>
    <w:p w:rsidR="007E2B38" w:rsidRPr="007E2B38" w:rsidRDefault="007E2B38" w:rsidP="007E2B38">
      <w:pPr>
        <w:jc w:val="center"/>
        <w:rPr>
          <w:b/>
        </w:rPr>
      </w:pPr>
    </w:p>
    <w:p w:rsidR="007E2B38" w:rsidRPr="007E2B38" w:rsidRDefault="007E2B38" w:rsidP="007E2B38">
      <w:pPr>
        <w:jc w:val="center"/>
        <w:rPr>
          <w:b/>
        </w:rPr>
      </w:pPr>
      <w:r w:rsidRPr="007E2B38">
        <w:rPr>
          <w:b/>
        </w:rPr>
        <w:t>Расчет арендной платы к договору</w:t>
      </w:r>
    </w:p>
    <w:p w:rsidR="007E2B38" w:rsidRDefault="007E2B38" w:rsidP="009803AF">
      <w:pPr>
        <w:jc w:val="right"/>
      </w:pPr>
    </w:p>
    <w:p w:rsidR="007E2B38" w:rsidRDefault="007E2B38" w:rsidP="007E2B38">
      <w:pPr>
        <w:ind w:firstLine="709"/>
        <w:jc w:val="both"/>
      </w:pPr>
      <w:proofErr w:type="gramStart"/>
      <w:r w:rsidRPr="0040324A">
        <w:t xml:space="preserve">В соответствии с </w:t>
      </w:r>
      <w:r w:rsidR="0040324A" w:rsidRPr="0040324A">
        <w:t xml:space="preserve">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w:t>
      </w:r>
      <w:r w:rsidRPr="0040324A">
        <w:t xml:space="preserve">и Отчетом об оценке рыночной стоимости ежемесячной арендной платы за 1 </w:t>
      </w:r>
      <w:proofErr w:type="spellStart"/>
      <w:r w:rsidRPr="0040324A">
        <w:t>кв.м</w:t>
      </w:r>
      <w:proofErr w:type="spellEnd"/>
      <w:r w:rsidRPr="0040324A">
        <w:t>. нежилых помещений</w:t>
      </w:r>
      <w:r w:rsidR="00431AA5">
        <w:t xml:space="preserve"> (№ 210420.59/1</w:t>
      </w:r>
      <w:r w:rsidR="0078243F">
        <w:t>, №</w:t>
      </w:r>
      <w:r w:rsidR="00431AA5">
        <w:t xml:space="preserve"> 210420.59/2</w:t>
      </w:r>
      <w:r w:rsidR="0078243F">
        <w:t>)</w:t>
      </w:r>
      <w:r w:rsidRPr="0040324A">
        <w:t>, расположенных по адресу:</w:t>
      </w:r>
      <w:proofErr w:type="gramEnd"/>
      <w:r w:rsidRPr="0040324A">
        <w:t xml:space="preserve"> Самарская область, Автозаводский район, бульвар Королева, д. 13 стоимость арендной платы для </w:t>
      </w:r>
      <w:r w:rsidRPr="0040324A">
        <w:rPr>
          <w:b/>
        </w:rPr>
        <w:t>лотов 1 –</w:t>
      </w:r>
      <w:r w:rsidR="007C7617">
        <w:rPr>
          <w:b/>
        </w:rPr>
        <w:t xml:space="preserve"> </w:t>
      </w:r>
      <w:r w:rsidR="008B624B">
        <w:rPr>
          <w:b/>
        </w:rPr>
        <w:t>8</w:t>
      </w:r>
      <w:r w:rsidRPr="0040324A">
        <w:t xml:space="preserve"> составляет</w:t>
      </w:r>
      <w:r w:rsidR="0040324A">
        <w:t>:</w:t>
      </w:r>
    </w:p>
    <w:p w:rsidR="00CF4033" w:rsidRPr="00CF4033" w:rsidRDefault="00CF4033" w:rsidP="00CF4033">
      <w:pPr>
        <w:ind w:firstLine="709"/>
        <w:jc w:val="both"/>
      </w:pPr>
    </w:p>
    <w:tbl>
      <w:tblPr>
        <w:tblStyle w:val="afc"/>
        <w:tblW w:w="10598" w:type="dxa"/>
        <w:tblLayout w:type="fixed"/>
        <w:tblLook w:val="04A0" w:firstRow="1" w:lastRow="0" w:firstColumn="1" w:lastColumn="0" w:noHBand="0" w:noVBand="1"/>
      </w:tblPr>
      <w:tblGrid>
        <w:gridCol w:w="817"/>
        <w:gridCol w:w="1701"/>
        <w:gridCol w:w="1276"/>
        <w:gridCol w:w="3402"/>
        <w:gridCol w:w="3402"/>
      </w:tblGrid>
      <w:tr w:rsidR="00CF4033" w:rsidRPr="00CF4033" w:rsidTr="00D57C2C">
        <w:tc>
          <w:tcPr>
            <w:tcW w:w="817"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лота</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позиции</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xml:space="preserve">Площадь, </w:t>
            </w:r>
            <w:proofErr w:type="spellStart"/>
            <w:r w:rsidRPr="00CF4033">
              <w:rPr>
                <w:rFonts w:ascii="Calibri" w:eastAsia="Calibri" w:hAnsi="Calibri"/>
                <w:sz w:val="22"/>
                <w:szCs w:val="22"/>
              </w:rPr>
              <w:t>кв.м</w:t>
            </w:r>
            <w:proofErr w:type="spellEnd"/>
            <w:r w:rsidRPr="00CF4033">
              <w:rPr>
                <w:rFonts w:ascii="Calibri" w:eastAsia="Calibri" w:hAnsi="Calibri"/>
                <w:sz w:val="22"/>
                <w:szCs w:val="22"/>
              </w:rPr>
              <w:t>.</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xml:space="preserve">Рыночная стоимость ежемесячной арендной платы руб. за 1 </w:t>
            </w:r>
            <w:proofErr w:type="spellStart"/>
            <w:r w:rsidRPr="00CF4033">
              <w:rPr>
                <w:rFonts w:ascii="Calibri" w:eastAsia="Calibri" w:hAnsi="Calibri"/>
                <w:sz w:val="22"/>
                <w:szCs w:val="22"/>
              </w:rPr>
              <w:t>кв.м</w:t>
            </w:r>
            <w:proofErr w:type="spellEnd"/>
            <w:r w:rsidRPr="00CF4033">
              <w:rPr>
                <w:rFonts w:ascii="Calibri" w:eastAsia="Calibri" w:hAnsi="Calibri"/>
                <w:sz w:val="22"/>
                <w:szCs w:val="22"/>
              </w:rPr>
              <w:t>., руб.</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Рыночная стоимость годовой арендной платы за помещение (справочно), руб.</w:t>
            </w:r>
          </w:p>
        </w:tc>
      </w:tr>
      <w:tr w:rsidR="00CF4033" w:rsidRPr="00CF4033" w:rsidTr="00D57C2C">
        <w:tc>
          <w:tcPr>
            <w:tcW w:w="817" w:type="dxa"/>
          </w:tcPr>
          <w:p w:rsidR="00CF4033" w:rsidRPr="00CF4033" w:rsidRDefault="00CF4033" w:rsidP="00CF4033">
            <w:pPr>
              <w:jc w:val="both"/>
              <w:rPr>
                <w:rFonts w:ascii="Calibri" w:eastAsia="Calibri" w:hAnsi="Calibri"/>
                <w:sz w:val="22"/>
                <w:szCs w:val="22"/>
                <w:lang w:val="en-US"/>
              </w:rPr>
            </w:pPr>
            <w:r w:rsidRPr="00CF4033">
              <w:rPr>
                <w:rFonts w:ascii="Calibri" w:eastAsia="Calibri" w:hAnsi="Calibri"/>
                <w:sz w:val="22"/>
                <w:szCs w:val="22"/>
              </w:rPr>
              <w:t xml:space="preserve">№ </w:t>
            </w:r>
            <w:r w:rsidRPr="00CF4033">
              <w:rPr>
                <w:rFonts w:ascii="Calibri" w:eastAsia="Calibri" w:hAnsi="Calibri"/>
                <w:sz w:val="22"/>
                <w:szCs w:val="22"/>
                <w:lang w:val="en-US"/>
              </w:rPr>
              <w:t>1</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14в</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35,7</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368,00</w:t>
            </w:r>
          </w:p>
        </w:tc>
        <w:tc>
          <w:tcPr>
            <w:tcW w:w="3402" w:type="dxa"/>
          </w:tcPr>
          <w:p w:rsidR="00CF4033" w:rsidRPr="00CF4033" w:rsidRDefault="00CF4033" w:rsidP="00CF4033">
            <w:pPr>
              <w:jc w:val="both"/>
              <w:rPr>
                <w:rFonts w:ascii="Calibri" w:eastAsia="Calibri" w:hAnsi="Calibri"/>
                <w:sz w:val="22"/>
                <w:szCs w:val="22"/>
                <w:highlight w:val="yellow"/>
              </w:rPr>
            </w:pPr>
            <w:r w:rsidRPr="00CF4033">
              <w:rPr>
                <w:rFonts w:ascii="Calibri" w:eastAsia="Calibri" w:hAnsi="Calibri"/>
                <w:sz w:val="22"/>
                <w:szCs w:val="22"/>
              </w:rPr>
              <w:t>13137,60</w:t>
            </w:r>
          </w:p>
        </w:tc>
      </w:tr>
      <w:tr w:rsidR="00CF4033" w:rsidRPr="00CF4033" w:rsidTr="00D57C2C">
        <w:tc>
          <w:tcPr>
            <w:tcW w:w="817" w:type="dxa"/>
          </w:tcPr>
          <w:p w:rsidR="00CF4033" w:rsidRPr="00CF4033" w:rsidRDefault="00CF4033" w:rsidP="00CF4033">
            <w:pPr>
              <w:jc w:val="both"/>
              <w:rPr>
                <w:rFonts w:ascii="Calibri" w:eastAsia="Calibri" w:hAnsi="Calibri"/>
                <w:sz w:val="22"/>
                <w:szCs w:val="22"/>
                <w:lang w:val="en-US"/>
              </w:rPr>
            </w:pPr>
            <w:r w:rsidRPr="00CF4033">
              <w:rPr>
                <w:rFonts w:ascii="Calibri" w:eastAsia="Calibri" w:hAnsi="Calibri"/>
                <w:sz w:val="22"/>
                <w:szCs w:val="22"/>
              </w:rPr>
              <w:t xml:space="preserve">№ </w:t>
            </w:r>
            <w:r w:rsidRPr="00CF4033">
              <w:rPr>
                <w:rFonts w:ascii="Calibri" w:eastAsia="Calibri" w:hAnsi="Calibri"/>
                <w:sz w:val="22"/>
                <w:szCs w:val="22"/>
                <w:lang w:val="en-US"/>
              </w:rPr>
              <w:t>2</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4</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12,8</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highlight w:val="yellow"/>
              </w:rPr>
            </w:pPr>
            <w:r w:rsidRPr="00CF4033">
              <w:rPr>
                <w:rFonts w:ascii="Calibri" w:eastAsia="Calibri" w:hAnsi="Calibri"/>
                <w:sz w:val="22"/>
                <w:szCs w:val="22"/>
              </w:rPr>
              <w:t>4544,00</w:t>
            </w:r>
          </w:p>
        </w:tc>
      </w:tr>
      <w:tr w:rsidR="00CF4033" w:rsidRPr="00CF4033" w:rsidTr="00D57C2C">
        <w:tc>
          <w:tcPr>
            <w:tcW w:w="817" w:type="dxa"/>
          </w:tcPr>
          <w:p w:rsidR="00CF4033" w:rsidRPr="00CF4033" w:rsidRDefault="00CF4033" w:rsidP="00CF4033">
            <w:pPr>
              <w:jc w:val="both"/>
              <w:rPr>
                <w:rFonts w:ascii="Calibri" w:eastAsia="Calibri" w:hAnsi="Calibri"/>
                <w:sz w:val="22"/>
                <w:szCs w:val="22"/>
                <w:lang w:val="en-US"/>
              </w:rPr>
            </w:pPr>
            <w:r w:rsidRPr="00CF4033">
              <w:rPr>
                <w:rFonts w:ascii="Calibri" w:eastAsia="Calibri" w:hAnsi="Calibri"/>
                <w:sz w:val="22"/>
                <w:szCs w:val="22"/>
              </w:rPr>
              <w:t xml:space="preserve">№ </w:t>
            </w:r>
            <w:r w:rsidRPr="00CF4033">
              <w:rPr>
                <w:rFonts w:ascii="Calibri" w:eastAsia="Calibri" w:hAnsi="Calibri"/>
                <w:sz w:val="22"/>
                <w:szCs w:val="22"/>
                <w:lang w:val="en-US"/>
              </w:rPr>
              <w:t>3</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6б</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12,8</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4544,00</w:t>
            </w:r>
          </w:p>
        </w:tc>
      </w:tr>
      <w:tr w:rsidR="00CF4033" w:rsidRPr="00CF4033" w:rsidTr="00D57C2C">
        <w:tc>
          <w:tcPr>
            <w:tcW w:w="817" w:type="dxa"/>
          </w:tcPr>
          <w:p w:rsidR="00CF4033" w:rsidRPr="00CF4033" w:rsidRDefault="00CF4033" w:rsidP="00CF4033">
            <w:pPr>
              <w:jc w:val="both"/>
              <w:rPr>
                <w:rFonts w:ascii="Calibri" w:eastAsia="Calibri" w:hAnsi="Calibri"/>
                <w:sz w:val="22"/>
                <w:szCs w:val="22"/>
                <w:lang w:val="en-US"/>
              </w:rPr>
            </w:pPr>
            <w:r w:rsidRPr="00CF4033">
              <w:rPr>
                <w:rFonts w:ascii="Calibri" w:eastAsia="Calibri" w:hAnsi="Calibri"/>
                <w:sz w:val="22"/>
                <w:szCs w:val="22"/>
              </w:rPr>
              <w:t xml:space="preserve">№ </w:t>
            </w:r>
            <w:r w:rsidRPr="00CF4033">
              <w:rPr>
                <w:rFonts w:ascii="Calibri" w:eastAsia="Calibri" w:hAnsi="Calibri"/>
                <w:sz w:val="22"/>
                <w:szCs w:val="22"/>
                <w:lang w:val="en-US"/>
              </w:rPr>
              <w:t>4</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7</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34,8</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12354,00</w:t>
            </w:r>
          </w:p>
        </w:tc>
      </w:tr>
      <w:tr w:rsidR="00CF4033" w:rsidRPr="00CF4033" w:rsidTr="00D57C2C">
        <w:tc>
          <w:tcPr>
            <w:tcW w:w="817"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5</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2а, 2б. 7а</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50,5</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highlight w:val="yellow"/>
              </w:rPr>
            </w:pPr>
            <w:r w:rsidRPr="00CF4033">
              <w:rPr>
                <w:rFonts w:ascii="Calibri" w:eastAsia="Calibri" w:hAnsi="Calibri"/>
                <w:sz w:val="22"/>
                <w:szCs w:val="22"/>
              </w:rPr>
              <w:t>17927,50</w:t>
            </w:r>
          </w:p>
        </w:tc>
      </w:tr>
      <w:tr w:rsidR="00CF4033" w:rsidRPr="00CF4033" w:rsidTr="00D57C2C">
        <w:tc>
          <w:tcPr>
            <w:tcW w:w="817"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6</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20а, 22а, 23</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54,9</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highlight w:val="yellow"/>
              </w:rPr>
            </w:pPr>
            <w:r w:rsidRPr="00CF4033">
              <w:rPr>
                <w:rFonts w:ascii="Calibri" w:eastAsia="Calibri" w:hAnsi="Calibri"/>
                <w:sz w:val="22"/>
                <w:szCs w:val="22"/>
              </w:rPr>
              <w:t>19489,50</w:t>
            </w:r>
          </w:p>
        </w:tc>
      </w:tr>
      <w:tr w:rsidR="00CF4033" w:rsidRPr="00CF4033" w:rsidTr="00D57C2C">
        <w:tc>
          <w:tcPr>
            <w:tcW w:w="817"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7</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14б</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35,7</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368,00</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13137,60</w:t>
            </w:r>
          </w:p>
        </w:tc>
      </w:tr>
      <w:tr w:rsidR="00CF4033" w:rsidRPr="00CF4033" w:rsidTr="00D57C2C">
        <w:tc>
          <w:tcPr>
            <w:tcW w:w="817"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 8</w:t>
            </w:r>
          </w:p>
        </w:tc>
        <w:tc>
          <w:tcPr>
            <w:tcW w:w="1701"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16</w:t>
            </w:r>
          </w:p>
        </w:tc>
        <w:tc>
          <w:tcPr>
            <w:tcW w:w="1276"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16,3</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355,00</w:t>
            </w:r>
          </w:p>
        </w:tc>
        <w:tc>
          <w:tcPr>
            <w:tcW w:w="3402" w:type="dxa"/>
          </w:tcPr>
          <w:p w:rsidR="00CF4033" w:rsidRPr="00CF4033" w:rsidRDefault="00CF4033" w:rsidP="00CF4033">
            <w:pPr>
              <w:jc w:val="both"/>
              <w:rPr>
                <w:rFonts w:ascii="Calibri" w:eastAsia="Calibri" w:hAnsi="Calibri"/>
                <w:sz w:val="22"/>
                <w:szCs w:val="22"/>
              </w:rPr>
            </w:pPr>
            <w:r w:rsidRPr="00CF4033">
              <w:rPr>
                <w:rFonts w:ascii="Calibri" w:eastAsia="Calibri" w:hAnsi="Calibri"/>
                <w:sz w:val="22"/>
                <w:szCs w:val="22"/>
              </w:rPr>
              <w:t>5786,50</w:t>
            </w:r>
          </w:p>
        </w:tc>
      </w:tr>
    </w:tbl>
    <w:p w:rsidR="00CF4033" w:rsidRPr="00CF4033" w:rsidRDefault="00CF4033" w:rsidP="00CF4033">
      <w:pPr>
        <w:shd w:val="clear" w:color="auto" w:fill="FFFFFF"/>
        <w:suppressAutoHyphens w:val="0"/>
        <w:jc w:val="both"/>
        <w:rPr>
          <w:lang w:eastAsia="ru-RU"/>
        </w:rPr>
      </w:pPr>
    </w:p>
    <w:p w:rsidR="0040324A" w:rsidRDefault="0040324A" w:rsidP="007E2B38">
      <w:pPr>
        <w:ind w:firstLine="709"/>
        <w:jc w:val="both"/>
      </w:pPr>
    </w:p>
    <w:p w:rsidR="008B3ADA" w:rsidRDefault="0040324A" w:rsidP="008B3ADA">
      <w:pPr>
        <w:ind w:firstLine="709"/>
        <w:jc w:val="both"/>
      </w:pPr>
      <w:r>
        <w:t>Ра</w:t>
      </w:r>
      <w:r w:rsidR="008B3ADA">
        <w:t xml:space="preserve">змер ежемесячной арендной платы исчисляется по формуле: </w:t>
      </w:r>
      <w:proofErr w:type="spellStart"/>
      <w:r w:rsidR="008B3ADA" w:rsidRPr="008B3ADA">
        <w:rPr>
          <w:b/>
        </w:rPr>
        <w:t>Апл</w:t>
      </w:r>
      <w:proofErr w:type="spellEnd"/>
      <w:r w:rsidR="008B3ADA" w:rsidRPr="008B3ADA">
        <w:rPr>
          <w:b/>
        </w:rPr>
        <w:t xml:space="preserve"> = </w:t>
      </w:r>
      <w:r w:rsidR="008B3ADA" w:rsidRPr="008B3ADA">
        <w:rPr>
          <w:b/>
          <w:lang w:val="en-US"/>
        </w:rPr>
        <w:t>S</w:t>
      </w:r>
      <w:r w:rsidR="008B3ADA">
        <w:rPr>
          <w:b/>
        </w:rPr>
        <w:t xml:space="preserve"> </w:t>
      </w:r>
      <w:r w:rsidR="008B3ADA" w:rsidRPr="008B3ADA">
        <w:rPr>
          <w:b/>
          <w:sz w:val="20"/>
          <w:szCs w:val="20"/>
          <w:lang w:val="en-US"/>
        </w:rPr>
        <w:t>x</w:t>
      </w:r>
      <w:r w:rsidR="008B3ADA" w:rsidRPr="008B3ADA">
        <w:rPr>
          <w:b/>
        </w:rPr>
        <w:t xml:space="preserve">1 </w:t>
      </w:r>
      <w:proofErr w:type="spellStart"/>
      <w:r w:rsidR="008B3ADA" w:rsidRPr="008B3ADA">
        <w:rPr>
          <w:b/>
        </w:rPr>
        <w:t>кв.м</w:t>
      </w:r>
      <w:proofErr w:type="spellEnd"/>
      <w:r w:rsidR="008B3ADA" w:rsidRPr="008B3ADA">
        <w:rPr>
          <w:b/>
        </w:rPr>
        <w:t>.</w:t>
      </w:r>
      <w:r w:rsidR="008B3ADA" w:rsidRPr="008B3ADA">
        <w:rPr>
          <w:b/>
          <w:sz w:val="20"/>
          <w:szCs w:val="20"/>
          <w:lang w:val="en-US"/>
        </w:rPr>
        <w:t>x</w:t>
      </w:r>
      <w:r w:rsidR="008B3ADA" w:rsidRPr="008B3ADA">
        <w:rPr>
          <w:b/>
        </w:rPr>
        <w:t xml:space="preserve"> 40%</w:t>
      </w:r>
      <w:r w:rsidR="008B3ADA">
        <w:t xml:space="preserve"> (60%, 80%), где:</w:t>
      </w:r>
    </w:p>
    <w:p w:rsidR="008B3ADA" w:rsidRDefault="008B3ADA" w:rsidP="008B3ADA">
      <w:pPr>
        <w:ind w:firstLine="709"/>
        <w:jc w:val="both"/>
      </w:pPr>
      <w:proofErr w:type="spellStart"/>
      <w:r>
        <w:t>Апл</w:t>
      </w:r>
      <w:proofErr w:type="spellEnd"/>
      <w:r>
        <w:t xml:space="preserve"> – арендная плата в месяц,</w:t>
      </w:r>
    </w:p>
    <w:p w:rsidR="008B3ADA" w:rsidRDefault="008B3ADA" w:rsidP="008B3ADA">
      <w:pPr>
        <w:ind w:firstLine="709"/>
        <w:jc w:val="both"/>
      </w:pPr>
      <w:r>
        <w:rPr>
          <w:lang w:val="en-US"/>
        </w:rPr>
        <w:t xml:space="preserve">S - </w:t>
      </w:r>
      <w:proofErr w:type="gramStart"/>
      <w:r>
        <w:t>площадь</w:t>
      </w:r>
      <w:proofErr w:type="gramEnd"/>
      <w:r>
        <w:t xml:space="preserve"> помещения</w:t>
      </w:r>
    </w:p>
    <w:p w:rsidR="0040324A" w:rsidRPr="008B3ADA" w:rsidRDefault="008B3ADA" w:rsidP="008B3ADA">
      <w:pPr>
        <w:ind w:firstLine="709"/>
        <w:jc w:val="both"/>
      </w:pPr>
      <w:r>
        <w:t xml:space="preserve"> </w:t>
      </w:r>
    </w:p>
    <w:tbl>
      <w:tblPr>
        <w:tblStyle w:val="afc"/>
        <w:tblW w:w="0" w:type="auto"/>
        <w:tblLook w:val="04A0" w:firstRow="1" w:lastRow="0" w:firstColumn="1" w:lastColumn="0" w:noHBand="0" w:noVBand="1"/>
      </w:tblPr>
      <w:tblGrid>
        <w:gridCol w:w="1526"/>
        <w:gridCol w:w="6804"/>
        <w:gridCol w:w="2233"/>
      </w:tblGrid>
      <w:tr w:rsidR="00D92AE6" w:rsidTr="00695853">
        <w:tc>
          <w:tcPr>
            <w:tcW w:w="1526" w:type="dxa"/>
          </w:tcPr>
          <w:p w:rsidR="00D92AE6" w:rsidRDefault="00D92AE6" w:rsidP="007E2B38">
            <w:pPr>
              <w:jc w:val="both"/>
            </w:pPr>
            <w:r>
              <w:t>Первый год</w:t>
            </w:r>
          </w:p>
        </w:tc>
        <w:tc>
          <w:tcPr>
            <w:tcW w:w="6804" w:type="dxa"/>
          </w:tcPr>
          <w:p w:rsidR="00D92AE6" w:rsidRDefault="00D92AE6" w:rsidP="007E2B38">
            <w:pPr>
              <w:jc w:val="both"/>
            </w:pPr>
            <w:r>
              <w:t>40%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Default="00D92AE6" w:rsidP="007E2B38">
            <w:pPr>
              <w:jc w:val="both"/>
            </w:pPr>
          </w:p>
        </w:tc>
      </w:tr>
      <w:tr w:rsidR="00D92AE6" w:rsidTr="00695853">
        <w:tc>
          <w:tcPr>
            <w:tcW w:w="1526" w:type="dxa"/>
          </w:tcPr>
          <w:p w:rsidR="00D92AE6" w:rsidRDefault="00D92AE6" w:rsidP="007E2B38">
            <w:pPr>
              <w:jc w:val="both"/>
            </w:pPr>
            <w:r>
              <w:t>Второй год</w:t>
            </w:r>
          </w:p>
        </w:tc>
        <w:tc>
          <w:tcPr>
            <w:tcW w:w="6804" w:type="dxa"/>
          </w:tcPr>
          <w:p w:rsidR="00D92AE6" w:rsidRDefault="00D92AE6" w:rsidP="007E2B38">
            <w:pPr>
              <w:jc w:val="both"/>
            </w:pPr>
            <w:r>
              <w:t>60%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695853">
        <w:tc>
          <w:tcPr>
            <w:tcW w:w="1526" w:type="dxa"/>
          </w:tcPr>
          <w:p w:rsidR="00D92AE6" w:rsidRDefault="00D92AE6" w:rsidP="007E2B38">
            <w:pPr>
              <w:jc w:val="both"/>
            </w:pPr>
            <w:r>
              <w:t>Третий год</w:t>
            </w:r>
          </w:p>
        </w:tc>
        <w:tc>
          <w:tcPr>
            <w:tcW w:w="6804" w:type="dxa"/>
          </w:tcPr>
          <w:p w:rsidR="00D92AE6" w:rsidRDefault="00D92AE6" w:rsidP="007E2B38">
            <w:pPr>
              <w:jc w:val="both"/>
            </w:pPr>
            <w:r>
              <w:t>80%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172B2A">
        <w:tc>
          <w:tcPr>
            <w:tcW w:w="8330" w:type="dxa"/>
            <w:gridSpan w:val="2"/>
          </w:tcPr>
          <w:p w:rsidR="00D92AE6" w:rsidRDefault="00D92AE6" w:rsidP="007E2B38">
            <w:pPr>
              <w:jc w:val="both"/>
            </w:pPr>
            <w:r>
              <w:t>Итого:</w:t>
            </w:r>
          </w:p>
        </w:tc>
        <w:tc>
          <w:tcPr>
            <w:tcW w:w="2233" w:type="dxa"/>
          </w:tcPr>
          <w:p w:rsidR="00D92AE6" w:rsidRDefault="00D92AE6" w:rsidP="007E2B38">
            <w:pPr>
              <w:jc w:val="both"/>
            </w:pPr>
          </w:p>
        </w:tc>
      </w:tr>
    </w:tbl>
    <w:p w:rsidR="009055EC" w:rsidRDefault="009055EC" w:rsidP="007E2B38">
      <w:pPr>
        <w:ind w:firstLine="709"/>
        <w:jc w:val="both"/>
      </w:pPr>
    </w:p>
    <w:p w:rsidR="009803AF" w:rsidRPr="0011727F" w:rsidRDefault="009803AF" w:rsidP="007E2B38">
      <w:pPr>
        <w:ind w:firstLine="709"/>
        <w:jc w:val="both"/>
        <w:sectPr w:rsidR="009803AF" w:rsidRPr="0011727F" w:rsidSect="00085BA9">
          <w:pgSz w:w="11906" w:h="16838"/>
          <w:pgMar w:top="568" w:right="566" w:bottom="567" w:left="993" w:header="708" w:footer="297" w:gutter="0"/>
          <w:cols w:space="708"/>
          <w:docGrid w:linePitch="360"/>
        </w:sectPr>
      </w:pPr>
      <w:r w:rsidRPr="0011727F">
        <w:br w:type="page"/>
      </w: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 xml:space="preserve">О ПРОПУСКНОМ (ВНУТРИОБЪЕКТОВОМ) РЕЖИМЕ В БИЗНЕС </w:t>
      </w:r>
      <w:r w:rsidR="008B624B">
        <w:rPr>
          <w:rFonts w:ascii="Times New Roman" w:hAnsi="Times New Roman" w:cs="Times New Roman"/>
          <w:b/>
          <w:sz w:val="24"/>
          <w:szCs w:val="24"/>
        </w:rPr>
        <w:t>–</w:t>
      </w:r>
      <w:r w:rsidRPr="0011727F">
        <w:rPr>
          <w:rFonts w:ascii="Times New Roman" w:hAnsi="Times New Roman" w:cs="Times New Roman"/>
          <w:b/>
          <w:sz w:val="24"/>
          <w:szCs w:val="24"/>
        </w:rPr>
        <w:t xml:space="preserve"> ИНКУБАТОРЕ</w:t>
      </w:r>
      <w:r w:rsidR="008B624B">
        <w:rPr>
          <w:rFonts w:ascii="Times New Roman" w:hAnsi="Times New Roman" w:cs="Times New Roman"/>
          <w:b/>
          <w:sz w:val="24"/>
          <w:szCs w:val="24"/>
        </w:rPr>
        <w:t xml:space="preserve"> (с изменениями от 15.02.2021 года)</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Default="00F95797"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Pr="0011727F" w:rsidRDefault="000C39FB"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431AA5" w:rsidRPr="00404699" w:rsidRDefault="00431AA5" w:rsidP="00431AA5">
      <w:pPr>
        <w:tabs>
          <w:tab w:val="left" w:pos="709"/>
        </w:tabs>
        <w:ind w:left="709" w:hanging="709"/>
        <w:jc w:val="both"/>
        <w:rPr>
          <w:sz w:val="26"/>
          <w:szCs w:val="26"/>
          <w:highlight w:val="yellow"/>
          <w:lang w:eastAsia="ru-RU"/>
        </w:rPr>
      </w:pPr>
      <w:r w:rsidRPr="00431AA5">
        <w:rPr>
          <w:b/>
        </w:rPr>
        <w:lastRenderedPageBreak/>
        <w:t>2.19.1.</w:t>
      </w:r>
      <w:r>
        <w:t xml:space="preserve"> </w:t>
      </w:r>
      <w:r w:rsidRPr="00404699">
        <w:rPr>
          <w:lang w:eastAsia="ru-RU"/>
        </w:rPr>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404699">
        <w:rPr>
          <w:rFonts w:ascii="Arial Unicode MS" w:eastAsia="Arial Unicode MS" w:hAnsi="Arial Unicode MS" w:cs="Arial Unicode MS"/>
          <w:color w:val="000000"/>
          <w:lang w:eastAsia="ru-RU" w:bidi="ru-RU"/>
        </w:rPr>
        <w:t xml:space="preserve"> </w:t>
      </w:r>
      <w:r w:rsidRPr="00404699">
        <w:rPr>
          <w:lang w:eastAsia="ru-RU"/>
        </w:rPr>
        <w:t xml:space="preserve">от Учреждения, Резиденты, Арендаторы, Сторонние лица обязаны установить счетчик на данное оборудование, по которому будет </w:t>
      </w:r>
      <w:proofErr w:type="gramStart"/>
      <w:r w:rsidRPr="00404699">
        <w:rPr>
          <w:lang w:eastAsia="ru-RU"/>
        </w:rPr>
        <w:t>производится</w:t>
      </w:r>
      <w:proofErr w:type="gramEnd"/>
      <w:r w:rsidRPr="00404699">
        <w:rPr>
          <w:lang w:eastAsia="ru-RU"/>
        </w:rPr>
        <w:t xml:space="preserve"> расчет за пользование электроэнергией. </w:t>
      </w:r>
    </w:p>
    <w:p w:rsidR="00431AA5" w:rsidRPr="0011727F" w:rsidRDefault="00431AA5" w:rsidP="00431AA5">
      <w:pPr>
        <w:suppressAutoHyphens w:val="0"/>
        <w:jc w:val="both"/>
      </w:pP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 xml:space="preserve">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w:t>
      </w:r>
      <w:r w:rsidRPr="0011727F">
        <w:lastRenderedPageBreak/>
        <w:t>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lastRenderedPageBreak/>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w:t>
      </w:r>
      <w:r w:rsidRPr="0011727F">
        <w:lastRenderedPageBreak/>
        <w:t xml:space="preserve">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2" w:name="_Статья_7._ПОРЯДОК"/>
      <w:bookmarkStart w:id="33" w:name="_Toc219453418"/>
      <w:bookmarkStart w:id="34" w:name="_Toc222049501"/>
      <w:bookmarkEnd w:id="32"/>
      <w:r w:rsidRPr="0011727F">
        <w:rPr>
          <w:sz w:val="24"/>
          <w:szCs w:val="24"/>
        </w:rPr>
        <w:t>Статья 7. ПОРЯДОК СОВЕРШЕНИЯ ПЛАТЕЖЕЙ</w:t>
      </w:r>
      <w:bookmarkEnd w:id="33"/>
      <w:bookmarkEnd w:id="34"/>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5" w:name="_Статья_8._ПОРЯДОК"/>
      <w:bookmarkStart w:id="36" w:name="_Toc219453420"/>
      <w:bookmarkStart w:id="37" w:name="_Toc222049503"/>
      <w:bookmarkEnd w:id="35"/>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6"/>
      <w:bookmarkEnd w:id="37"/>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AA5C83"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AA5C83"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0C39FB" w:rsidRDefault="000C39FB" w:rsidP="001117BB">
      <w:pPr>
        <w:contextualSpacing/>
        <w:jc w:val="right"/>
        <w:rPr>
          <w:b/>
        </w:rPr>
      </w:pPr>
    </w:p>
    <w:p w:rsidR="000C39FB" w:rsidRDefault="000C39FB" w:rsidP="001117BB">
      <w:pPr>
        <w:contextualSpacing/>
        <w:jc w:val="right"/>
        <w:rPr>
          <w:b/>
        </w:rPr>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2"/>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Default="009803AF" w:rsidP="007B3390">
      <w:pPr>
        <w:contextualSpacing/>
        <w:jc w:val="both"/>
      </w:pPr>
    </w:p>
    <w:p w:rsidR="00800115" w:rsidRDefault="00800115" w:rsidP="007B3390">
      <w:pPr>
        <w:contextualSpacing/>
        <w:jc w:val="both"/>
      </w:pPr>
    </w:p>
    <w:p w:rsidR="00800115" w:rsidRDefault="00800115" w:rsidP="007B3390">
      <w:pPr>
        <w:contextualSpacing/>
        <w:jc w:val="both"/>
      </w:pPr>
    </w:p>
    <w:p w:rsidR="009803AF" w:rsidRPr="0011727F" w:rsidRDefault="00730182" w:rsidP="007B3390">
      <w:pPr>
        <w:contextualSpacing/>
        <w:jc w:val="both"/>
      </w:pPr>
      <w:r>
        <w:rPr>
          <w:noProof/>
          <w:lang w:eastAsia="ru-RU"/>
        </w:rPr>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C83" w:rsidRDefault="00AA5C83" w:rsidP="00160D02">
      <w:r>
        <w:separator/>
      </w:r>
    </w:p>
  </w:endnote>
  <w:endnote w:type="continuationSeparator" w:id="0">
    <w:p w:rsidR="00AA5C83" w:rsidRDefault="00AA5C83"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 w:name="Kozuka Mincho Pro L">
    <w:panose1 w:val="00000000000000000000"/>
    <w:charset w:val="80"/>
    <w:family w:val="roman"/>
    <w:notTrueType/>
    <w:pitch w:val="variable"/>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E8" w:rsidRDefault="00F161E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C83" w:rsidRDefault="00AA5C83" w:rsidP="00160D02">
      <w:r>
        <w:separator/>
      </w:r>
    </w:p>
  </w:footnote>
  <w:footnote w:type="continuationSeparator" w:id="0">
    <w:p w:rsidR="00AA5C83" w:rsidRDefault="00AA5C83"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 w:numId="30">
    <w:abstractNumId w:val="2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6975"/>
    <w:rsid w:val="00017492"/>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516B3"/>
    <w:rsid w:val="00053C8E"/>
    <w:rsid w:val="00054097"/>
    <w:rsid w:val="00054132"/>
    <w:rsid w:val="00054641"/>
    <w:rsid w:val="00054C43"/>
    <w:rsid w:val="00061792"/>
    <w:rsid w:val="00064062"/>
    <w:rsid w:val="00064619"/>
    <w:rsid w:val="00065C48"/>
    <w:rsid w:val="00066314"/>
    <w:rsid w:val="000669D7"/>
    <w:rsid w:val="00066F01"/>
    <w:rsid w:val="00073949"/>
    <w:rsid w:val="00073BAF"/>
    <w:rsid w:val="00074570"/>
    <w:rsid w:val="00075DB5"/>
    <w:rsid w:val="0007636E"/>
    <w:rsid w:val="00081F2D"/>
    <w:rsid w:val="00082692"/>
    <w:rsid w:val="00085462"/>
    <w:rsid w:val="00085BA9"/>
    <w:rsid w:val="00086898"/>
    <w:rsid w:val="00086C92"/>
    <w:rsid w:val="00093161"/>
    <w:rsid w:val="00093874"/>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FC0"/>
    <w:rsid w:val="000D1560"/>
    <w:rsid w:val="000E06D3"/>
    <w:rsid w:val="000E1CBC"/>
    <w:rsid w:val="000E3734"/>
    <w:rsid w:val="000E4178"/>
    <w:rsid w:val="000E5DEC"/>
    <w:rsid w:val="000E7225"/>
    <w:rsid w:val="000E78BD"/>
    <w:rsid w:val="000F0522"/>
    <w:rsid w:val="000F2AF8"/>
    <w:rsid w:val="000F3BCD"/>
    <w:rsid w:val="000F4ACA"/>
    <w:rsid w:val="000F5F2E"/>
    <w:rsid w:val="000F6494"/>
    <w:rsid w:val="001016FF"/>
    <w:rsid w:val="00103DD1"/>
    <w:rsid w:val="00107668"/>
    <w:rsid w:val="001117BB"/>
    <w:rsid w:val="00112871"/>
    <w:rsid w:val="0011727F"/>
    <w:rsid w:val="00121D4E"/>
    <w:rsid w:val="00133DE4"/>
    <w:rsid w:val="00134DB2"/>
    <w:rsid w:val="00134EFA"/>
    <w:rsid w:val="00141402"/>
    <w:rsid w:val="00141FB6"/>
    <w:rsid w:val="00143693"/>
    <w:rsid w:val="00144AAE"/>
    <w:rsid w:val="001549EF"/>
    <w:rsid w:val="001558C6"/>
    <w:rsid w:val="00157054"/>
    <w:rsid w:val="00160D02"/>
    <w:rsid w:val="00167EB1"/>
    <w:rsid w:val="001704A0"/>
    <w:rsid w:val="001723D3"/>
    <w:rsid w:val="00172B2A"/>
    <w:rsid w:val="00173DC0"/>
    <w:rsid w:val="00174BC3"/>
    <w:rsid w:val="00177795"/>
    <w:rsid w:val="00185133"/>
    <w:rsid w:val="00186817"/>
    <w:rsid w:val="00186F7A"/>
    <w:rsid w:val="00193A00"/>
    <w:rsid w:val="001975D0"/>
    <w:rsid w:val="001A46D8"/>
    <w:rsid w:val="001A471F"/>
    <w:rsid w:val="001A79A5"/>
    <w:rsid w:val="001B4F3E"/>
    <w:rsid w:val="001B7AEA"/>
    <w:rsid w:val="001C361C"/>
    <w:rsid w:val="001C522E"/>
    <w:rsid w:val="001D0AE5"/>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070DF"/>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5AF1"/>
    <w:rsid w:val="002375B8"/>
    <w:rsid w:val="00241265"/>
    <w:rsid w:val="002423FA"/>
    <w:rsid w:val="002429CB"/>
    <w:rsid w:val="0024600C"/>
    <w:rsid w:val="00246154"/>
    <w:rsid w:val="00246B30"/>
    <w:rsid w:val="00251BBC"/>
    <w:rsid w:val="00255F9E"/>
    <w:rsid w:val="002565C8"/>
    <w:rsid w:val="002614DB"/>
    <w:rsid w:val="00261CED"/>
    <w:rsid w:val="0026316C"/>
    <w:rsid w:val="002637E7"/>
    <w:rsid w:val="00263B53"/>
    <w:rsid w:val="00265D09"/>
    <w:rsid w:val="00267A69"/>
    <w:rsid w:val="002734EE"/>
    <w:rsid w:val="00274C56"/>
    <w:rsid w:val="00275FD8"/>
    <w:rsid w:val="00277CD9"/>
    <w:rsid w:val="002807AA"/>
    <w:rsid w:val="002835CE"/>
    <w:rsid w:val="00283E86"/>
    <w:rsid w:val="00287037"/>
    <w:rsid w:val="00290B01"/>
    <w:rsid w:val="00291415"/>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6951"/>
    <w:rsid w:val="003003A5"/>
    <w:rsid w:val="00306F25"/>
    <w:rsid w:val="00310969"/>
    <w:rsid w:val="00310F3F"/>
    <w:rsid w:val="00313D28"/>
    <w:rsid w:val="00315408"/>
    <w:rsid w:val="003159B3"/>
    <w:rsid w:val="003169C7"/>
    <w:rsid w:val="00317208"/>
    <w:rsid w:val="00320DB1"/>
    <w:rsid w:val="003240ED"/>
    <w:rsid w:val="003258C1"/>
    <w:rsid w:val="00325959"/>
    <w:rsid w:val="003267DC"/>
    <w:rsid w:val="003276A2"/>
    <w:rsid w:val="00331AF9"/>
    <w:rsid w:val="0033751C"/>
    <w:rsid w:val="00337BDA"/>
    <w:rsid w:val="00340E5A"/>
    <w:rsid w:val="00345A16"/>
    <w:rsid w:val="003545E2"/>
    <w:rsid w:val="00370D56"/>
    <w:rsid w:val="00370F2F"/>
    <w:rsid w:val="00373CC3"/>
    <w:rsid w:val="00375247"/>
    <w:rsid w:val="003758B6"/>
    <w:rsid w:val="00377AFB"/>
    <w:rsid w:val="0038083D"/>
    <w:rsid w:val="0038173B"/>
    <w:rsid w:val="00383123"/>
    <w:rsid w:val="003849F2"/>
    <w:rsid w:val="00392C22"/>
    <w:rsid w:val="00393ADF"/>
    <w:rsid w:val="00393E4F"/>
    <w:rsid w:val="00395FAC"/>
    <w:rsid w:val="003A12BB"/>
    <w:rsid w:val="003A2DAB"/>
    <w:rsid w:val="003A35D0"/>
    <w:rsid w:val="003A36DB"/>
    <w:rsid w:val="003A3831"/>
    <w:rsid w:val="003A6612"/>
    <w:rsid w:val="003A6E25"/>
    <w:rsid w:val="003A7616"/>
    <w:rsid w:val="003B1583"/>
    <w:rsid w:val="003B4365"/>
    <w:rsid w:val="003B7F4C"/>
    <w:rsid w:val="003C7840"/>
    <w:rsid w:val="003D2790"/>
    <w:rsid w:val="003D4348"/>
    <w:rsid w:val="003D469E"/>
    <w:rsid w:val="003E0EE2"/>
    <w:rsid w:val="003E3A5A"/>
    <w:rsid w:val="003E485C"/>
    <w:rsid w:val="003E6CFB"/>
    <w:rsid w:val="003F0882"/>
    <w:rsid w:val="003F0DBF"/>
    <w:rsid w:val="003F1724"/>
    <w:rsid w:val="003F20E4"/>
    <w:rsid w:val="003F58F7"/>
    <w:rsid w:val="004021A5"/>
    <w:rsid w:val="0040324A"/>
    <w:rsid w:val="00404E2B"/>
    <w:rsid w:val="00404EE7"/>
    <w:rsid w:val="0040575A"/>
    <w:rsid w:val="00406813"/>
    <w:rsid w:val="00412216"/>
    <w:rsid w:val="004200D6"/>
    <w:rsid w:val="00420DD7"/>
    <w:rsid w:val="00420E65"/>
    <w:rsid w:val="004215C5"/>
    <w:rsid w:val="00422324"/>
    <w:rsid w:val="004231E0"/>
    <w:rsid w:val="004262FF"/>
    <w:rsid w:val="00430CF1"/>
    <w:rsid w:val="00431AA5"/>
    <w:rsid w:val="00435A75"/>
    <w:rsid w:val="0044063C"/>
    <w:rsid w:val="00440ECF"/>
    <w:rsid w:val="00441BC5"/>
    <w:rsid w:val="00442B66"/>
    <w:rsid w:val="00445B48"/>
    <w:rsid w:val="00447EDA"/>
    <w:rsid w:val="004556CA"/>
    <w:rsid w:val="00456871"/>
    <w:rsid w:val="00456A07"/>
    <w:rsid w:val="0046180B"/>
    <w:rsid w:val="00464F23"/>
    <w:rsid w:val="00465B83"/>
    <w:rsid w:val="004666D4"/>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2C8D"/>
    <w:rsid w:val="004C37BC"/>
    <w:rsid w:val="004C7601"/>
    <w:rsid w:val="004D09B2"/>
    <w:rsid w:val="004D0D3F"/>
    <w:rsid w:val="004D4772"/>
    <w:rsid w:val="004D4D72"/>
    <w:rsid w:val="004E159B"/>
    <w:rsid w:val="004E1ACE"/>
    <w:rsid w:val="004E1E4A"/>
    <w:rsid w:val="004E292C"/>
    <w:rsid w:val="004E69B1"/>
    <w:rsid w:val="004F0C59"/>
    <w:rsid w:val="004F125E"/>
    <w:rsid w:val="004F403D"/>
    <w:rsid w:val="004F4D09"/>
    <w:rsid w:val="004F6937"/>
    <w:rsid w:val="004F7BE2"/>
    <w:rsid w:val="00501560"/>
    <w:rsid w:val="00502072"/>
    <w:rsid w:val="005110FA"/>
    <w:rsid w:val="00512149"/>
    <w:rsid w:val="00512A83"/>
    <w:rsid w:val="00521180"/>
    <w:rsid w:val="00521C34"/>
    <w:rsid w:val="005234BA"/>
    <w:rsid w:val="00523F88"/>
    <w:rsid w:val="00525799"/>
    <w:rsid w:val="00530BE3"/>
    <w:rsid w:val="00530E11"/>
    <w:rsid w:val="005353DB"/>
    <w:rsid w:val="00536BAD"/>
    <w:rsid w:val="00541363"/>
    <w:rsid w:val="005467B2"/>
    <w:rsid w:val="00546B5B"/>
    <w:rsid w:val="00550AD3"/>
    <w:rsid w:val="0055107B"/>
    <w:rsid w:val="00552999"/>
    <w:rsid w:val="005532C7"/>
    <w:rsid w:val="00561710"/>
    <w:rsid w:val="005647A8"/>
    <w:rsid w:val="005647C8"/>
    <w:rsid w:val="005710FB"/>
    <w:rsid w:val="00571AEE"/>
    <w:rsid w:val="00572069"/>
    <w:rsid w:val="005741B6"/>
    <w:rsid w:val="00576528"/>
    <w:rsid w:val="00576FFF"/>
    <w:rsid w:val="00580C52"/>
    <w:rsid w:val="00581965"/>
    <w:rsid w:val="00581A2B"/>
    <w:rsid w:val="00583962"/>
    <w:rsid w:val="005841CE"/>
    <w:rsid w:val="00585725"/>
    <w:rsid w:val="00591CB0"/>
    <w:rsid w:val="005927F0"/>
    <w:rsid w:val="00592960"/>
    <w:rsid w:val="00593E19"/>
    <w:rsid w:val="0059494D"/>
    <w:rsid w:val="00595A98"/>
    <w:rsid w:val="005963A0"/>
    <w:rsid w:val="005972D2"/>
    <w:rsid w:val="005A0E84"/>
    <w:rsid w:val="005A19F0"/>
    <w:rsid w:val="005A1C4A"/>
    <w:rsid w:val="005A3E2B"/>
    <w:rsid w:val="005A5BAA"/>
    <w:rsid w:val="005B0219"/>
    <w:rsid w:val="005B06B7"/>
    <w:rsid w:val="005B5869"/>
    <w:rsid w:val="005B67AA"/>
    <w:rsid w:val="005B6E19"/>
    <w:rsid w:val="005B6FD7"/>
    <w:rsid w:val="005C14C1"/>
    <w:rsid w:val="005C1908"/>
    <w:rsid w:val="005C40D9"/>
    <w:rsid w:val="005C4C2C"/>
    <w:rsid w:val="005C55FD"/>
    <w:rsid w:val="005C57AA"/>
    <w:rsid w:val="005C6E4C"/>
    <w:rsid w:val="005C7C34"/>
    <w:rsid w:val="005D249D"/>
    <w:rsid w:val="005E27ED"/>
    <w:rsid w:val="005E37CC"/>
    <w:rsid w:val="005E3A3B"/>
    <w:rsid w:val="005E477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12C"/>
    <w:rsid w:val="00627634"/>
    <w:rsid w:val="0063281A"/>
    <w:rsid w:val="00636143"/>
    <w:rsid w:val="00636187"/>
    <w:rsid w:val="00636B37"/>
    <w:rsid w:val="00641BC5"/>
    <w:rsid w:val="00642745"/>
    <w:rsid w:val="006445E7"/>
    <w:rsid w:val="006518FB"/>
    <w:rsid w:val="006557FC"/>
    <w:rsid w:val="00657EC2"/>
    <w:rsid w:val="00660913"/>
    <w:rsid w:val="0066264E"/>
    <w:rsid w:val="006637CC"/>
    <w:rsid w:val="00663E0B"/>
    <w:rsid w:val="00665238"/>
    <w:rsid w:val="00666048"/>
    <w:rsid w:val="00673759"/>
    <w:rsid w:val="00681C3A"/>
    <w:rsid w:val="0068266D"/>
    <w:rsid w:val="00683DA6"/>
    <w:rsid w:val="0068642D"/>
    <w:rsid w:val="006864CE"/>
    <w:rsid w:val="00690CDA"/>
    <w:rsid w:val="00694935"/>
    <w:rsid w:val="00695853"/>
    <w:rsid w:val="00697319"/>
    <w:rsid w:val="00697772"/>
    <w:rsid w:val="006978C3"/>
    <w:rsid w:val="006A3A6A"/>
    <w:rsid w:val="006A4B83"/>
    <w:rsid w:val="006A51BE"/>
    <w:rsid w:val="006A5508"/>
    <w:rsid w:val="006A7B55"/>
    <w:rsid w:val="006B649E"/>
    <w:rsid w:val="006B661A"/>
    <w:rsid w:val="006C134F"/>
    <w:rsid w:val="006C4535"/>
    <w:rsid w:val="006D2392"/>
    <w:rsid w:val="006D28CC"/>
    <w:rsid w:val="006D3357"/>
    <w:rsid w:val="006D34C2"/>
    <w:rsid w:val="006D596B"/>
    <w:rsid w:val="006D5A77"/>
    <w:rsid w:val="006E0527"/>
    <w:rsid w:val="006E16E6"/>
    <w:rsid w:val="006E1AD3"/>
    <w:rsid w:val="006E36CE"/>
    <w:rsid w:val="006E436F"/>
    <w:rsid w:val="006E4E9C"/>
    <w:rsid w:val="006E6D72"/>
    <w:rsid w:val="006F3F0C"/>
    <w:rsid w:val="006F5B00"/>
    <w:rsid w:val="006F7122"/>
    <w:rsid w:val="006F7F57"/>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42E1"/>
    <w:rsid w:val="00786C8A"/>
    <w:rsid w:val="00786D2B"/>
    <w:rsid w:val="00786F29"/>
    <w:rsid w:val="00790121"/>
    <w:rsid w:val="0079204E"/>
    <w:rsid w:val="00793197"/>
    <w:rsid w:val="00793782"/>
    <w:rsid w:val="007947DD"/>
    <w:rsid w:val="00794F7B"/>
    <w:rsid w:val="00795573"/>
    <w:rsid w:val="00796817"/>
    <w:rsid w:val="007969B5"/>
    <w:rsid w:val="00796A7B"/>
    <w:rsid w:val="007A525D"/>
    <w:rsid w:val="007B0646"/>
    <w:rsid w:val="007B1E9A"/>
    <w:rsid w:val="007B3390"/>
    <w:rsid w:val="007B61B5"/>
    <w:rsid w:val="007B6253"/>
    <w:rsid w:val="007C22FA"/>
    <w:rsid w:val="007C312E"/>
    <w:rsid w:val="007C6FC8"/>
    <w:rsid w:val="007C7617"/>
    <w:rsid w:val="007D2A03"/>
    <w:rsid w:val="007D4932"/>
    <w:rsid w:val="007D5635"/>
    <w:rsid w:val="007D7EB9"/>
    <w:rsid w:val="007E0B4B"/>
    <w:rsid w:val="007E1293"/>
    <w:rsid w:val="007E13BB"/>
    <w:rsid w:val="007E1975"/>
    <w:rsid w:val="007E2B38"/>
    <w:rsid w:val="007E3C92"/>
    <w:rsid w:val="007E74E8"/>
    <w:rsid w:val="007E789E"/>
    <w:rsid w:val="007F141F"/>
    <w:rsid w:val="007F3101"/>
    <w:rsid w:val="00800115"/>
    <w:rsid w:val="00800C40"/>
    <w:rsid w:val="00801929"/>
    <w:rsid w:val="00803240"/>
    <w:rsid w:val="008035EE"/>
    <w:rsid w:val="0080360C"/>
    <w:rsid w:val="00806862"/>
    <w:rsid w:val="008108D3"/>
    <w:rsid w:val="00811B4D"/>
    <w:rsid w:val="00813699"/>
    <w:rsid w:val="00816974"/>
    <w:rsid w:val="00821382"/>
    <w:rsid w:val="008222D0"/>
    <w:rsid w:val="00823EAE"/>
    <w:rsid w:val="008279F2"/>
    <w:rsid w:val="00830A3E"/>
    <w:rsid w:val="0083140B"/>
    <w:rsid w:val="00831995"/>
    <w:rsid w:val="00832CB5"/>
    <w:rsid w:val="0083429C"/>
    <w:rsid w:val="00842BF9"/>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5ED"/>
    <w:rsid w:val="008A1B50"/>
    <w:rsid w:val="008A369D"/>
    <w:rsid w:val="008A74D8"/>
    <w:rsid w:val="008B3ADA"/>
    <w:rsid w:val="008B4F82"/>
    <w:rsid w:val="008B624B"/>
    <w:rsid w:val="008B69AE"/>
    <w:rsid w:val="008C505D"/>
    <w:rsid w:val="008C5A5F"/>
    <w:rsid w:val="008D1AA4"/>
    <w:rsid w:val="008D2E24"/>
    <w:rsid w:val="008D41EA"/>
    <w:rsid w:val="008D6121"/>
    <w:rsid w:val="008D7DEA"/>
    <w:rsid w:val="008E0D9F"/>
    <w:rsid w:val="008E25DB"/>
    <w:rsid w:val="008E56C0"/>
    <w:rsid w:val="008F0F6A"/>
    <w:rsid w:val="008F10D2"/>
    <w:rsid w:val="008F5494"/>
    <w:rsid w:val="008F6CB8"/>
    <w:rsid w:val="008F7CA2"/>
    <w:rsid w:val="00903677"/>
    <w:rsid w:val="009055EC"/>
    <w:rsid w:val="0090799D"/>
    <w:rsid w:val="00910142"/>
    <w:rsid w:val="009103BC"/>
    <w:rsid w:val="00910D50"/>
    <w:rsid w:val="00910D97"/>
    <w:rsid w:val="00923010"/>
    <w:rsid w:val="009242D7"/>
    <w:rsid w:val="00925CA6"/>
    <w:rsid w:val="0092673F"/>
    <w:rsid w:val="00935013"/>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6ED1"/>
    <w:rsid w:val="0097762A"/>
    <w:rsid w:val="009803AF"/>
    <w:rsid w:val="00981EAD"/>
    <w:rsid w:val="00982493"/>
    <w:rsid w:val="009831F5"/>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699E"/>
    <w:rsid w:val="009C086E"/>
    <w:rsid w:val="009C2010"/>
    <w:rsid w:val="009C3141"/>
    <w:rsid w:val="009C4B09"/>
    <w:rsid w:val="009C7D9C"/>
    <w:rsid w:val="009D01A8"/>
    <w:rsid w:val="009D28EA"/>
    <w:rsid w:val="009D5EEF"/>
    <w:rsid w:val="009E0391"/>
    <w:rsid w:val="009E0F6E"/>
    <w:rsid w:val="009E473F"/>
    <w:rsid w:val="009E4B79"/>
    <w:rsid w:val="009E55B9"/>
    <w:rsid w:val="009E60B6"/>
    <w:rsid w:val="009E7278"/>
    <w:rsid w:val="009F1FC5"/>
    <w:rsid w:val="009F6FED"/>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40892"/>
    <w:rsid w:val="00A40971"/>
    <w:rsid w:val="00A41D5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5B27"/>
    <w:rsid w:val="00A76FA8"/>
    <w:rsid w:val="00A771AD"/>
    <w:rsid w:val="00A77F4A"/>
    <w:rsid w:val="00A824BA"/>
    <w:rsid w:val="00A83CE7"/>
    <w:rsid w:val="00A850E7"/>
    <w:rsid w:val="00A90860"/>
    <w:rsid w:val="00A96D9D"/>
    <w:rsid w:val="00AA49FD"/>
    <w:rsid w:val="00AA5B8B"/>
    <w:rsid w:val="00AA5C83"/>
    <w:rsid w:val="00AB1AA7"/>
    <w:rsid w:val="00AB26DF"/>
    <w:rsid w:val="00AB2FCF"/>
    <w:rsid w:val="00AB35A6"/>
    <w:rsid w:val="00AB37B7"/>
    <w:rsid w:val="00AB4516"/>
    <w:rsid w:val="00AB4667"/>
    <w:rsid w:val="00AB75FF"/>
    <w:rsid w:val="00AB773E"/>
    <w:rsid w:val="00AC17DE"/>
    <w:rsid w:val="00AC29C8"/>
    <w:rsid w:val="00AC39EB"/>
    <w:rsid w:val="00AC49A7"/>
    <w:rsid w:val="00AD1236"/>
    <w:rsid w:val="00AD31A5"/>
    <w:rsid w:val="00AD4491"/>
    <w:rsid w:val="00AD701A"/>
    <w:rsid w:val="00AD7C67"/>
    <w:rsid w:val="00AE03A8"/>
    <w:rsid w:val="00AE79A8"/>
    <w:rsid w:val="00AF1E55"/>
    <w:rsid w:val="00AF2AFE"/>
    <w:rsid w:val="00B110DB"/>
    <w:rsid w:val="00B15E68"/>
    <w:rsid w:val="00B168C2"/>
    <w:rsid w:val="00B204D3"/>
    <w:rsid w:val="00B21A48"/>
    <w:rsid w:val="00B2261B"/>
    <w:rsid w:val="00B23DA8"/>
    <w:rsid w:val="00B24D09"/>
    <w:rsid w:val="00B24FB3"/>
    <w:rsid w:val="00B26ADC"/>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72149"/>
    <w:rsid w:val="00B73738"/>
    <w:rsid w:val="00B7403D"/>
    <w:rsid w:val="00B74682"/>
    <w:rsid w:val="00B749A1"/>
    <w:rsid w:val="00B764B6"/>
    <w:rsid w:val="00B8169F"/>
    <w:rsid w:val="00B81B1F"/>
    <w:rsid w:val="00B9073F"/>
    <w:rsid w:val="00B93C03"/>
    <w:rsid w:val="00BA0E3A"/>
    <w:rsid w:val="00BA12F5"/>
    <w:rsid w:val="00BA1EF9"/>
    <w:rsid w:val="00BA46D9"/>
    <w:rsid w:val="00BA6547"/>
    <w:rsid w:val="00BB166A"/>
    <w:rsid w:val="00BC0DF4"/>
    <w:rsid w:val="00BC562F"/>
    <w:rsid w:val="00BC668E"/>
    <w:rsid w:val="00BD02C5"/>
    <w:rsid w:val="00BD077C"/>
    <w:rsid w:val="00BD1E26"/>
    <w:rsid w:val="00BD533B"/>
    <w:rsid w:val="00BD5DF7"/>
    <w:rsid w:val="00BE059E"/>
    <w:rsid w:val="00BE1275"/>
    <w:rsid w:val="00BE28A2"/>
    <w:rsid w:val="00BE3852"/>
    <w:rsid w:val="00BE38D9"/>
    <w:rsid w:val="00BE3BF4"/>
    <w:rsid w:val="00BE3CB5"/>
    <w:rsid w:val="00BE496E"/>
    <w:rsid w:val="00BF5933"/>
    <w:rsid w:val="00BF5AFD"/>
    <w:rsid w:val="00BF6F94"/>
    <w:rsid w:val="00C03220"/>
    <w:rsid w:val="00C04CFC"/>
    <w:rsid w:val="00C06B0D"/>
    <w:rsid w:val="00C10B99"/>
    <w:rsid w:val="00C13F89"/>
    <w:rsid w:val="00C1627A"/>
    <w:rsid w:val="00C210F5"/>
    <w:rsid w:val="00C214AF"/>
    <w:rsid w:val="00C2194E"/>
    <w:rsid w:val="00C23205"/>
    <w:rsid w:val="00C26235"/>
    <w:rsid w:val="00C3043B"/>
    <w:rsid w:val="00C42367"/>
    <w:rsid w:val="00C4284D"/>
    <w:rsid w:val="00C4565E"/>
    <w:rsid w:val="00C47163"/>
    <w:rsid w:val="00C474E1"/>
    <w:rsid w:val="00C478D4"/>
    <w:rsid w:val="00C576F0"/>
    <w:rsid w:val="00C61E4E"/>
    <w:rsid w:val="00C67AF2"/>
    <w:rsid w:val="00C70C0C"/>
    <w:rsid w:val="00C73F00"/>
    <w:rsid w:val="00C778BA"/>
    <w:rsid w:val="00C8282D"/>
    <w:rsid w:val="00C84311"/>
    <w:rsid w:val="00C86F1A"/>
    <w:rsid w:val="00C86F68"/>
    <w:rsid w:val="00C90191"/>
    <w:rsid w:val="00C9054C"/>
    <w:rsid w:val="00C90AEF"/>
    <w:rsid w:val="00C95510"/>
    <w:rsid w:val="00CA141C"/>
    <w:rsid w:val="00CA15A3"/>
    <w:rsid w:val="00CA1C9C"/>
    <w:rsid w:val="00CA1CEC"/>
    <w:rsid w:val="00CA1DFF"/>
    <w:rsid w:val="00CA332B"/>
    <w:rsid w:val="00CA5CA8"/>
    <w:rsid w:val="00CA6E7C"/>
    <w:rsid w:val="00CA7F01"/>
    <w:rsid w:val="00CB6408"/>
    <w:rsid w:val="00CC1893"/>
    <w:rsid w:val="00CC2C74"/>
    <w:rsid w:val="00CC33DE"/>
    <w:rsid w:val="00CC3FD4"/>
    <w:rsid w:val="00CC5042"/>
    <w:rsid w:val="00CD0A72"/>
    <w:rsid w:val="00CD3648"/>
    <w:rsid w:val="00CD4E42"/>
    <w:rsid w:val="00CD4FB9"/>
    <w:rsid w:val="00CD71E3"/>
    <w:rsid w:val="00CD7527"/>
    <w:rsid w:val="00CE1193"/>
    <w:rsid w:val="00CE129D"/>
    <w:rsid w:val="00CE1406"/>
    <w:rsid w:val="00CE1568"/>
    <w:rsid w:val="00CE4A83"/>
    <w:rsid w:val="00CE6469"/>
    <w:rsid w:val="00CF4033"/>
    <w:rsid w:val="00D000EB"/>
    <w:rsid w:val="00D02C60"/>
    <w:rsid w:val="00D033ED"/>
    <w:rsid w:val="00D0534A"/>
    <w:rsid w:val="00D0585C"/>
    <w:rsid w:val="00D063AB"/>
    <w:rsid w:val="00D065AC"/>
    <w:rsid w:val="00D11902"/>
    <w:rsid w:val="00D13816"/>
    <w:rsid w:val="00D160DE"/>
    <w:rsid w:val="00D162FC"/>
    <w:rsid w:val="00D1789B"/>
    <w:rsid w:val="00D2128E"/>
    <w:rsid w:val="00D21755"/>
    <w:rsid w:val="00D21A84"/>
    <w:rsid w:val="00D254B7"/>
    <w:rsid w:val="00D2684C"/>
    <w:rsid w:val="00D27831"/>
    <w:rsid w:val="00D30441"/>
    <w:rsid w:val="00D30591"/>
    <w:rsid w:val="00D32996"/>
    <w:rsid w:val="00D32AF6"/>
    <w:rsid w:val="00D337D9"/>
    <w:rsid w:val="00D349C8"/>
    <w:rsid w:val="00D34F14"/>
    <w:rsid w:val="00D377FA"/>
    <w:rsid w:val="00D406D6"/>
    <w:rsid w:val="00D42143"/>
    <w:rsid w:val="00D438CF"/>
    <w:rsid w:val="00D44742"/>
    <w:rsid w:val="00D51ACD"/>
    <w:rsid w:val="00D52C28"/>
    <w:rsid w:val="00D53361"/>
    <w:rsid w:val="00D55D67"/>
    <w:rsid w:val="00D634D4"/>
    <w:rsid w:val="00D6426C"/>
    <w:rsid w:val="00D67756"/>
    <w:rsid w:val="00D70AE5"/>
    <w:rsid w:val="00D747A8"/>
    <w:rsid w:val="00D76242"/>
    <w:rsid w:val="00D83AEE"/>
    <w:rsid w:val="00D85974"/>
    <w:rsid w:val="00D8772B"/>
    <w:rsid w:val="00D9223E"/>
    <w:rsid w:val="00D92AE6"/>
    <w:rsid w:val="00DA32E5"/>
    <w:rsid w:val="00DA6BA6"/>
    <w:rsid w:val="00DA7DA2"/>
    <w:rsid w:val="00DB1936"/>
    <w:rsid w:val="00DB3A0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4341"/>
    <w:rsid w:val="00E01590"/>
    <w:rsid w:val="00E0189E"/>
    <w:rsid w:val="00E0226E"/>
    <w:rsid w:val="00E108B3"/>
    <w:rsid w:val="00E1193D"/>
    <w:rsid w:val="00E13DA5"/>
    <w:rsid w:val="00E21B1E"/>
    <w:rsid w:val="00E21EE3"/>
    <w:rsid w:val="00E268E1"/>
    <w:rsid w:val="00E272A7"/>
    <w:rsid w:val="00E27B23"/>
    <w:rsid w:val="00E411D2"/>
    <w:rsid w:val="00E5152F"/>
    <w:rsid w:val="00E540E5"/>
    <w:rsid w:val="00E55DF5"/>
    <w:rsid w:val="00E6353D"/>
    <w:rsid w:val="00E63567"/>
    <w:rsid w:val="00E64580"/>
    <w:rsid w:val="00E64F39"/>
    <w:rsid w:val="00E65FFA"/>
    <w:rsid w:val="00E70CA6"/>
    <w:rsid w:val="00E770A3"/>
    <w:rsid w:val="00E86CE6"/>
    <w:rsid w:val="00E873A6"/>
    <w:rsid w:val="00E91E5C"/>
    <w:rsid w:val="00E952E8"/>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68DD"/>
    <w:rsid w:val="00EC6A30"/>
    <w:rsid w:val="00EC70C5"/>
    <w:rsid w:val="00EE0AE6"/>
    <w:rsid w:val="00EE1080"/>
    <w:rsid w:val="00EE389B"/>
    <w:rsid w:val="00EE397E"/>
    <w:rsid w:val="00EF0000"/>
    <w:rsid w:val="00EF3CC1"/>
    <w:rsid w:val="00EF48C7"/>
    <w:rsid w:val="00EF4BA3"/>
    <w:rsid w:val="00EF63EF"/>
    <w:rsid w:val="00EF6F8E"/>
    <w:rsid w:val="00F02700"/>
    <w:rsid w:val="00F03DA1"/>
    <w:rsid w:val="00F06F77"/>
    <w:rsid w:val="00F103B5"/>
    <w:rsid w:val="00F11DC0"/>
    <w:rsid w:val="00F1317F"/>
    <w:rsid w:val="00F1477C"/>
    <w:rsid w:val="00F15EAC"/>
    <w:rsid w:val="00F161E8"/>
    <w:rsid w:val="00F162B7"/>
    <w:rsid w:val="00F20821"/>
    <w:rsid w:val="00F210A0"/>
    <w:rsid w:val="00F21C8B"/>
    <w:rsid w:val="00F232FA"/>
    <w:rsid w:val="00F24427"/>
    <w:rsid w:val="00F2577B"/>
    <w:rsid w:val="00F30530"/>
    <w:rsid w:val="00F3423C"/>
    <w:rsid w:val="00F34727"/>
    <w:rsid w:val="00F35498"/>
    <w:rsid w:val="00F3564C"/>
    <w:rsid w:val="00F36E9F"/>
    <w:rsid w:val="00F41AF8"/>
    <w:rsid w:val="00F43190"/>
    <w:rsid w:val="00F441A3"/>
    <w:rsid w:val="00F45679"/>
    <w:rsid w:val="00F45736"/>
    <w:rsid w:val="00F47B24"/>
    <w:rsid w:val="00F501EA"/>
    <w:rsid w:val="00F52559"/>
    <w:rsid w:val="00F62053"/>
    <w:rsid w:val="00F63706"/>
    <w:rsid w:val="00F64140"/>
    <w:rsid w:val="00F66430"/>
    <w:rsid w:val="00F7043F"/>
    <w:rsid w:val="00F714D3"/>
    <w:rsid w:val="00F748BC"/>
    <w:rsid w:val="00F74A36"/>
    <w:rsid w:val="00F7658E"/>
    <w:rsid w:val="00F776C9"/>
    <w:rsid w:val="00F813D4"/>
    <w:rsid w:val="00F82E1F"/>
    <w:rsid w:val="00F83237"/>
    <w:rsid w:val="00F836F2"/>
    <w:rsid w:val="00F83BA4"/>
    <w:rsid w:val="00F84F89"/>
    <w:rsid w:val="00F8617E"/>
    <w:rsid w:val="00F86864"/>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6893"/>
    <w:rsid w:val="00FE7787"/>
    <w:rsid w:val="00FE7BFD"/>
    <w:rsid w:val="00FF07F4"/>
    <w:rsid w:val="00FF16C2"/>
    <w:rsid w:val="00FF2027"/>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56064-A6BF-4D70-A42B-79372BA7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63</Pages>
  <Words>20367</Words>
  <Characters>116095</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136190</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administrator</cp:lastModifiedBy>
  <cp:revision>16</cp:revision>
  <cp:lastPrinted>2020-09-02T07:32:00Z</cp:lastPrinted>
  <dcterms:created xsi:type="dcterms:W3CDTF">2021-04-29T11:14:00Z</dcterms:created>
  <dcterms:modified xsi:type="dcterms:W3CDTF">2021-05-11T12:29:00Z</dcterms:modified>
</cp:coreProperties>
</file>