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823EAE">
        <w:t>27</w:t>
      </w:r>
      <w:r w:rsidRPr="0011727F">
        <w:t>»</w:t>
      </w:r>
      <w:r w:rsidR="00306F25" w:rsidRPr="0011727F">
        <w:t xml:space="preserve"> </w:t>
      </w:r>
      <w:r w:rsidR="003F20E4">
        <w:t>февра</w:t>
      </w:r>
      <w:r w:rsidR="003D2790" w:rsidRPr="0011727F">
        <w:t>л</w:t>
      </w:r>
      <w:r w:rsidR="00306F25" w:rsidRPr="0011727F">
        <w:t>я</w:t>
      </w:r>
      <w:r w:rsidR="00521C34" w:rsidRPr="0011727F">
        <w:t xml:space="preserve"> 201</w:t>
      </w:r>
      <w:r w:rsidR="003F20E4">
        <w:t>5</w:t>
      </w:r>
      <w:r w:rsidRPr="0011727F">
        <w:t xml:space="preserve">г.  № </w:t>
      </w:r>
      <w:r w:rsidR="00306F25" w:rsidRPr="0011727F">
        <w:t xml:space="preserve"> </w:t>
      </w:r>
      <w:r w:rsidR="00823EAE">
        <w:t>27</w:t>
      </w:r>
      <w:r w:rsidR="00A40892" w:rsidRPr="0011727F">
        <w:t>/1</w:t>
      </w:r>
      <w:r w:rsidR="003F20E4">
        <w:t>5</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370D56">
      <w:pPr>
        <w:pStyle w:val="2"/>
        <w:numPr>
          <w:ilvl w:val="1"/>
          <w:numId w:val="2"/>
        </w:numPr>
        <w:spacing w:before="136" w:after="0" w:line="326" w:lineRule="atLeast"/>
        <w:ind w:left="0" w:firstLine="426"/>
        <w:jc w:val="both"/>
        <w:rPr>
          <w:rFonts w:ascii="Times New Roman" w:hAnsi="Times New Roman"/>
          <w:b w:val="0"/>
          <w:bCs w:val="0"/>
          <w:i w:val="0"/>
          <w:color w:val="000000"/>
          <w:sz w:val="24"/>
          <w:szCs w:val="24"/>
        </w:rPr>
      </w:pPr>
      <w:r w:rsidRPr="0011727F">
        <w:rPr>
          <w:rFonts w:ascii="Times New Roman" w:hAnsi="Times New Roman"/>
          <w:b w:val="0"/>
          <w:i w:val="0"/>
          <w:sz w:val="24"/>
          <w:szCs w:val="24"/>
        </w:rPr>
        <w:t>Настоящее</w:t>
      </w:r>
      <w:r w:rsidR="007B3390" w:rsidRPr="0011727F">
        <w:rPr>
          <w:rFonts w:ascii="Times New Roman" w:hAnsi="Times New Roman"/>
          <w:b w:val="0"/>
          <w:i w:val="0"/>
          <w:sz w:val="24"/>
          <w:szCs w:val="24"/>
        </w:rPr>
        <w:t xml:space="preserve"> </w:t>
      </w:r>
      <w:r w:rsidRPr="0011727F">
        <w:rPr>
          <w:rFonts w:ascii="Times New Roman" w:hAnsi="Times New Roman"/>
          <w:b w:val="0"/>
          <w:i w:val="0"/>
          <w:sz w:val="24"/>
          <w:szCs w:val="24"/>
        </w:rPr>
        <w:t>Положение</w:t>
      </w:r>
      <w:r w:rsidR="007B3390" w:rsidRPr="0011727F">
        <w:rPr>
          <w:rFonts w:ascii="Times New Roman" w:hAnsi="Times New Roman"/>
          <w:b w:val="0"/>
          <w:i w:val="0"/>
          <w:sz w:val="24"/>
          <w:szCs w:val="24"/>
        </w:rPr>
        <w:t xml:space="preserve"> разработан</w:t>
      </w:r>
      <w:r w:rsidRPr="0011727F">
        <w:rPr>
          <w:rFonts w:ascii="Times New Roman" w:hAnsi="Times New Roman"/>
          <w:b w:val="0"/>
          <w:i w:val="0"/>
          <w:sz w:val="24"/>
          <w:szCs w:val="24"/>
        </w:rPr>
        <w:t>о</w:t>
      </w:r>
      <w:r w:rsidR="007B3390" w:rsidRPr="0011727F">
        <w:rPr>
          <w:rFonts w:ascii="Times New Roman" w:hAnsi="Times New Roman"/>
          <w:b w:val="0"/>
          <w:i w:val="0"/>
          <w:sz w:val="24"/>
          <w:szCs w:val="24"/>
        </w:rPr>
        <w:t xml:space="preserve"> в соответствии</w:t>
      </w:r>
      <w:r w:rsidR="00973BDE" w:rsidRPr="0011727F">
        <w:rPr>
          <w:rFonts w:ascii="Times New Roman" w:hAnsi="Times New Roman"/>
          <w:b w:val="0"/>
          <w:i w:val="0"/>
          <w:sz w:val="24"/>
          <w:szCs w:val="24"/>
        </w:rPr>
        <w:t xml:space="preserve"> с</w:t>
      </w:r>
      <w:r w:rsidR="007B3390" w:rsidRPr="0011727F">
        <w:rPr>
          <w:rFonts w:ascii="Times New Roman" w:hAnsi="Times New Roman"/>
          <w:b w:val="0"/>
          <w:i w:val="0"/>
          <w:sz w:val="24"/>
          <w:szCs w:val="24"/>
        </w:rPr>
        <w:t xml:space="preserve"> </w:t>
      </w:r>
      <w:r w:rsidR="00925CA6" w:rsidRPr="0011727F">
        <w:rPr>
          <w:rFonts w:ascii="Times New Roman" w:hAnsi="Times New Roman"/>
          <w:b w:val="0"/>
          <w:i w:val="0"/>
          <w:sz w:val="24"/>
          <w:szCs w:val="24"/>
        </w:rPr>
        <w:t xml:space="preserve">Федеральным законом от 26.07.2006г. № 135-ФЗ «О защите конкуренции», </w:t>
      </w:r>
      <w:r w:rsidR="00487447" w:rsidRPr="0011727F">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11727F">
        <w:rPr>
          <w:rFonts w:ascii="Times New Roman" w:hAnsi="Times New Roman"/>
          <w:b w:val="0"/>
          <w:bCs w:val="0"/>
          <w:i w:val="0"/>
          <w:color w:val="000000"/>
          <w:sz w:val="24"/>
          <w:szCs w:val="24"/>
        </w:rPr>
        <w:t>Федеральным законом от 24.07.2007г. № 209-ФЗ «</w:t>
      </w:r>
      <w:r w:rsidR="00370D56" w:rsidRPr="0011727F">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11727F">
        <w:rPr>
          <w:rFonts w:ascii="Times New Roman" w:hAnsi="Times New Roman"/>
          <w:b w:val="0"/>
          <w:bCs w:val="0"/>
          <w:i w:val="0"/>
          <w:color w:val="000000"/>
          <w:sz w:val="24"/>
          <w:szCs w:val="24"/>
        </w:rPr>
        <w:t xml:space="preserve">, </w:t>
      </w:r>
      <w:r w:rsidR="00925CA6" w:rsidRPr="0011727F">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C8282D" w:rsidRPr="0011727F">
        <w:rPr>
          <w:rFonts w:ascii="Times New Roman" w:eastAsia="Calibri" w:hAnsi="Times New Roman"/>
          <w:b w:val="0"/>
          <w:i w:val="0"/>
          <w:sz w:val="24"/>
          <w:szCs w:val="24"/>
          <w:lang w:eastAsia="ru-RU"/>
        </w:rPr>
        <w:t xml:space="preserve">в ред. Приказов ФАС России от 20.10.2011 N 732, </w:t>
      </w:r>
      <w:r w:rsidR="00487447" w:rsidRPr="0011727F">
        <w:rPr>
          <w:rFonts w:ascii="Times New Roman" w:hAnsi="Times New Roman"/>
          <w:b w:val="0"/>
          <w:i w:val="0"/>
          <w:sz w:val="24"/>
          <w:szCs w:val="24"/>
        </w:rPr>
        <w:t xml:space="preserve">от </w:t>
      </w:r>
      <w:r w:rsidR="00F74A36" w:rsidRPr="0011727F">
        <w:rPr>
          <w:rFonts w:ascii="Times New Roman" w:eastAsia="Calibri" w:hAnsi="Times New Roman"/>
          <w:b w:val="0"/>
          <w:i w:val="0"/>
          <w:sz w:val="24"/>
          <w:szCs w:val="24"/>
          <w:lang w:eastAsia="ru-RU"/>
        </w:rPr>
        <w:t>30 марта 2012 г. N 203</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22</w:t>
      </w:r>
      <w:r w:rsidR="0003735E" w:rsidRPr="0011727F">
        <w:rPr>
          <w:rFonts w:ascii="Times New Roman" w:hAnsi="Times New Roman"/>
          <w:b w:val="0"/>
          <w:i w:val="0"/>
          <w:sz w:val="24"/>
          <w:szCs w:val="24"/>
        </w:rPr>
        <w:t>0</w:t>
      </w:r>
      <w:r w:rsidR="00487447" w:rsidRPr="0011727F">
        <w:rPr>
          <w:rFonts w:ascii="Times New Roman" w:hAnsi="Times New Roman"/>
          <w:b w:val="0"/>
          <w:i w:val="0"/>
          <w:sz w:val="24"/>
          <w:szCs w:val="24"/>
        </w:rPr>
        <w:t xml:space="preserve"> от 2</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A443D3" w:rsidRPr="0011727F">
        <w:rPr>
          <w:rFonts w:ascii="Times New Roman" w:hAnsi="Times New Roman"/>
          <w:b w:val="0"/>
          <w:i w:val="0"/>
          <w:sz w:val="24"/>
          <w:szCs w:val="24"/>
        </w:rPr>
        <w:t>4</w:t>
      </w:r>
      <w:r w:rsidR="00487447" w:rsidRPr="0011727F">
        <w:rPr>
          <w:rFonts w:ascii="Times New Roman" w:hAnsi="Times New Roman"/>
          <w:b w:val="0"/>
          <w:i w:val="0"/>
          <w:sz w:val="24"/>
          <w:szCs w:val="24"/>
        </w:rPr>
        <w:t>.201</w:t>
      </w:r>
      <w:r w:rsidR="00A443D3" w:rsidRPr="0011727F">
        <w:rPr>
          <w:rFonts w:ascii="Times New Roman" w:hAnsi="Times New Roman"/>
          <w:b w:val="0"/>
          <w:i w:val="0"/>
          <w:sz w:val="24"/>
          <w:szCs w:val="24"/>
        </w:rPr>
        <w:t>2</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«Об организации проведения конкурсного отбора субъектов Российской Федерации, бюджетам которых в 2013 году предоставляются субсидии из федерального бюджета на государственную поддержку малого и среднего предпринимательства субъектами Российской Федерации»</w:t>
      </w:r>
      <w:r w:rsidR="009B699E" w:rsidRPr="0011727F">
        <w:rPr>
          <w:rFonts w:ascii="Times New Roman" w:hAnsi="Times New Roman"/>
          <w:b w:val="0"/>
          <w:i w:val="0"/>
          <w:color w:val="000000"/>
          <w:sz w:val="24"/>
          <w:szCs w:val="24"/>
        </w:rPr>
        <w:t>.</w:t>
      </w:r>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является муниципальное 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Адрес для подачи конкурсных заявок: 445028, Тольятти, бульвар Королева 13, муниципальное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Контактные телефоны: (8482) 42-35-07</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tgtFrame="_blank" w:history="1">
        <w:r w:rsidR="00D377FA" w:rsidRPr="00F7713B">
          <w:rPr>
            <w:rStyle w:val="a3"/>
            <w:rFonts w:ascii="Times New Roman" w:hAnsi="Times New Roman"/>
            <w:lang w:val="en-US"/>
          </w:rPr>
          <w:t>resident</w:t>
        </w:r>
        <w:r w:rsidR="00D377FA" w:rsidRPr="00F7713B">
          <w:rPr>
            <w:rStyle w:val="a3"/>
            <w:rFonts w:ascii="Times New Roman" w:hAnsi="Times New Roman"/>
          </w:rPr>
          <w:t>@</w:t>
        </w:r>
        <w:r w:rsidR="00D377FA" w:rsidRPr="00F7713B">
          <w:rPr>
            <w:rStyle w:val="a3"/>
            <w:rFonts w:ascii="Times New Roman" w:hAnsi="Times New Roman"/>
            <w:lang w:val="en-US"/>
          </w:rPr>
          <w:t>biznes</w:t>
        </w:r>
        <w:r w:rsidR="00D377FA" w:rsidRPr="00F7713B">
          <w:rPr>
            <w:rStyle w:val="a3"/>
            <w:rFonts w:ascii="Times New Roman" w:hAnsi="Times New Roman"/>
          </w:rPr>
          <w:t>-63.</w:t>
        </w:r>
        <w:r w:rsidR="00D377FA" w:rsidRPr="00F7713B">
          <w:rPr>
            <w:rStyle w:val="a3"/>
            <w:rFonts w:ascii="Times New Roman" w:hAnsi="Times New Roman"/>
            <w:lang w:val="en-US"/>
          </w:rPr>
          <w:t>ru</w:t>
        </w:r>
      </w:hyperlink>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 конкурсе,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A74D8" w:rsidRPr="0011727F" w:rsidRDefault="008A74D8">
      <w:pPr>
        <w:autoSpaceDE w:val="0"/>
        <w:autoSpaceDN w:val="0"/>
        <w:adjustRightInd w:val="0"/>
        <w:rPr>
          <w:rFonts w:ascii="Calibri" w:hAnsi="Calibri" w:cs="Calibri"/>
        </w:rPr>
      </w:pPr>
    </w:p>
    <w:p w:rsidR="007B3390" w:rsidRPr="0011727F" w:rsidRDefault="007B3390" w:rsidP="007B3390">
      <w:pPr>
        <w:ind w:firstLine="360"/>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FF07F4">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Pr="0011727F"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lastRenderedPageBreak/>
        <w:t xml:space="preserve">Условия допуска </w:t>
      </w:r>
      <w:r w:rsidR="00393E4F" w:rsidRPr="0011727F">
        <w:rPr>
          <w:rFonts w:ascii="Times New Roman" w:hAnsi="Times New Roman"/>
          <w:sz w:val="24"/>
          <w:szCs w:val="24"/>
        </w:rPr>
        <w:t xml:space="preserve">СМП </w:t>
      </w:r>
      <w:r w:rsidRPr="0011727F">
        <w:rPr>
          <w:rFonts w:ascii="Times New Roman" w:hAnsi="Times New Roman"/>
          <w:sz w:val="24"/>
          <w:szCs w:val="24"/>
        </w:rPr>
        <w:t>к участию в Конкурсе</w:t>
      </w:r>
      <w:r w:rsidR="006E4E9C" w:rsidRPr="0011727F">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Срок деятельности СМП 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СМП зарегистрирован на территории городского округа Тольятти.</w:t>
      </w:r>
    </w:p>
    <w:p w:rsidR="007B3390" w:rsidRPr="0011727F" w:rsidRDefault="00274C56" w:rsidP="006F7F57">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На К</w:t>
      </w:r>
      <w:r w:rsidR="00265D09" w:rsidRPr="0011727F">
        <w:rPr>
          <w:rFonts w:ascii="Times New Roman" w:hAnsi="Times New Roman"/>
          <w:sz w:val="24"/>
          <w:szCs w:val="24"/>
        </w:rPr>
        <w:t>онкурс представлен</w:t>
      </w:r>
      <w:r w:rsidR="007B3390" w:rsidRPr="0011727F">
        <w:rPr>
          <w:rFonts w:ascii="Times New Roman" w:hAnsi="Times New Roman"/>
          <w:sz w:val="24"/>
          <w:szCs w:val="24"/>
        </w:rPr>
        <w:t xml:space="preserve"> </w:t>
      </w:r>
      <w:r w:rsidR="00265D09" w:rsidRPr="0011727F">
        <w:rPr>
          <w:rFonts w:ascii="Times New Roman" w:hAnsi="Times New Roman"/>
          <w:sz w:val="24"/>
          <w:szCs w:val="24"/>
        </w:rPr>
        <w:t>бизнес-план</w:t>
      </w:r>
      <w:r w:rsidR="007B3390" w:rsidRPr="0011727F">
        <w:rPr>
          <w:rFonts w:ascii="Times New Roman" w:hAnsi="Times New Roman"/>
          <w:sz w:val="24"/>
          <w:szCs w:val="24"/>
        </w:rPr>
        <w:t xml:space="preserve">, </w:t>
      </w:r>
      <w:r w:rsidR="006F7F57" w:rsidRPr="0011727F">
        <w:rPr>
          <w:rFonts w:ascii="Times New Roman" w:hAnsi="Times New Roman"/>
          <w:sz w:val="24"/>
          <w:szCs w:val="24"/>
        </w:rPr>
        <w:t>соответствующий требованиям настоящего Положения и включающий в себя раздел о целесообразности</w:t>
      </w:r>
      <w:r w:rsidR="007B3390" w:rsidRPr="0011727F">
        <w:rPr>
          <w:rFonts w:ascii="Times New Roman" w:hAnsi="Times New Roman"/>
          <w:sz w:val="24"/>
          <w:szCs w:val="24"/>
        </w:rPr>
        <w:t xml:space="preserve"> размещения СМП в бизнес</w:t>
      </w:r>
      <w:r w:rsidR="003B1583" w:rsidRPr="0011727F">
        <w:rPr>
          <w:rFonts w:ascii="Times New Roman" w:hAnsi="Times New Roman"/>
          <w:sz w:val="24"/>
          <w:szCs w:val="24"/>
        </w:rPr>
        <w:t xml:space="preserve"> </w:t>
      </w:r>
      <w:r w:rsidR="006F7F57" w:rsidRPr="0011727F">
        <w:rPr>
          <w:rFonts w:ascii="Times New Roman" w:hAnsi="Times New Roman"/>
          <w:sz w:val="24"/>
          <w:szCs w:val="24"/>
        </w:rPr>
        <w:t>–</w:t>
      </w:r>
      <w:r w:rsidR="003B1583" w:rsidRPr="0011727F">
        <w:rPr>
          <w:rFonts w:ascii="Times New Roman" w:hAnsi="Times New Roman"/>
          <w:sz w:val="24"/>
          <w:szCs w:val="24"/>
        </w:rPr>
        <w:t xml:space="preserve"> </w:t>
      </w:r>
      <w:r w:rsidR="006F7F57" w:rsidRPr="0011727F">
        <w:rPr>
          <w:rFonts w:ascii="Times New Roman" w:hAnsi="Times New Roman"/>
          <w:sz w:val="24"/>
          <w:szCs w:val="24"/>
        </w:rPr>
        <w:t xml:space="preserve">инкубаторе. </w:t>
      </w:r>
    </w:p>
    <w:p w:rsidR="008C505D" w:rsidRPr="0011727F" w:rsidRDefault="008C505D" w:rsidP="008C505D">
      <w:pPr>
        <w:pStyle w:val="af1"/>
        <w:numPr>
          <w:ilvl w:val="2"/>
          <w:numId w:val="2"/>
        </w:numPr>
        <w:ind w:hanging="1004"/>
        <w:contextualSpacing/>
        <w:jc w:val="both"/>
        <w:rPr>
          <w:rFonts w:ascii="Times New Roman" w:hAnsi="Times New Roman"/>
          <w:sz w:val="24"/>
          <w:szCs w:val="24"/>
        </w:rPr>
      </w:pPr>
      <w:r w:rsidRPr="0011727F">
        <w:rPr>
          <w:rFonts w:ascii="Times New Roman" w:hAnsi="Times New Roman"/>
          <w:sz w:val="24"/>
          <w:szCs w:val="24"/>
        </w:rPr>
        <w:t>Раздел о целесообразности размещения СМП в бизнес – инкубаторе должен содержать:</w:t>
      </w:r>
    </w:p>
    <w:p w:rsidR="008C505D" w:rsidRPr="0011727F" w:rsidRDefault="008C505D"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инкубаторе;</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перечень  и количество штатных единиц, планируемых к размещению в бизнес – инкубаторе;</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инкубаторе.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который впоследствии был досрочно расторгнут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6.5.1.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7B3390" w:rsidRPr="0011727F" w:rsidRDefault="00393E4F" w:rsidP="007B3390">
      <w:pPr>
        <w:contextualSpacing/>
        <w:jc w:val="both"/>
      </w:pPr>
      <w:r w:rsidRPr="0011727F">
        <w:t xml:space="preserve">6.6. </w:t>
      </w:r>
      <w:r w:rsidR="007B3390" w:rsidRPr="0011727F">
        <w:t>В бизнес</w:t>
      </w:r>
      <w:r w:rsidR="003B1583" w:rsidRPr="0011727F">
        <w:t xml:space="preserve"> </w:t>
      </w:r>
      <w:r w:rsidR="007B3390" w:rsidRPr="0011727F">
        <w:t>-</w:t>
      </w:r>
      <w:r w:rsidR="003B1583" w:rsidRPr="0011727F">
        <w:t xml:space="preserve"> </w:t>
      </w:r>
      <w:r w:rsidR="007B3390" w:rsidRPr="0011727F">
        <w:t>инкубаторе не допускается размещение СМП, осуществляющих следующие виды деятельности:</w:t>
      </w:r>
    </w:p>
    <w:p w:rsidR="007B3390" w:rsidRPr="0011727F" w:rsidRDefault="007B3390" w:rsidP="007B3390">
      <w:pPr>
        <w:contextualSpacing/>
        <w:jc w:val="both"/>
      </w:pPr>
      <w:r w:rsidRPr="0011727F">
        <w:t>- финансовые, страховые услуги;</w:t>
      </w:r>
    </w:p>
    <w:p w:rsidR="007B3390" w:rsidRPr="0011727F" w:rsidRDefault="007B3390" w:rsidP="007B3390">
      <w:pPr>
        <w:contextualSpacing/>
        <w:jc w:val="both"/>
      </w:pPr>
      <w:r w:rsidRPr="0011727F">
        <w:t>- розничная/оптовая торговля;</w:t>
      </w:r>
    </w:p>
    <w:p w:rsidR="007B3390" w:rsidRPr="0011727F" w:rsidRDefault="007B3390" w:rsidP="007B3390">
      <w:pPr>
        <w:contextualSpacing/>
        <w:jc w:val="both"/>
      </w:pPr>
      <w:r w:rsidRPr="0011727F">
        <w:t>- строительство</w:t>
      </w:r>
      <w:r w:rsidR="00AB37B7" w:rsidRPr="0011727F">
        <w:t>, включая ремонтно-строительные работы;</w:t>
      </w:r>
    </w:p>
    <w:p w:rsidR="007B3390" w:rsidRPr="0011727F" w:rsidRDefault="007B3390" w:rsidP="007B3390">
      <w:pPr>
        <w:contextualSpacing/>
        <w:jc w:val="both"/>
      </w:pPr>
      <w:r w:rsidRPr="0011727F">
        <w:t>- услуги адвокатов, нотариат;</w:t>
      </w:r>
    </w:p>
    <w:p w:rsidR="00E86CE6" w:rsidRPr="0011727F" w:rsidRDefault="00E86CE6" w:rsidP="007B3390">
      <w:pPr>
        <w:contextualSpacing/>
        <w:jc w:val="both"/>
      </w:pPr>
      <w:r w:rsidRPr="0011727F">
        <w:t>- ломбарды;</w:t>
      </w:r>
    </w:p>
    <w:p w:rsidR="007B3390" w:rsidRPr="0011727F" w:rsidRDefault="007B3390" w:rsidP="007B3390">
      <w:pPr>
        <w:contextualSpacing/>
        <w:jc w:val="both"/>
      </w:pPr>
      <w:r w:rsidRPr="0011727F">
        <w:t>- бытовые услуги;</w:t>
      </w:r>
    </w:p>
    <w:p w:rsidR="00E86CE6" w:rsidRPr="0011727F" w:rsidRDefault="00E86CE6" w:rsidP="007B3390">
      <w:pPr>
        <w:contextualSpacing/>
        <w:jc w:val="both"/>
      </w:pPr>
      <w:r w:rsidRPr="0011727F">
        <w:lastRenderedPageBreak/>
        <w:t>- услуги по ремонту, техническому обслуживанию и мойке автотранспортных средств;</w:t>
      </w:r>
    </w:p>
    <w:p w:rsidR="00E86CE6" w:rsidRPr="0011727F" w:rsidRDefault="00E86CE6" w:rsidP="00E86CE6">
      <w:pPr>
        <w:ind w:left="142" w:hanging="142"/>
        <w:contextualSpacing/>
        <w:jc w:val="both"/>
      </w:pPr>
      <w:r w:rsidRPr="0011727F">
        <w:t>- распространение наружной рекламы с использованием рекламных конструкций, размещение рекламы на транспортных средствах;</w:t>
      </w:r>
    </w:p>
    <w:p w:rsidR="00E86CE6" w:rsidRPr="0011727F" w:rsidRDefault="00E86CE6" w:rsidP="007B3390">
      <w:pPr>
        <w:contextualSpacing/>
        <w:jc w:val="both"/>
      </w:pPr>
      <w:r w:rsidRPr="0011727F">
        <w:t>- оказание автотранспортных услуг по перевозке пассажиров и грузов;</w:t>
      </w:r>
    </w:p>
    <w:p w:rsidR="007B3390" w:rsidRPr="0011727F" w:rsidRDefault="007B3390" w:rsidP="007B3390">
      <w:pPr>
        <w:contextualSpacing/>
        <w:jc w:val="both"/>
      </w:pPr>
      <w:r w:rsidRPr="0011727F">
        <w:t>- медицинские</w:t>
      </w:r>
      <w:r w:rsidR="00E86CE6" w:rsidRPr="0011727F">
        <w:t xml:space="preserve"> и ветеринарные </w:t>
      </w:r>
      <w:r w:rsidRPr="0011727F">
        <w:t>услуги;</w:t>
      </w:r>
    </w:p>
    <w:p w:rsidR="007B3390" w:rsidRPr="0011727F" w:rsidRDefault="007B3390" w:rsidP="007B3390">
      <w:pPr>
        <w:contextualSpacing/>
        <w:jc w:val="both"/>
      </w:pPr>
      <w:r w:rsidRPr="0011727F">
        <w:t>- общественное питание;</w:t>
      </w:r>
    </w:p>
    <w:p w:rsidR="007B3390" w:rsidRPr="0011727F" w:rsidRDefault="007B3390" w:rsidP="007B3390">
      <w:pPr>
        <w:contextualSpacing/>
        <w:jc w:val="both"/>
      </w:pPr>
      <w:r w:rsidRPr="0011727F">
        <w:t>- операции с недвижимостью</w:t>
      </w:r>
      <w:r w:rsidR="00A55561" w:rsidRPr="0011727F">
        <w:t>, включая оказание посреднических услуг</w:t>
      </w:r>
      <w:r w:rsidRPr="0011727F">
        <w:t>;</w:t>
      </w:r>
    </w:p>
    <w:p w:rsidR="007B3390" w:rsidRPr="0011727F" w:rsidRDefault="007B3390" w:rsidP="007B3390">
      <w:pPr>
        <w:contextualSpacing/>
        <w:jc w:val="both"/>
      </w:pPr>
      <w:r w:rsidRPr="0011727F">
        <w:t>- производство подакцизных товаров</w:t>
      </w:r>
      <w:r w:rsidR="00A55561" w:rsidRPr="0011727F">
        <w:t>, за исключением изготовления ювелирных изделий</w:t>
      </w:r>
      <w:r w:rsidRPr="0011727F">
        <w:t>;</w:t>
      </w:r>
    </w:p>
    <w:p w:rsidR="007B3390" w:rsidRPr="0011727F" w:rsidRDefault="007B3390" w:rsidP="007B3390">
      <w:pPr>
        <w:contextualSpacing/>
        <w:jc w:val="both"/>
      </w:pPr>
      <w:r w:rsidRPr="0011727F">
        <w:t>- добыча и реализация полезных ископаемых;</w:t>
      </w:r>
    </w:p>
    <w:p w:rsidR="007B3390" w:rsidRPr="0011727F" w:rsidRDefault="007B3390" w:rsidP="007B3390">
      <w:pPr>
        <w:contextualSpacing/>
        <w:jc w:val="both"/>
      </w:pPr>
      <w:r w:rsidRPr="0011727F">
        <w:t>- игорный бизнес.</w:t>
      </w:r>
    </w:p>
    <w:p w:rsidR="00211A10" w:rsidRPr="0011727F" w:rsidRDefault="00211A10" w:rsidP="007B3390">
      <w:pPr>
        <w:contextualSpacing/>
        <w:jc w:val="both"/>
      </w:pPr>
    </w:p>
    <w:p w:rsidR="00211A10" w:rsidRPr="0011727F" w:rsidRDefault="00211A10" w:rsidP="00E13DA5">
      <w:pPr>
        <w:pStyle w:val="af1"/>
        <w:numPr>
          <w:ilvl w:val="1"/>
          <w:numId w:val="4"/>
        </w:numPr>
        <w:ind w:left="0" w:firstLine="0"/>
        <w:contextualSpacing/>
        <w:jc w:val="both"/>
        <w:rPr>
          <w:rFonts w:ascii="Times New Roman" w:hAnsi="Times New Roman"/>
        </w:rPr>
      </w:pPr>
      <w:r w:rsidRPr="0011727F">
        <w:rPr>
          <w:rFonts w:ascii="Times New Roman" w:hAnsi="Times New Roman"/>
          <w:sz w:val="24"/>
          <w:szCs w:val="24"/>
        </w:rPr>
        <w:t xml:space="preserve"> </w:t>
      </w:r>
      <w:r w:rsidR="00331AF9" w:rsidRPr="0011727F">
        <w:rPr>
          <w:rFonts w:ascii="Times New Roman" w:hAnsi="Times New Roman"/>
          <w:sz w:val="24"/>
          <w:szCs w:val="24"/>
        </w:rPr>
        <w:t>На любой стадии Конкурса представитель Заявителя, действующий</w:t>
      </w:r>
      <w:r w:rsidRPr="0011727F">
        <w:rPr>
          <w:rFonts w:ascii="Times New Roman" w:hAnsi="Times New Roman"/>
          <w:sz w:val="24"/>
          <w:szCs w:val="24"/>
        </w:rPr>
        <w:t xml:space="preserve"> от его имени, должен представить надлежащим образом оформленный документ, удостоверяющий его полномочия.</w:t>
      </w:r>
    </w:p>
    <w:p w:rsidR="00211A10" w:rsidRPr="0011727F" w:rsidRDefault="00211A10" w:rsidP="00211A10">
      <w:pPr>
        <w:pStyle w:val="2"/>
        <w:jc w:val="both"/>
        <w:rPr>
          <w:rFonts w:ascii="Times New Roman" w:hAnsi="Times New Roman"/>
          <w:b w:val="0"/>
          <w:i w:val="0"/>
          <w:sz w:val="24"/>
          <w:szCs w:val="24"/>
        </w:rPr>
      </w:pPr>
      <w:r w:rsidRPr="0011727F">
        <w:rPr>
          <w:rFonts w:ascii="Times New Roman" w:hAnsi="Times New Roman"/>
          <w:b w:val="0"/>
          <w:i w:val="0"/>
          <w:sz w:val="24"/>
          <w:szCs w:val="24"/>
        </w:rPr>
        <w:t>6.8.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Pr="0011727F">
        <w:rPr>
          <w:rFonts w:ascii="Times New Roman" w:hAnsi="Times New Roman"/>
          <w:b w:val="0"/>
          <w:i w:val="0"/>
          <w:sz w:val="24"/>
          <w:szCs w:val="24"/>
        </w:rPr>
        <w:t>аявки.</w:t>
      </w:r>
    </w:p>
    <w:p w:rsidR="00144AAE" w:rsidRPr="0011727F" w:rsidRDefault="00144AAE" w:rsidP="007B3390">
      <w:pPr>
        <w:contextualSpacing/>
        <w:jc w:val="both"/>
      </w:pPr>
    </w:p>
    <w:p w:rsidR="00144AAE" w:rsidRPr="0011727F" w:rsidRDefault="00144AAE" w:rsidP="00E13DA5">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144AAE" w:rsidP="00144AAE">
      <w:pPr>
        <w:pStyle w:val="af1"/>
        <w:contextualSpacing/>
        <w:rPr>
          <w:rFonts w:ascii="Times New Roman" w:hAnsi="Times New Roman"/>
          <w:sz w:val="24"/>
          <w:szCs w:val="24"/>
        </w:rPr>
      </w:pP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с даты принятия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с даты размещения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позднее чем за </w:t>
      </w:r>
      <w:r w:rsidR="002B02F3" w:rsidRPr="0011727F">
        <w:rPr>
          <w:rFonts w:ascii="Times New Roman" w:hAnsi="Times New Roman"/>
          <w:sz w:val="24"/>
          <w:szCs w:val="24"/>
        </w:rPr>
        <w:t>пя</w:t>
      </w:r>
      <w:r w:rsidRPr="0011727F">
        <w:rPr>
          <w:rFonts w:ascii="Times New Roman" w:hAnsi="Times New Roman"/>
          <w:sz w:val="24"/>
          <w:szCs w:val="24"/>
        </w:rPr>
        <w:t>ть дней до даты окончания срока подачи заявок на участие в конкурсе. Извещение об отказе от проведения конкурса размещается на официальном сайте торгов в течение одного дня с даты принятия решения об отказе от проведения конкурса. В течение двух рабочих дней с да</w:t>
      </w:r>
      <w:r w:rsidR="00216F14" w:rsidRPr="0011727F">
        <w:rPr>
          <w:rFonts w:ascii="Times New Roman" w:hAnsi="Times New Roman"/>
          <w:sz w:val="24"/>
          <w:szCs w:val="24"/>
        </w:rPr>
        <w:t>ты принятия указанного решения О</w:t>
      </w:r>
      <w:r w:rsidRPr="0011727F">
        <w:rPr>
          <w:rFonts w:ascii="Times New Roman" w:hAnsi="Times New Roman"/>
          <w:sz w:val="24"/>
          <w:szCs w:val="24"/>
        </w:rPr>
        <w:t>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информацию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w:t>
      </w:r>
      <w:r w:rsidRPr="0011727F">
        <w:rPr>
          <w:rFonts w:ascii="Times New Roman" w:hAnsi="Times New Roman"/>
          <w:sz w:val="24"/>
          <w:szCs w:val="24"/>
        </w:rPr>
        <w:lastRenderedPageBreak/>
        <w:t xml:space="preserve">сайте </w:t>
      </w:r>
      <w:r w:rsidR="004231E0" w:rsidRPr="0011727F">
        <w:rPr>
          <w:rFonts w:ascii="Times New Roman" w:hAnsi="Times New Roman"/>
          <w:sz w:val="24"/>
          <w:szCs w:val="24"/>
        </w:rPr>
        <w:t>торгов, но не позднее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8108D3">
      <w:pPr>
        <w:pStyle w:val="af1"/>
        <w:numPr>
          <w:ilvl w:val="0"/>
          <w:numId w:val="21"/>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помимо информации и сведений, содержащихся в извещении о проведении Конкурса  содержит:</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8.1.1. Требования к содержанию, форме и составу Заявки на участие в конкурсе</w:t>
      </w:r>
      <w:r w:rsidR="00CA7F01" w:rsidRPr="0011727F">
        <w:rPr>
          <w:rFonts w:eastAsia="Calibri"/>
          <w:lang w:eastAsia="ru-RU"/>
        </w:rPr>
        <w:t xml:space="preserve"> (п. 8.7.4. Положения);</w:t>
      </w:r>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8.1.2. Форму, сроки и порядок оплаты по договору (п.</w:t>
      </w:r>
      <w:r w:rsidR="00BE496E">
        <w:rPr>
          <w:rFonts w:eastAsia="Calibri"/>
          <w:lang w:eastAsia="ru-RU"/>
        </w:rPr>
        <w:t>п.</w:t>
      </w:r>
      <w:r w:rsidRPr="0011727F">
        <w:rPr>
          <w:rFonts w:eastAsia="Calibri"/>
          <w:lang w:eastAsia="ru-RU"/>
        </w:rPr>
        <w:t xml:space="preserve"> </w:t>
      </w:r>
      <w:r w:rsidR="00BE496E">
        <w:rPr>
          <w:rFonts w:eastAsia="Calibri"/>
          <w:lang w:eastAsia="ru-RU"/>
        </w:rPr>
        <w:t>3.1.- 3.3.</w:t>
      </w:r>
      <w:r w:rsidRPr="0011727F">
        <w:rPr>
          <w:rFonts w:eastAsia="Calibri"/>
          <w:lang w:eastAsia="ru-RU"/>
        </w:rPr>
        <w:t xml:space="preserve"> Договора);</w:t>
      </w:r>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Порядок пересмотра цены договора в сторону увеличения (п. </w:t>
      </w:r>
      <w:r w:rsidR="00BE496E">
        <w:rPr>
          <w:rFonts w:eastAsia="Calibri"/>
          <w:lang w:eastAsia="ru-RU"/>
        </w:rPr>
        <w:t>3.4.</w:t>
      </w:r>
      <w:r w:rsidRPr="0011727F">
        <w:rPr>
          <w:rFonts w:eastAsia="Calibri"/>
          <w:lang w:eastAsia="ru-RU"/>
        </w:rPr>
        <w:t xml:space="preserve"> Договора);</w:t>
      </w:r>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п.п.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(п.</w:t>
      </w:r>
      <w:r w:rsidR="00BE496E">
        <w:rPr>
          <w:rFonts w:eastAsia="Calibri"/>
          <w:lang w:eastAsia="ru-RU"/>
        </w:rPr>
        <w:t>п.</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8.1.10. 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 Положения).</w:t>
      </w:r>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 xml:space="preserve">запрос о разъяснении положений конкурсной </w:t>
      </w:r>
      <w:r w:rsidR="007B3390" w:rsidRPr="0011727F">
        <w:lastRenderedPageBreak/>
        <w:t>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0" w:name="_Ref119429410"/>
      <w:r w:rsidR="007B3390" w:rsidRPr="0011727F">
        <w:t>Внесение изменений в конкурсную документацию</w:t>
      </w:r>
      <w:bookmarkEnd w:id="0"/>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r w:rsidR="00D9223E" w:rsidRPr="0011727F">
        <w:rPr>
          <w:rFonts w:ascii="Times New Roman" w:hAnsi="Times New Roman"/>
          <w:sz w:val="24"/>
          <w:szCs w:val="24"/>
        </w:rPr>
        <w:t>,</w:t>
      </w:r>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w:t>
      </w:r>
      <w:r w:rsidRPr="0011727F">
        <w:rPr>
          <w:rFonts w:ascii="Times New Roman" w:hAnsi="Times New Roman"/>
          <w:sz w:val="24"/>
          <w:szCs w:val="24"/>
        </w:rPr>
        <w:lastRenderedPageBreak/>
        <w:t>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1"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1"/>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 xml:space="preserve">следует печатать на белой бумаге или бумаге светлых тонов при помощи печатающих устройств средств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D2128E" w:rsidRPr="0011727F" w:rsidRDefault="00D2128E" w:rsidP="00D2128E">
      <w:pPr>
        <w:pStyle w:val="af1"/>
        <w:autoSpaceDE w:val="0"/>
        <w:autoSpaceDN w:val="0"/>
        <w:adjustRightInd w:val="0"/>
        <w:ind w:left="0"/>
        <w:contextualSpacing/>
        <w:jc w:val="both"/>
        <w:outlineLvl w:val="2"/>
        <w:rPr>
          <w:rStyle w:val="apple-style-span"/>
          <w:rFonts w:ascii="Times New Roman" w:hAnsi="Times New Roman"/>
          <w:sz w:val="24"/>
          <w:szCs w:val="24"/>
        </w:rPr>
      </w:pP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702BC0" w:rsidRPr="0011727F" w:rsidRDefault="00A40971"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A40971">
      <w:pPr>
        <w:pStyle w:val="af1"/>
        <w:rPr>
          <w:rFonts w:ascii="Times New Roman" w:hAnsi="Times New Roman"/>
          <w:sz w:val="24"/>
          <w:szCs w:val="24"/>
        </w:rPr>
      </w:pP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которые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lastRenderedPageBreak/>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11727F" w:rsidRDefault="005F6980" w:rsidP="00DA6BA6">
      <w:pPr>
        <w:suppressAutoHyphens w:val="0"/>
      </w:pPr>
      <w:r w:rsidRPr="0011727F">
        <w:rPr>
          <w:iCs/>
        </w:rPr>
        <w:t>8.7.4</w:t>
      </w:r>
      <w:r w:rsidR="00255F9E" w:rsidRPr="0011727F">
        <w:rPr>
          <w:iCs/>
        </w:rPr>
        <w:t>. Заявка на участие в Конкурсе</w:t>
      </w:r>
      <w:r w:rsidR="00DA6BA6" w:rsidRPr="0011727F">
        <w:rPr>
          <w:iCs/>
        </w:rPr>
        <w:t xml:space="preserve"> </w:t>
      </w:r>
      <w:r w:rsidR="00255F9E" w:rsidRPr="0011727F">
        <w:rPr>
          <w:iCs/>
        </w:rPr>
        <w:t>должна содержать следующие документы:</w:t>
      </w:r>
    </w:p>
    <w:p w:rsidR="00255F9E" w:rsidRPr="0011727F" w:rsidRDefault="00D30591" w:rsidP="00D30591">
      <w:pPr>
        <w:tabs>
          <w:tab w:val="left" w:pos="2899"/>
        </w:tabs>
        <w:contextualSpacing/>
        <w:jc w:val="both"/>
      </w:pPr>
      <w:r w:rsidRPr="0011727F">
        <w:tab/>
      </w:r>
    </w:p>
    <w:p w:rsidR="00255F9E" w:rsidRPr="0011727F" w:rsidRDefault="004231E0" w:rsidP="002807AA">
      <w:pPr>
        <w:contextualSpacing/>
        <w:jc w:val="both"/>
      </w:pPr>
      <w:r w:rsidRPr="0011727F">
        <w:t>- Анкета Заявителя (форма № 2</w:t>
      </w:r>
      <w:r w:rsidR="00255F9E" w:rsidRPr="0011727F">
        <w:t xml:space="preserve">), являющаяся Приложением к настоящему </w:t>
      </w:r>
      <w:r w:rsidR="00BD533B" w:rsidRPr="0011727F">
        <w:t>Положению</w:t>
      </w:r>
      <w:r w:rsidR="00255F9E" w:rsidRPr="0011727F">
        <w:t>;</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Полученная не ранее чем </w:t>
      </w:r>
      <w:r w:rsidR="00FF75C7" w:rsidRPr="0011727F">
        <w:t xml:space="preserve">за </w:t>
      </w:r>
      <w:r w:rsidR="00A24603">
        <w:t>шесть</w:t>
      </w:r>
      <w:r w:rsidR="00FF75C7" w:rsidRPr="0011727F">
        <w:t xml:space="preserve"> </w:t>
      </w:r>
      <w:r w:rsidRPr="0011727F">
        <w:t>месяц</w:t>
      </w:r>
      <w:r w:rsidR="00A24603">
        <w:t>ев</w:t>
      </w:r>
      <w:r w:rsidRPr="0011727F">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11727F">
        <w:t xml:space="preserve"> индивидуальном предпринимателе;</w:t>
      </w:r>
    </w:p>
    <w:p w:rsidR="00255F9E" w:rsidRPr="0011727F" w:rsidRDefault="00255F9E" w:rsidP="002807AA">
      <w:pPr>
        <w:contextualSpacing/>
        <w:jc w:val="both"/>
      </w:pPr>
    </w:p>
    <w:p w:rsidR="002807AA" w:rsidRPr="0011727F" w:rsidRDefault="002807AA" w:rsidP="002807AA">
      <w:pPr>
        <w:contextualSpacing/>
        <w:jc w:val="both"/>
      </w:pPr>
      <w:r w:rsidRPr="0011727F">
        <w:t>- Копия свидетельства о государственной регистрации юридического лица (для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2807AA" w:rsidRPr="0011727F" w:rsidRDefault="002807AA" w:rsidP="002807AA">
      <w:pPr>
        <w:contextualSpacing/>
        <w:jc w:val="both"/>
      </w:pPr>
    </w:p>
    <w:p w:rsidR="002807AA" w:rsidRPr="0011727F" w:rsidRDefault="002807AA" w:rsidP="002807AA">
      <w:pPr>
        <w:contextualSpacing/>
        <w:jc w:val="both"/>
      </w:pPr>
      <w:r w:rsidRPr="0011727F">
        <w:t>- Копии учредительных документов (устав, протокол или решение  о назначении директора);</w:t>
      </w:r>
    </w:p>
    <w:p w:rsidR="002807AA" w:rsidRPr="0011727F" w:rsidRDefault="002807AA" w:rsidP="002807AA">
      <w:pPr>
        <w:contextualSpacing/>
        <w:jc w:val="both"/>
      </w:pPr>
    </w:p>
    <w:p w:rsidR="002807AA" w:rsidRPr="0011727F" w:rsidRDefault="002807AA" w:rsidP="002807AA">
      <w:pPr>
        <w:contextualSpacing/>
        <w:jc w:val="both"/>
      </w:pPr>
      <w:r w:rsidRPr="0011727F">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11727F" w:rsidRDefault="002807AA" w:rsidP="002807AA">
      <w:pPr>
        <w:contextualSpacing/>
        <w:jc w:val="both"/>
      </w:pPr>
    </w:p>
    <w:p w:rsidR="002807AA" w:rsidRPr="0011727F" w:rsidRDefault="002807AA" w:rsidP="002807AA">
      <w:pPr>
        <w:contextualSpacing/>
        <w:jc w:val="both"/>
      </w:pPr>
      <w:r w:rsidRPr="0011727F">
        <w:t>- Копия свидетельства о постановке на учет в налоговом органе;</w:t>
      </w:r>
    </w:p>
    <w:p w:rsidR="002807AA" w:rsidRPr="0011727F" w:rsidRDefault="002807AA" w:rsidP="002807AA">
      <w:pPr>
        <w:contextualSpacing/>
        <w:jc w:val="both"/>
      </w:pPr>
    </w:p>
    <w:p w:rsidR="002807AA" w:rsidRPr="0011727F" w:rsidRDefault="002807AA" w:rsidP="002807AA">
      <w:pPr>
        <w:contextualSpacing/>
        <w:jc w:val="both"/>
      </w:pPr>
      <w:r w:rsidRPr="0011727F">
        <w:t>- Бизнес-план, составленны</w:t>
      </w:r>
      <w:r w:rsidR="004231E0" w:rsidRPr="0011727F">
        <w:t>й с учетом рекомендаций формы №3</w:t>
      </w:r>
      <w:r w:rsidRPr="0011727F">
        <w:t xml:space="preserve">, являющейся приложением  настоящего </w:t>
      </w:r>
      <w:r w:rsidR="00BD533B" w:rsidRPr="0011727F">
        <w:t>Положения</w:t>
      </w:r>
      <w:r w:rsidR="00C474E1" w:rsidRPr="0011727F">
        <w:t>, пунктом 6.4.1 настоящего Положения</w:t>
      </w:r>
      <w:r w:rsidRPr="0011727F">
        <w:t>;</w:t>
      </w:r>
    </w:p>
    <w:p w:rsidR="002807AA" w:rsidRPr="0011727F" w:rsidRDefault="002807AA" w:rsidP="002807AA">
      <w:pPr>
        <w:contextualSpacing/>
        <w:jc w:val="both"/>
      </w:pPr>
    </w:p>
    <w:p w:rsidR="002807AA" w:rsidRDefault="002807AA" w:rsidP="002807AA">
      <w:pPr>
        <w:contextualSpacing/>
        <w:jc w:val="both"/>
      </w:pPr>
      <w:r w:rsidRPr="0011727F">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w:t>
      </w:r>
      <w:r w:rsidRPr="0011727F">
        <w:lastRenderedPageBreak/>
        <w:t>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Default="00CA6E7C" w:rsidP="00CA6E7C">
      <w:pPr>
        <w:pStyle w:val="afa"/>
        <w:jc w:val="both"/>
      </w:pPr>
    </w:p>
    <w:p w:rsidR="00CA6E7C" w:rsidRPr="0011727F" w:rsidRDefault="00CA6E7C" w:rsidP="00CA6E7C">
      <w:pPr>
        <w:pStyle w:val="afa"/>
        <w:jc w:val="both"/>
      </w:pPr>
      <w:r>
        <w:t xml:space="preserve">-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p>
    <w:p w:rsidR="002807AA" w:rsidRPr="0011727F" w:rsidRDefault="002807AA" w:rsidP="002807AA">
      <w:pPr>
        <w:contextualSpacing/>
        <w:jc w:val="both"/>
      </w:pPr>
    </w:p>
    <w:p w:rsidR="002807AA" w:rsidRPr="0011727F" w:rsidRDefault="002807AA" w:rsidP="002807AA">
      <w:pPr>
        <w:contextualSpacing/>
        <w:jc w:val="both"/>
      </w:pPr>
      <w:r w:rsidRPr="0011727F">
        <w:t>- Компакт-диск с электронной версией предоставленного бизнес-плана в формате .doc</w:t>
      </w:r>
      <w:r w:rsidR="00864700">
        <w:t xml:space="preserve"> и таблицей расчетов в формате </w:t>
      </w:r>
      <w:r w:rsidR="00864700" w:rsidRPr="00864700">
        <w:t>.</w:t>
      </w:r>
      <w:r w:rsidR="00864700">
        <w:rPr>
          <w:lang w:val="en-US"/>
        </w:rPr>
        <w:t>xls</w:t>
      </w:r>
      <w:r w:rsidRPr="0011727F">
        <w:t>.</w:t>
      </w:r>
    </w:p>
    <w:p w:rsidR="00A20210" w:rsidRPr="0011727F" w:rsidRDefault="00A20210" w:rsidP="002807AA">
      <w:pPr>
        <w:contextualSpacing/>
        <w:jc w:val="both"/>
      </w:pPr>
    </w:p>
    <w:p w:rsidR="004B1738" w:rsidRDefault="004B1738">
      <w:pPr>
        <w:suppressAutoHyphens w:val="0"/>
      </w:pPr>
    </w:p>
    <w:p w:rsidR="00255F9E" w:rsidRPr="0011727F" w:rsidRDefault="005F6980" w:rsidP="00255F9E">
      <w:pPr>
        <w:autoSpaceDE w:val="0"/>
        <w:autoSpaceDN w:val="0"/>
        <w:adjustRightInd w:val="0"/>
        <w:jc w:val="both"/>
        <w:outlineLvl w:val="1"/>
      </w:pPr>
      <w:r w:rsidRPr="0011727F">
        <w:t>8.7.5</w:t>
      </w:r>
      <w:r w:rsidR="00255F9E" w:rsidRPr="0011727F">
        <w:t xml:space="preserve">. Заявители,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2" w:name="_Ref119429700"/>
      <w:r w:rsidRPr="0011727F">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2"/>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lastRenderedPageBreak/>
        <w:t>9.2.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 xml:space="preserve">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индивидуального 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с даты вскрытия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lastRenderedPageBreak/>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3"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Последствия признания конкурса несостоявшимся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3"/>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r w:rsidRPr="0011727F">
        <w:lastRenderedPageBreak/>
        <w:t>Для каждого применяемого для оценки заявок на участие в конкурсе критерия конкурса в конкурсной документации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значения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значений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r w:rsidR="007B3390" w:rsidRPr="0011727F">
        <w:t xml:space="preserve">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w:t>
      </w:r>
      <w:r w:rsidR="007B3390" w:rsidRPr="0011727F">
        <w:lastRenderedPageBreak/>
        <w:t xml:space="preserve">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11.8. Организатор конкурса в течение трех рабочих дней с даты подписания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4" w:name="Par1"/>
      <w:bookmarkEnd w:id="4"/>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r w:rsidR="008927CD" w:rsidRPr="0011727F">
        <w:rPr>
          <w:rFonts w:ascii="Times New Roman" w:hAnsi="Times New Roman"/>
          <w:sz w:val="24"/>
          <w:szCs w:val="24"/>
        </w:rPr>
        <w:t xml:space="preserve">с даты получения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Резидентом бизн</w:t>
      </w:r>
      <w:r w:rsidRPr="0011727F">
        <w:t>ес-инкубатора</w:t>
      </w:r>
      <w:r w:rsidR="00134EFA" w:rsidRPr="0011727F">
        <w:t xml:space="preserve"> является</w:t>
      </w:r>
      <w:r w:rsidR="00373CC3" w:rsidRPr="0011727F">
        <w:t xml:space="preserve"> СМП</w:t>
      </w:r>
      <w:r w:rsidRPr="0011727F">
        <w:t xml:space="preserve">, </w:t>
      </w:r>
      <w:r w:rsidR="00134EFA" w:rsidRPr="0011727F">
        <w:t xml:space="preserve"> 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Управлении Федеральной службы государственной регистрации, кадастра и картографии по Самарской области (Далее – Управление Росреестра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7B3390" w:rsidRPr="0011727F">
        <w:t>.</w:t>
      </w:r>
    </w:p>
    <w:p w:rsidR="007B3390" w:rsidRPr="0011727F" w:rsidRDefault="007B3390" w:rsidP="007B3390">
      <w:pPr>
        <w:contextualSpacing/>
        <w:jc w:val="both"/>
      </w:pPr>
      <w:r w:rsidRPr="0011727F">
        <w:t xml:space="preserve">    </w:t>
      </w:r>
    </w:p>
    <w:p w:rsidR="007B3390" w:rsidRPr="0011727F" w:rsidRDefault="007722D5" w:rsidP="00456871">
      <w:pPr>
        <w:ind w:left="567"/>
        <w:contextualSpacing/>
        <w:jc w:val="both"/>
      </w:pPr>
      <w:r w:rsidRPr="0011727F">
        <w:t>12.5.</w:t>
      </w:r>
      <w:r w:rsidR="00C576F0" w:rsidRPr="0011727F">
        <w:t>1</w:t>
      </w:r>
      <w:r w:rsidRPr="0011727F">
        <w:t xml:space="preserve">. </w:t>
      </w:r>
      <w:r w:rsidR="007B3390" w:rsidRPr="0011727F">
        <w:t xml:space="preserve">Размер </w:t>
      </w:r>
      <w:r w:rsidR="00F103B5" w:rsidRPr="0011727F">
        <w:t xml:space="preserve">ежемесячной </w:t>
      </w:r>
      <w:r w:rsidR="007B3390" w:rsidRPr="0011727F">
        <w:t>арендной платы</w:t>
      </w:r>
      <w:r w:rsidRPr="0011727F">
        <w:t xml:space="preserve"> </w:t>
      </w:r>
      <w:r w:rsidR="007B3390" w:rsidRPr="0011727F">
        <w:t>составляет:</w:t>
      </w:r>
    </w:p>
    <w:p w:rsidR="007B3390" w:rsidRPr="0011727F" w:rsidRDefault="007B3390" w:rsidP="00456871">
      <w:pPr>
        <w:ind w:left="567"/>
        <w:contextualSpacing/>
        <w:jc w:val="both"/>
      </w:pPr>
      <w:r w:rsidRPr="0011727F">
        <w:lastRenderedPageBreak/>
        <w:t xml:space="preserve">- первый год, 40% от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w:t>
      </w:r>
      <w:r w:rsidR="00706FF1" w:rsidRPr="0011727F">
        <w:t>456 от 06.06</w:t>
      </w:r>
      <w:r w:rsidRPr="0011727F">
        <w:t>.2002г.  (далее – Методика);</w:t>
      </w:r>
    </w:p>
    <w:p w:rsidR="007B3390" w:rsidRPr="0011727F" w:rsidRDefault="007B3390" w:rsidP="00456871">
      <w:pPr>
        <w:ind w:left="567"/>
        <w:contextualSpacing/>
        <w:jc w:val="both"/>
      </w:pPr>
      <w:r w:rsidRPr="0011727F">
        <w:t>- второй год, 60% от ставки арендной платы, рассчитанной в соответствии с   Методикой;</w:t>
      </w:r>
    </w:p>
    <w:p w:rsidR="007B3390" w:rsidRPr="0011727F" w:rsidRDefault="007B3390" w:rsidP="00456871">
      <w:pPr>
        <w:ind w:left="567"/>
        <w:contextualSpacing/>
        <w:jc w:val="both"/>
      </w:pPr>
      <w:r w:rsidRPr="0011727F">
        <w:t xml:space="preserve">- третий год 100% от ставки арендной платы, рассчитанной в соответствии с   Методикой. </w:t>
      </w:r>
    </w:p>
    <w:p w:rsidR="00DC69EC" w:rsidRPr="0011727F" w:rsidRDefault="00DC69EC" w:rsidP="00456871">
      <w:pPr>
        <w:ind w:left="567"/>
        <w:contextualSpacing/>
        <w:jc w:val="both"/>
      </w:pPr>
      <w:r w:rsidRPr="0011727F">
        <w:t>Сумма арендной платы рассчитывается в соответствии с Приложе</w:t>
      </w:r>
      <w:r w:rsidR="00134DB2" w:rsidRPr="0011727F">
        <w:t>нием № 5</w:t>
      </w:r>
      <w:r w:rsidRPr="0011727F">
        <w:t xml:space="preserve"> к договору аренды нежилого помещения, являющегося  Приложением к настоящему </w:t>
      </w:r>
      <w:r w:rsidR="00BD533B" w:rsidRPr="0011727F">
        <w:t>Положению</w:t>
      </w:r>
      <w:r w:rsidRPr="0011727F">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12.</w:t>
      </w:r>
      <w:r w:rsidR="006E36CE" w:rsidRPr="0011727F">
        <w:t>7</w:t>
      </w:r>
      <w:r w:rsidRPr="0011727F">
        <w:t>. 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t>12.</w:t>
      </w:r>
      <w:r w:rsidR="006E36CE" w:rsidRPr="0011727F">
        <w:t>9</w:t>
      </w:r>
      <w:r w:rsidR="00095537" w:rsidRPr="0011727F">
        <w:t>.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передает Участнику конкурса, заявке на участие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участие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Последствия признания конкурса несостоявшимся</w:t>
      </w:r>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с даты получения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903677" w:rsidRPr="0011727F" w:rsidRDefault="00903677" w:rsidP="00BF5AFD">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 xml:space="preserve">рганизатор конкурса вправе объявить о проведении нового конкурса в </w:t>
      </w:r>
      <w:r w:rsidRPr="0011727F">
        <w:rPr>
          <w:rFonts w:ascii="Times New Roman" w:hAnsi="Times New Roman"/>
          <w:sz w:val="24"/>
          <w:szCs w:val="24"/>
          <w:lang w:eastAsia="ru-RU"/>
        </w:rPr>
        <w:lastRenderedPageBreak/>
        <w:t>установленном порядке. При этом в случае объявления о проведении нового конкурса организатор конкурса вправе изменить условия конкурса.</w:t>
      </w:r>
    </w:p>
    <w:p w:rsidR="00BF5AFD" w:rsidRPr="0011727F" w:rsidRDefault="00BF5AFD" w:rsidP="00BF5AFD">
      <w:pPr>
        <w:pStyle w:val="af1"/>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E13DA5">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Конкурс среди субъектов малого  предпринимательства проводится до полного заполнения площадей бизнес-инкубатора, предназначенных для размещения субъектов малого предпринимательства.</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После заполнения бизнес-инкубатора,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A1BAB">
          <w:pgSz w:w="11905" w:h="16837"/>
          <w:pgMar w:top="1134" w:right="850" w:bottom="709" w:left="1080" w:header="720" w:footer="720" w:gutter="0"/>
          <w:cols w:space="720"/>
          <w:docGrid w:linePitch="360"/>
        </w:sectPr>
      </w:pPr>
    </w:p>
    <w:p w:rsidR="007B3390" w:rsidRPr="0011727F" w:rsidRDefault="007B3390" w:rsidP="00583962">
      <w:pPr>
        <w:contextualSpacing/>
        <w:jc w:val="right"/>
        <w:rPr>
          <w:b/>
        </w:rPr>
      </w:pPr>
      <w:r w:rsidRPr="0011727F">
        <w:rPr>
          <w:b/>
        </w:rPr>
        <w:lastRenderedPageBreak/>
        <w:t>Форма N 1</w:t>
      </w:r>
    </w:p>
    <w:p w:rsidR="00583962" w:rsidRPr="0011727F"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11727F" w:rsidTr="00AD1236">
        <w:tc>
          <w:tcPr>
            <w:tcW w:w="4928" w:type="dxa"/>
          </w:tcPr>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r w:rsidRPr="0011727F">
              <w:t xml:space="preserve">В комиссию </w:t>
            </w:r>
            <w:r w:rsidR="00806862" w:rsidRPr="0011727F">
              <w:t>Конкурса на право заключения договора аренды муниципального имущества (нежилое помещение бизнес-инкубатор)</w:t>
            </w:r>
          </w:p>
          <w:p w:rsidR="00583962" w:rsidRPr="0011727F" w:rsidRDefault="00583962" w:rsidP="00AD1236">
            <w:pPr>
              <w:contextualSpacing/>
              <w:jc w:val="both"/>
            </w:pPr>
          </w:p>
        </w:tc>
        <w:tc>
          <w:tcPr>
            <w:tcW w:w="5096" w:type="dxa"/>
          </w:tcPr>
          <w:p w:rsidR="00583962" w:rsidRPr="0011727F" w:rsidRDefault="00583962" w:rsidP="00583962">
            <w:pPr>
              <w:contextualSpacing/>
            </w:pPr>
            <w:r w:rsidRPr="0011727F">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583962" w:rsidRPr="0011727F" w:rsidRDefault="00583962" w:rsidP="00AD1236">
            <w:pPr>
              <w:contextualSpacing/>
              <w:jc w:val="both"/>
            </w:pPr>
          </w:p>
        </w:tc>
      </w:tr>
    </w:tbl>
    <w:p w:rsidR="00583962" w:rsidRPr="0011727F" w:rsidRDefault="00583962" w:rsidP="007B3390">
      <w:pPr>
        <w:contextualSpacing/>
        <w:jc w:val="both"/>
      </w:pPr>
    </w:p>
    <w:p w:rsidR="00583962" w:rsidRPr="0011727F" w:rsidRDefault="00583962" w:rsidP="00CC5042">
      <w:pPr>
        <w:contextualSpacing/>
      </w:pPr>
    </w:p>
    <w:p w:rsidR="007B3390" w:rsidRPr="0011727F" w:rsidRDefault="007B3390" w:rsidP="00CC5042">
      <w:pPr>
        <w:contextualSpacing/>
        <w:jc w:val="center"/>
      </w:pPr>
      <w:r w:rsidRPr="0011727F">
        <w:t>ЗАЯВКА</w:t>
      </w:r>
    </w:p>
    <w:p w:rsidR="007B3390" w:rsidRPr="0011727F" w:rsidRDefault="007B3390" w:rsidP="00CC5042">
      <w:pPr>
        <w:tabs>
          <w:tab w:val="left" w:pos="3422"/>
        </w:tabs>
        <w:contextualSpacing/>
        <w:jc w:val="center"/>
      </w:pPr>
      <w:r w:rsidRPr="0011727F">
        <w:t>НА УЧАСТИЕ В КОНКУРСЕ</w:t>
      </w:r>
    </w:p>
    <w:p w:rsidR="00CC5042" w:rsidRPr="0011727F" w:rsidRDefault="00CC5042" w:rsidP="007B3390">
      <w:pPr>
        <w:contextualSpacing/>
        <w:jc w:val="both"/>
      </w:pPr>
    </w:p>
    <w:p w:rsidR="007B3390" w:rsidRPr="0011727F" w:rsidRDefault="007B3390" w:rsidP="007B3390">
      <w:pPr>
        <w:contextualSpacing/>
        <w:jc w:val="both"/>
      </w:pPr>
      <w:r w:rsidRPr="0011727F">
        <w:t xml:space="preserve">Изучив конкурсную документацию </w:t>
      </w:r>
      <w:r w:rsidR="00806862" w:rsidRPr="0011727F">
        <w:t>Конкурса на право заключения договора аренды муниципального имущества (нежилое помещение бизнес-инкубатор)</w:t>
      </w:r>
      <w:r w:rsidRPr="0011727F">
        <w:t>,</w:t>
      </w: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_____________________________________________________________________________</w:t>
      </w:r>
      <w:r w:rsidR="00CC5042" w:rsidRPr="0011727F">
        <w:t>_____</w:t>
      </w:r>
      <w:r w:rsidRPr="0011727F">
        <w:t>,</w:t>
      </w:r>
    </w:p>
    <w:p w:rsidR="007B3390" w:rsidRPr="0011727F" w:rsidRDefault="007B3390"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7B3390" w:rsidP="007B3390">
      <w:pPr>
        <w:contextualSpacing/>
        <w:jc w:val="both"/>
      </w:pPr>
      <w:r w:rsidRPr="0011727F">
        <w:t>в лице ________________________________________________________________________</w:t>
      </w:r>
      <w:r w:rsidR="00CC5042" w:rsidRPr="0011727F">
        <w:t>____,</w:t>
      </w:r>
      <w:r w:rsidRPr="0011727F">
        <w:t xml:space="preserve"> </w:t>
      </w:r>
    </w:p>
    <w:p w:rsidR="00CC5042" w:rsidRPr="0011727F" w:rsidRDefault="007B3390" w:rsidP="00CC5042">
      <w:pPr>
        <w:contextualSpacing/>
        <w:jc w:val="center"/>
      </w:pPr>
      <w:r w:rsidRPr="0011727F">
        <w:t>(руководитель, представитель)</w:t>
      </w:r>
    </w:p>
    <w:p w:rsidR="007B3390" w:rsidRPr="0011727F" w:rsidRDefault="00CC5042" w:rsidP="007B3390">
      <w:pPr>
        <w:contextualSpacing/>
        <w:jc w:val="both"/>
      </w:pPr>
      <w:r w:rsidRPr="0011727F">
        <w:t>действующего</w:t>
      </w:r>
      <w:r w:rsidR="003545E2" w:rsidRPr="0011727F">
        <w:t>(е</w:t>
      </w:r>
      <w:r w:rsidRPr="0011727F">
        <w:t xml:space="preserve">й) на основании ______________________________________________________, </w:t>
      </w:r>
    </w:p>
    <w:p w:rsidR="007B3390" w:rsidRPr="0011727F" w:rsidRDefault="007B3390" w:rsidP="007B3390">
      <w:pPr>
        <w:contextualSpacing/>
        <w:jc w:val="both"/>
      </w:pPr>
      <w:r w:rsidRPr="0011727F">
        <w:t>выражает свое согласие на участие в конкурсе на условиях, установл</w:t>
      </w:r>
      <w:r w:rsidR="00F47B24" w:rsidRPr="0011727F">
        <w:t>енных конкурсной документацией, с целью размещения в нежилом помещении, расположенном на ______ этаже, комнаты(а) № ___________________, общей площадью _______________ кв.м. (Лот № _______).</w:t>
      </w:r>
    </w:p>
    <w:p w:rsidR="00CC5042" w:rsidRPr="0011727F" w:rsidRDefault="00CC5042" w:rsidP="007B3390">
      <w:pPr>
        <w:contextualSpacing/>
        <w:jc w:val="both"/>
      </w:pPr>
    </w:p>
    <w:p w:rsidR="00CC5042" w:rsidRPr="0011727F" w:rsidRDefault="007B3390" w:rsidP="007B3390">
      <w:pPr>
        <w:contextualSpacing/>
        <w:jc w:val="both"/>
      </w:pPr>
      <w:r w:rsidRPr="0011727F">
        <w:t xml:space="preserve">В случае признания </w:t>
      </w:r>
      <w:r w:rsidR="00CC5042" w:rsidRPr="0011727F">
        <w:t xml:space="preserve">_________________________________________________________________ </w:t>
      </w:r>
    </w:p>
    <w:p w:rsidR="00CC5042" w:rsidRPr="0011727F" w:rsidRDefault="00CC5042"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5B0219" w:rsidP="007B3390">
      <w:pPr>
        <w:contextualSpacing/>
        <w:jc w:val="both"/>
      </w:pPr>
      <w:r w:rsidRPr="0011727F">
        <w:t>Победителем</w:t>
      </w:r>
      <w:r w:rsidR="007B3390" w:rsidRPr="0011727F">
        <w:t xml:space="preserve"> </w:t>
      </w:r>
      <w:r w:rsidRPr="0011727F">
        <w:t>конкурса</w:t>
      </w:r>
      <w:r w:rsidR="00331AF9" w:rsidRPr="0011727F">
        <w:t>,</w:t>
      </w:r>
      <w:r w:rsidR="00CC5042" w:rsidRPr="0011727F">
        <w:t xml:space="preserve"> </w:t>
      </w:r>
      <w:r w:rsidR="007B3390" w:rsidRPr="0011727F">
        <w:t xml:space="preserve">обязуется: </w:t>
      </w:r>
    </w:p>
    <w:p w:rsidR="00AB75FF" w:rsidRPr="0011727F" w:rsidRDefault="00CC5042" w:rsidP="007B3390">
      <w:pPr>
        <w:contextualSpacing/>
        <w:jc w:val="both"/>
      </w:pPr>
      <w:r w:rsidRPr="0011727F">
        <w:t xml:space="preserve">1. </w:t>
      </w:r>
      <w:r w:rsidR="005B0219" w:rsidRPr="0011727F">
        <w:t>Получит</w:t>
      </w:r>
      <w:r w:rsidR="00AB75FF" w:rsidRPr="0011727F">
        <w:t xml:space="preserve">ь </w:t>
      </w:r>
      <w:r w:rsidR="00C06B0D" w:rsidRPr="0011727F">
        <w:t xml:space="preserve">экземпляры протокола и договора аренды нежилого помещения </w:t>
      </w:r>
      <w:r w:rsidR="005B0219" w:rsidRPr="0011727F">
        <w:t xml:space="preserve">в течение 3-х дней с </w:t>
      </w:r>
      <w:r w:rsidR="00AB75FF" w:rsidRPr="0011727F">
        <w:t>даты</w:t>
      </w:r>
      <w:r w:rsidR="005B0219" w:rsidRPr="0011727F">
        <w:t xml:space="preserve"> подписания Протокола </w:t>
      </w:r>
      <w:r w:rsidR="00AB75FF" w:rsidRPr="0011727F">
        <w:t>оценки и сопоставлен</w:t>
      </w:r>
      <w:r w:rsidR="00C06B0D" w:rsidRPr="0011727F">
        <w:t>ия заявок на участие в конкурсе.</w:t>
      </w:r>
    </w:p>
    <w:p w:rsidR="00CC5042" w:rsidRPr="0011727F" w:rsidRDefault="00AB75FF" w:rsidP="007B3390">
      <w:pPr>
        <w:contextualSpacing/>
        <w:jc w:val="both"/>
      </w:pPr>
      <w:r w:rsidRPr="0011727F">
        <w:t xml:space="preserve">2. </w:t>
      </w:r>
      <w:r w:rsidR="00CC5042" w:rsidRPr="0011727F">
        <w:t>П</w:t>
      </w:r>
      <w:r w:rsidR="007B3390" w:rsidRPr="0011727F">
        <w:t>одписать договор аренды нежилого помещения в порядке и сроки, предусмотренные конкурсной документацией</w:t>
      </w:r>
      <w:r w:rsidR="00CC5042" w:rsidRPr="0011727F">
        <w:t>.</w:t>
      </w:r>
    </w:p>
    <w:p w:rsidR="003545E2" w:rsidRPr="0011727F" w:rsidRDefault="00AB75FF" w:rsidP="003545E2">
      <w:pPr>
        <w:tabs>
          <w:tab w:val="num" w:pos="720"/>
        </w:tabs>
        <w:ind w:right="54"/>
        <w:jc w:val="both"/>
      </w:pPr>
      <w:r w:rsidRPr="0011727F">
        <w:t xml:space="preserve">2. </w:t>
      </w:r>
      <w:r w:rsidR="00CC5042" w:rsidRPr="0011727F">
        <w:t>З</w:t>
      </w:r>
      <w:r w:rsidR="007B3390" w:rsidRPr="0011727F">
        <w:t xml:space="preserve">арегистрировать </w:t>
      </w:r>
      <w:r w:rsidRPr="0011727F">
        <w:t xml:space="preserve">за свой счет </w:t>
      </w:r>
      <w:r w:rsidR="00CC5042" w:rsidRPr="0011727F">
        <w:t xml:space="preserve">договор аренды нежилого помещения </w:t>
      </w:r>
      <w:r w:rsidR="003545E2" w:rsidRPr="0011727F">
        <w:t>в Управлении Федеральной Регистрационной Службы п</w:t>
      </w:r>
      <w:r w:rsidR="00C06B0D" w:rsidRPr="0011727F">
        <w:t>о Самарской области г. Тольятти</w:t>
      </w:r>
      <w:r w:rsidRPr="0011727F">
        <w:t xml:space="preserve">  в </w:t>
      </w:r>
      <w:r w:rsidR="00331AF9" w:rsidRPr="0011727F">
        <w:t>порядке</w:t>
      </w:r>
      <w:r w:rsidR="00C06B0D" w:rsidRPr="0011727F">
        <w:t>,</w:t>
      </w:r>
      <w:r w:rsidR="00331AF9" w:rsidRPr="0011727F">
        <w:t xml:space="preserve"> предусмотренном </w:t>
      </w:r>
      <w:r w:rsidRPr="0011727F">
        <w:t>действующим законодательством РФ.</w:t>
      </w:r>
    </w:p>
    <w:p w:rsidR="007B3390" w:rsidRPr="0011727F" w:rsidRDefault="004E292C" w:rsidP="00816974">
      <w:pPr>
        <w:tabs>
          <w:tab w:val="num" w:pos="720"/>
        </w:tabs>
        <w:ind w:right="54"/>
        <w:jc w:val="both"/>
      </w:pPr>
      <w:r w:rsidRPr="0011727F">
        <w:t>3</w:t>
      </w:r>
      <w:r w:rsidR="00816974" w:rsidRPr="0011727F">
        <w:t xml:space="preserve">. </w:t>
      </w:r>
      <w:r w:rsidR="003545E2" w:rsidRPr="0011727F">
        <w:t>В</w:t>
      </w:r>
      <w:r w:rsidR="007B3390" w:rsidRPr="0011727F">
        <w:t xml:space="preserve"> течение всего срока размещения в бизнес-инкубаторе осуществлять деятельность в соответствии с представленным бизнес-планом и пред</w:t>
      </w:r>
      <w:r w:rsidR="00AB75FF" w:rsidRPr="0011727F">
        <w:t>о</w:t>
      </w:r>
      <w:r w:rsidR="007B3390" w:rsidRPr="0011727F">
        <w:t>ставлять документы по его реализации</w:t>
      </w:r>
      <w:r w:rsidR="00AB75FF" w:rsidRPr="0011727F">
        <w:t xml:space="preserve"> в порядке</w:t>
      </w:r>
      <w:r w:rsidR="00331AF9" w:rsidRPr="0011727F">
        <w:t>,</w:t>
      </w:r>
      <w:r w:rsidR="00AB75FF" w:rsidRPr="0011727F">
        <w:t xml:space="preserve"> предусмотренном договором аренды нежилого помещения.</w:t>
      </w:r>
    </w:p>
    <w:p w:rsidR="003545E2" w:rsidRPr="0011727F" w:rsidRDefault="003545E2" w:rsidP="007B3390">
      <w:pPr>
        <w:contextualSpacing/>
        <w:jc w:val="both"/>
      </w:pPr>
    </w:p>
    <w:p w:rsidR="007B3390" w:rsidRPr="0011727F" w:rsidRDefault="007B3390" w:rsidP="007B3390">
      <w:pPr>
        <w:contextualSpacing/>
        <w:jc w:val="both"/>
      </w:pPr>
      <w:r w:rsidRPr="0011727F">
        <w:t>С условиями договора аренды нежилого поме</w:t>
      </w:r>
      <w:r w:rsidR="003545E2" w:rsidRPr="0011727F">
        <w:t>щения ознакомлен(а) и согласен(</w:t>
      </w:r>
      <w:r w:rsidRPr="0011727F">
        <w:t>а).</w:t>
      </w:r>
    </w:p>
    <w:p w:rsidR="003545E2" w:rsidRPr="0011727F" w:rsidRDefault="003545E2" w:rsidP="007B3390">
      <w:pPr>
        <w:contextualSpacing/>
        <w:jc w:val="both"/>
      </w:pPr>
    </w:p>
    <w:p w:rsidR="007B3390" w:rsidRPr="0011727F" w:rsidRDefault="007B3390" w:rsidP="007B3390">
      <w:pPr>
        <w:contextualSpacing/>
        <w:jc w:val="both"/>
      </w:pPr>
      <w:r w:rsidRPr="0011727F">
        <w:t>Настоящая заявка на участие в конкурсе действительн</w:t>
      </w:r>
      <w:r w:rsidR="00331AF9" w:rsidRPr="0011727F">
        <w:t>а до завершения вышеуказанного К</w:t>
      </w:r>
      <w:r w:rsidRPr="0011727F">
        <w:t>онкурса.</w:t>
      </w:r>
    </w:p>
    <w:p w:rsidR="003545E2" w:rsidRPr="0011727F" w:rsidRDefault="003545E2" w:rsidP="007B3390">
      <w:pPr>
        <w:contextualSpacing/>
        <w:jc w:val="both"/>
      </w:pPr>
    </w:p>
    <w:p w:rsidR="007B3390" w:rsidRPr="0011727F" w:rsidRDefault="007B3390" w:rsidP="007B3390">
      <w:pPr>
        <w:contextualSpacing/>
        <w:jc w:val="both"/>
      </w:pPr>
      <w:r w:rsidRPr="0011727F">
        <w:t xml:space="preserve">Приложения: </w:t>
      </w:r>
    </w:p>
    <w:p w:rsidR="007B3390" w:rsidRPr="0011727F" w:rsidRDefault="003545E2" w:rsidP="007B3390">
      <w:pPr>
        <w:contextualSpacing/>
        <w:jc w:val="both"/>
      </w:pPr>
      <w:r w:rsidRPr="0011727F">
        <w:t xml:space="preserve">1. </w:t>
      </w:r>
      <w:r w:rsidR="000C3203" w:rsidRPr="0011727F">
        <w:t>Анкета Заявителя (форма № 2</w:t>
      </w:r>
      <w:r w:rsidR="007B3390" w:rsidRPr="0011727F">
        <w:t>) - на ____ л.</w:t>
      </w:r>
    </w:p>
    <w:p w:rsidR="007B3390" w:rsidRPr="0011727F" w:rsidRDefault="003545E2" w:rsidP="007B3390">
      <w:pPr>
        <w:contextualSpacing/>
        <w:jc w:val="both"/>
      </w:pPr>
      <w:r w:rsidRPr="0011727F">
        <w:lastRenderedPageBreak/>
        <w:t xml:space="preserve">2. </w:t>
      </w:r>
      <w:r w:rsidR="007B3390" w:rsidRPr="0011727F">
        <w:t xml:space="preserve">Полученная не ранее чем за </w:t>
      </w:r>
      <w:r w:rsidR="00A24603">
        <w:t>шесть</w:t>
      </w:r>
      <w:r w:rsidR="007B3390" w:rsidRPr="0011727F">
        <w:t xml:space="preserve"> месяц</w:t>
      </w:r>
      <w:r w:rsidR="00A24603">
        <w:t>ев</w:t>
      </w:r>
      <w:r w:rsidR="007B3390" w:rsidRPr="0011727F">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  на ____ л.</w:t>
      </w:r>
    </w:p>
    <w:p w:rsidR="007B3390" w:rsidRPr="0011727F" w:rsidRDefault="003545E2" w:rsidP="007B3390">
      <w:pPr>
        <w:contextualSpacing/>
        <w:jc w:val="both"/>
      </w:pPr>
      <w:r w:rsidRPr="0011727F">
        <w:t xml:space="preserve">3. </w:t>
      </w:r>
      <w:r w:rsidR="007B3390" w:rsidRPr="0011727F">
        <w:t>Копия свидетельства о государственной регистрации юридического лица либо  копия свидетельства о государственной регистрации физического лица в качестве индивидуального предпринимателя  - на ____ л.</w:t>
      </w:r>
    </w:p>
    <w:p w:rsidR="007B3390" w:rsidRPr="0011727F" w:rsidRDefault="003545E2" w:rsidP="007B3390">
      <w:pPr>
        <w:contextualSpacing/>
        <w:jc w:val="both"/>
      </w:pPr>
      <w:r w:rsidRPr="0011727F">
        <w:t xml:space="preserve">4. </w:t>
      </w:r>
      <w:r w:rsidR="007B3390" w:rsidRPr="0011727F">
        <w:t>Копия свидетельства о постановке на учет в налоговом органе - на ____ л.;</w:t>
      </w:r>
    </w:p>
    <w:p w:rsidR="007B3390" w:rsidRPr="0011727F" w:rsidRDefault="003545E2" w:rsidP="007B3390">
      <w:pPr>
        <w:contextualSpacing/>
        <w:jc w:val="both"/>
      </w:pPr>
      <w:r w:rsidRPr="0011727F">
        <w:t xml:space="preserve">5. </w:t>
      </w:r>
      <w:r w:rsidR="007B3390" w:rsidRPr="0011727F">
        <w:t>Копии учредительных документов -  на ____ л.</w:t>
      </w:r>
    </w:p>
    <w:p w:rsidR="007B3390" w:rsidRPr="0011727F" w:rsidRDefault="003545E2" w:rsidP="007B3390">
      <w:pPr>
        <w:contextualSpacing/>
        <w:jc w:val="both"/>
      </w:pPr>
      <w:r w:rsidRPr="0011727F">
        <w:t xml:space="preserve">6. </w:t>
      </w:r>
      <w:r w:rsidR="007B3390" w:rsidRPr="0011727F">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
    <w:p w:rsidR="007B3390" w:rsidRPr="0011727F" w:rsidRDefault="003545E2" w:rsidP="007B3390">
      <w:pPr>
        <w:contextualSpacing/>
        <w:jc w:val="both"/>
      </w:pPr>
      <w:r w:rsidRPr="0011727F">
        <w:t xml:space="preserve">7. </w:t>
      </w:r>
      <w:r w:rsidR="007B3390" w:rsidRPr="0011727F">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
    <w:p w:rsidR="007B3390" w:rsidRPr="0011727F" w:rsidRDefault="003545E2" w:rsidP="007B3390">
      <w:pPr>
        <w:contextualSpacing/>
        <w:jc w:val="both"/>
      </w:pPr>
      <w:r w:rsidRPr="0011727F">
        <w:t xml:space="preserve">8. </w:t>
      </w:r>
      <w:r w:rsidR="007B3390" w:rsidRPr="0011727F">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л.</w:t>
      </w:r>
    </w:p>
    <w:p w:rsidR="007B3390" w:rsidRPr="0011727F" w:rsidRDefault="003545E2" w:rsidP="007B3390">
      <w:pPr>
        <w:contextualSpacing/>
        <w:jc w:val="both"/>
      </w:pPr>
      <w:r w:rsidRPr="0011727F">
        <w:t xml:space="preserve">9. </w:t>
      </w:r>
      <w:r w:rsidR="007B3390" w:rsidRPr="0011727F">
        <w:t>Бизнес-план, составленный в соответствии с формой № 7 на _____ л.</w:t>
      </w:r>
    </w:p>
    <w:p w:rsidR="007B3390" w:rsidRPr="0011727F" w:rsidRDefault="007B3390" w:rsidP="007B3390">
      <w:pPr>
        <w:contextualSpacing/>
        <w:jc w:val="both"/>
      </w:pPr>
      <w:r w:rsidRPr="0011727F">
        <w:t>Компакт-диск   с электронной версией предоставленного бизнес-плана в формате *doc или *pdf</w:t>
      </w: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w:t>
      </w:r>
    </w:p>
    <w:p w:rsidR="007B3390" w:rsidRPr="0011727F" w:rsidRDefault="007B3390" w:rsidP="007B3390">
      <w:pPr>
        <w:contextualSpacing/>
        <w:jc w:val="both"/>
      </w:pPr>
      <w:r w:rsidRPr="0011727F">
        <w:t>(подпись, фамилия, имя, отчество и должность)</w:t>
      </w:r>
    </w:p>
    <w:p w:rsidR="007B3390" w:rsidRPr="0011727F" w:rsidRDefault="007B3390" w:rsidP="007B3390">
      <w:pPr>
        <w:contextualSpacing/>
        <w:jc w:val="both"/>
      </w:pPr>
      <w:r w:rsidRPr="0011727F">
        <w:t>"____" ____________ 20__</w:t>
      </w:r>
      <w:r w:rsidR="003545E2" w:rsidRPr="0011727F">
        <w:t>_</w:t>
      </w:r>
      <w:r w:rsidRPr="0011727F">
        <w:t>г.      М.П.</w:t>
      </w:r>
    </w:p>
    <w:p w:rsidR="006E4E9C" w:rsidRPr="0011727F" w:rsidRDefault="006E4E9C" w:rsidP="007B3390">
      <w:pPr>
        <w:contextualSpacing/>
        <w:jc w:val="both"/>
      </w:pPr>
    </w:p>
    <w:p w:rsidR="006E4E9C" w:rsidRPr="0011727F" w:rsidRDefault="006E4E9C" w:rsidP="007B3390">
      <w:pPr>
        <w:contextualSpacing/>
        <w:jc w:val="both"/>
      </w:pPr>
    </w:p>
    <w:p w:rsidR="006E4E9C" w:rsidRPr="0011727F" w:rsidRDefault="006E4E9C" w:rsidP="007B3390">
      <w:pPr>
        <w:contextualSpacing/>
        <w:jc w:val="both"/>
      </w:pPr>
    </w:p>
    <w:p w:rsidR="003B1583" w:rsidRPr="0011727F" w:rsidRDefault="007B3390" w:rsidP="003B1583">
      <w:pPr>
        <w:contextualSpacing/>
        <w:jc w:val="right"/>
      </w:pPr>
      <w:r w:rsidRPr="0011727F">
        <w:br w:type="page"/>
      </w:r>
    </w:p>
    <w:p w:rsidR="003B1583" w:rsidRPr="0011727F" w:rsidRDefault="003B1583" w:rsidP="003B1583">
      <w:pPr>
        <w:contextualSpacing/>
        <w:jc w:val="right"/>
        <w:rPr>
          <w:b/>
        </w:rPr>
      </w:pPr>
      <w:r w:rsidRPr="0011727F">
        <w:rPr>
          <w:b/>
        </w:rPr>
        <w:lastRenderedPageBreak/>
        <w:t>Форма N 2</w:t>
      </w:r>
    </w:p>
    <w:p w:rsidR="003B1583" w:rsidRPr="0011727F" w:rsidRDefault="003B1583" w:rsidP="003B1583">
      <w:pPr>
        <w:contextualSpacing/>
        <w:jc w:val="right"/>
      </w:pPr>
      <w:r w:rsidRPr="0011727F">
        <w:br/>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right"/>
      </w:pPr>
    </w:p>
    <w:p w:rsidR="003B1583" w:rsidRPr="0011727F" w:rsidRDefault="003B1583" w:rsidP="003B1583">
      <w:pPr>
        <w:contextualSpacing/>
        <w:jc w:val="center"/>
        <w:rPr>
          <w:sz w:val="20"/>
          <w:szCs w:val="20"/>
        </w:rPr>
      </w:pPr>
    </w:p>
    <w:p w:rsidR="003B1583" w:rsidRPr="0011727F" w:rsidRDefault="003B1583" w:rsidP="003B1583">
      <w:pPr>
        <w:contextualSpacing/>
        <w:jc w:val="center"/>
        <w:rPr>
          <w:sz w:val="20"/>
          <w:szCs w:val="20"/>
        </w:rPr>
      </w:pPr>
      <w:r w:rsidRPr="0011727F">
        <w:rPr>
          <w:sz w:val="20"/>
          <w:szCs w:val="20"/>
        </w:rPr>
        <w:t>АНКЕТА УЧАСТНИКА КОНКУРСА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организации (полное и сокращенное), индивидуального предпринимателя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дата, место и орган государственной регистрации Заявителя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реквизиты Заявителя: индекс, юридический адрес (адрес места жительства)</w:t>
      </w:r>
    </w:p>
    <w:p w:rsidR="003B1583" w:rsidRPr="0011727F" w:rsidRDefault="003B1583" w:rsidP="003B1583">
      <w:pPr>
        <w:contextualSpacing/>
        <w:jc w:val="center"/>
        <w:rPr>
          <w:sz w:val="20"/>
          <w:szCs w:val="20"/>
        </w:rPr>
      </w:pPr>
    </w:p>
    <w:p w:rsidR="003B1583" w:rsidRPr="0011727F" w:rsidRDefault="003B1583" w:rsidP="003B1583">
      <w:pPr>
        <w:contextualSpacing/>
        <w:jc w:val="both"/>
        <w:rPr>
          <w:sz w:val="20"/>
          <w:szCs w:val="20"/>
        </w:rPr>
      </w:pPr>
      <w:r w:rsidRPr="0011727F">
        <w:rPr>
          <w:sz w:val="20"/>
          <w:szCs w:val="20"/>
        </w:rPr>
        <w:t>ОГРН 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ИНН/КПП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банка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р/с 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к/с 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БИК 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ОКПО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ОКАТО 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ОКВЭД 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Основной вид экономической деятельности, согласно выписке из ЕГРЮЛ (ЕГРИП)</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Контактные телефоны: 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Адрес электронной почты, сайта 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Наименование бизнес-плана, представленного на конкурс 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AC29C8" w:rsidRPr="0011727F" w:rsidRDefault="00AC29C8" w:rsidP="003B1583">
      <w:pPr>
        <w:contextualSpacing/>
        <w:jc w:val="both"/>
        <w:rPr>
          <w:sz w:val="20"/>
          <w:szCs w:val="20"/>
        </w:rPr>
      </w:pPr>
    </w:p>
    <w:p w:rsidR="00AC29C8" w:rsidRPr="0011727F" w:rsidRDefault="00AC29C8"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       _______________________  _________________________</w:t>
      </w:r>
    </w:p>
    <w:p w:rsidR="003B1583" w:rsidRPr="0011727F" w:rsidRDefault="003B1583" w:rsidP="003B1583">
      <w:pPr>
        <w:contextualSpacing/>
        <w:jc w:val="both"/>
        <w:rPr>
          <w:sz w:val="20"/>
          <w:szCs w:val="20"/>
        </w:rPr>
      </w:pPr>
      <w:r w:rsidRPr="0011727F">
        <w:rPr>
          <w:sz w:val="20"/>
          <w:szCs w:val="20"/>
        </w:rPr>
        <w:t xml:space="preserve">             Должность                                       подпись                           расшифровка подписи</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м.п.</w:t>
      </w:r>
    </w:p>
    <w:p w:rsidR="003B1583" w:rsidRPr="0011727F" w:rsidRDefault="003B1583" w:rsidP="003B1583">
      <w:pPr>
        <w:contextualSpacing/>
        <w:jc w:val="both"/>
        <w:rPr>
          <w:sz w:val="20"/>
          <w:szCs w:val="20"/>
        </w:rPr>
      </w:pPr>
      <w:r w:rsidRPr="0011727F">
        <w:rPr>
          <w:sz w:val="20"/>
          <w:szCs w:val="20"/>
        </w:rPr>
        <w:t>« _____» _____________ 20___г.</w:t>
      </w:r>
    </w:p>
    <w:p w:rsidR="003545E2" w:rsidRPr="0011727F" w:rsidRDefault="003545E2" w:rsidP="007B3390">
      <w:pPr>
        <w:contextualSpacing/>
        <w:jc w:val="both"/>
      </w:pPr>
    </w:p>
    <w:p w:rsidR="00CA6E7C" w:rsidRPr="0011727F" w:rsidRDefault="00CA6E7C" w:rsidP="00CA6E7C">
      <w:pPr>
        <w:contextualSpacing/>
        <w:jc w:val="right"/>
        <w:rPr>
          <w:b/>
        </w:rPr>
      </w:pPr>
      <w:r>
        <w:rPr>
          <w:b/>
        </w:rPr>
        <w:br w:type="page"/>
      </w:r>
      <w:r w:rsidRPr="0011727F">
        <w:rPr>
          <w:b/>
        </w:rPr>
        <w:lastRenderedPageBreak/>
        <w:t>Форма N 2</w:t>
      </w:r>
      <w:r>
        <w:rPr>
          <w:b/>
        </w:rPr>
        <w:t>.1</w:t>
      </w:r>
    </w:p>
    <w:p w:rsidR="00CA6E7C" w:rsidRPr="007C5C5B" w:rsidRDefault="00CA6E7C" w:rsidP="00CA6E7C">
      <w:pPr>
        <w:pStyle w:val="afa"/>
        <w:jc w:val="center"/>
      </w:pPr>
      <w:r w:rsidRPr="007C5C5B">
        <w:t>Заявление</w:t>
      </w:r>
    </w:p>
    <w:p w:rsidR="00CA6E7C" w:rsidRPr="007C5C5B" w:rsidRDefault="00CA6E7C" w:rsidP="00CA6E7C">
      <w:pPr>
        <w:pStyle w:val="afa"/>
        <w:jc w:val="center"/>
      </w:pPr>
      <w:r w:rsidRPr="007C5C5B">
        <w:t>о соответствии вновь созданного юридического лица</w:t>
      </w:r>
    </w:p>
    <w:p w:rsidR="00CA6E7C" w:rsidRPr="007C5C5B" w:rsidRDefault="00CA6E7C" w:rsidP="00CA6E7C">
      <w:pPr>
        <w:pStyle w:val="afa"/>
        <w:jc w:val="center"/>
      </w:pPr>
      <w:r w:rsidRPr="007C5C5B">
        <w:t>и вновь зарегистрированного индивидуального предпринимателя</w:t>
      </w:r>
    </w:p>
    <w:p w:rsidR="00CA6E7C" w:rsidRPr="007C5C5B" w:rsidRDefault="00CA6E7C" w:rsidP="00CA6E7C">
      <w:pPr>
        <w:pStyle w:val="afa"/>
        <w:jc w:val="center"/>
      </w:pPr>
      <w:r w:rsidRPr="007C5C5B">
        <w:t>условиям отнесения к субъектам малого и среднего предпринимательства, установленным Федеральным</w:t>
      </w:r>
    </w:p>
    <w:p w:rsidR="00CA6E7C" w:rsidRPr="007C5C5B" w:rsidRDefault="00CA6E7C" w:rsidP="00CA6E7C">
      <w:pPr>
        <w:pStyle w:val="afa"/>
        <w:jc w:val="center"/>
      </w:pPr>
      <w:r w:rsidRPr="007C5C5B">
        <w:t>законом от 24 июля 2007 г. N 209-ФЗ "О развитии</w:t>
      </w:r>
    </w:p>
    <w:p w:rsidR="00CA6E7C" w:rsidRPr="007C5C5B" w:rsidRDefault="00CA6E7C" w:rsidP="00CA6E7C">
      <w:pPr>
        <w:pStyle w:val="afa"/>
        <w:jc w:val="center"/>
      </w:pPr>
      <w:r w:rsidRPr="007C5C5B">
        <w:t>малого и среднего предпринимательства</w:t>
      </w:r>
    </w:p>
    <w:p w:rsidR="00CA6E7C" w:rsidRPr="007C5C5B" w:rsidRDefault="00CA6E7C" w:rsidP="00CA6E7C">
      <w:pPr>
        <w:pStyle w:val="afa"/>
        <w:jc w:val="center"/>
      </w:pPr>
      <w:r w:rsidRPr="007C5C5B">
        <w:t>в Российской Федерации"</w:t>
      </w:r>
    </w:p>
    <w:p w:rsidR="00CA6E7C" w:rsidRPr="007C5C5B" w:rsidRDefault="00CA6E7C" w:rsidP="00CA6E7C">
      <w:pPr>
        <w:jc w:val="center"/>
      </w:pPr>
    </w:p>
    <w:p w:rsidR="00CA6E7C" w:rsidRPr="007C5C5B" w:rsidRDefault="00CA6E7C" w:rsidP="00CA6E7C">
      <w:r w:rsidRPr="007C5C5B">
        <w:t xml:space="preserve">Настоящим заявляю, что </w:t>
      </w:r>
      <w:r w:rsidR="00EA69C6" w:rsidRPr="00EA69C6">
        <w:rPr>
          <w:u w:val="single"/>
        </w:rPr>
        <w:t>Индивидуальный предприниматель Савушкин Дмитрий Александрович</w:t>
      </w:r>
      <w:r>
        <w:t>_____________________________________________________________________</w:t>
      </w:r>
    </w:p>
    <w:p w:rsidR="00CA6E7C" w:rsidRPr="007C5C5B" w:rsidRDefault="00CA6E7C" w:rsidP="00CA6E7C">
      <w:pPr>
        <w:jc w:val="center"/>
        <w:rPr>
          <w:sz w:val="18"/>
          <w:szCs w:val="18"/>
        </w:rPr>
      </w:pPr>
      <w:r w:rsidRPr="007C5C5B">
        <w:rPr>
          <w:sz w:val="18"/>
          <w:szCs w:val="18"/>
        </w:rPr>
        <w:t>(указывается полное наименование юридического лица, фамилия, имя,</w:t>
      </w:r>
      <w:r>
        <w:rPr>
          <w:sz w:val="18"/>
          <w:szCs w:val="18"/>
        </w:rPr>
        <w:t xml:space="preserve"> </w:t>
      </w:r>
      <w:r w:rsidRPr="007C5C5B">
        <w:rPr>
          <w:sz w:val="18"/>
          <w:szCs w:val="18"/>
        </w:rPr>
        <w:t>отчество (последнее - при наличии) индивидуального предпринимателя)</w:t>
      </w:r>
    </w:p>
    <w:p w:rsidR="00CA6E7C" w:rsidRPr="007C5C5B" w:rsidRDefault="00CA6E7C" w:rsidP="00CA6E7C">
      <w:r w:rsidRPr="007C5C5B">
        <w:t>ИНН:</w:t>
      </w:r>
      <w:r w:rsidR="00EA69C6">
        <w:t xml:space="preserve">  </w:t>
      </w:r>
      <w:r w:rsidR="00EA69C6" w:rsidRPr="00EA69C6">
        <w:rPr>
          <w:u w:val="single"/>
        </w:rPr>
        <w:t>632148964207</w:t>
      </w:r>
      <w:r w:rsidRPr="007C5C5B">
        <w:t>____________________________________________</w:t>
      </w:r>
      <w:r>
        <w:t>___________</w:t>
      </w:r>
      <w:r w:rsidRPr="007C5C5B">
        <w:t>_________</w:t>
      </w:r>
    </w:p>
    <w:p w:rsidR="00CA6E7C" w:rsidRDefault="00CA6E7C" w:rsidP="00CA6E7C">
      <w:pPr>
        <w:jc w:val="center"/>
        <w:rPr>
          <w:sz w:val="18"/>
          <w:szCs w:val="18"/>
        </w:rPr>
      </w:pPr>
      <w:r w:rsidRPr="007C5C5B">
        <w:rPr>
          <w:sz w:val="18"/>
          <w:szCs w:val="18"/>
        </w:rPr>
        <w:t>(указывается идентификационный номер налогоплательщика (ИНН)</w:t>
      </w:r>
      <w:r>
        <w:rPr>
          <w:sz w:val="18"/>
          <w:szCs w:val="18"/>
        </w:rPr>
        <w:t xml:space="preserve"> </w:t>
      </w:r>
      <w:r w:rsidRPr="007C5C5B">
        <w:rPr>
          <w:sz w:val="18"/>
          <w:szCs w:val="18"/>
        </w:rPr>
        <w:t>юридического лица или физического лица, зарегистрированногов качестве индивидуального предпринимателя)</w:t>
      </w:r>
    </w:p>
    <w:p w:rsidR="00CA6E7C" w:rsidRPr="007C5C5B" w:rsidRDefault="00CA6E7C" w:rsidP="00CA6E7C">
      <w:pPr>
        <w:jc w:val="center"/>
        <w:rPr>
          <w:sz w:val="18"/>
          <w:szCs w:val="18"/>
        </w:rPr>
      </w:pPr>
    </w:p>
    <w:p w:rsidR="00CA6E7C" w:rsidRPr="007C5C5B" w:rsidRDefault="00CA6E7C" w:rsidP="00CA6E7C">
      <w:r w:rsidRPr="007C5C5B">
        <w:t>дата государственной регистрации: _______________</w:t>
      </w:r>
      <w:r w:rsidR="00EA69C6" w:rsidRPr="00EA69C6">
        <w:rPr>
          <w:u w:val="single"/>
        </w:rPr>
        <w:t>11.08.2016г</w:t>
      </w:r>
      <w:r w:rsidRPr="007C5C5B">
        <w:t>_______________</w:t>
      </w:r>
      <w:r>
        <w:t>_______________</w:t>
      </w:r>
      <w:r w:rsidRPr="007C5C5B">
        <w:t>__________________________</w:t>
      </w:r>
    </w:p>
    <w:p w:rsidR="00CA6E7C" w:rsidRDefault="00CA6E7C" w:rsidP="00CA6E7C">
      <w:pPr>
        <w:jc w:val="center"/>
        <w:rPr>
          <w:sz w:val="18"/>
          <w:szCs w:val="18"/>
        </w:rPr>
      </w:pPr>
      <w:r w:rsidRPr="007C5C5B">
        <w:rPr>
          <w:sz w:val="18"/>
          <w:szCs w:val="18"/>
        </w:rPr>
        <w:t>(указывается дата государственной регистрации юридического лица или</w:t>
      </w:r>
      <w:r>
        <w:rPr>
          <w:sz w:val="18"/>
          <w:szCs w:val="18"/>
        </w:rPr>
        <w:t xml:space="preserve"> </w:t>
      </w:r>
      <w:r w:rsidRPr="007C5C5B">
        <w:rPr>
          <w:sz w:val="18"/>
          <w:szCs w:val="18"/>
        </w:rPr>
        <w:t>индивидуального предпринимателя)</w:t>
      </w:r>
    </w:p>
    <w:p w:rsidR="00CA6E7C" w:rsidRDefault="00CA6E7C" w:rsidP="00CA6E7C">
      <w:pPr>
        <w:jc w:val="center"/>
        <w:rPr>
          <w:sz w:val="18"/>
          <w:szCs w:val="18"/>
        </w:rPr>
      </w:pPr>
    </w:p>
    <w:p w:rsidR="00CA6E7C" w:rsidRPr="007C5C5B" w:rsidRDefault="00CA6E7C" w:rsidP="00CA6E7C">
      <w:pPr>
        <w:jc w:val="center"/>
        <w:rPr>
          <w:sz w:val="18"/>
          <w:szCs w:val="18"/>
        </w:rPr>
      </w:pPr>
    </w:p>
    <w:p w:rsidR="00CA6E7C" w:rsidRPr="007C5C5B" w:rsidRDefault="00CA6E7C" w:rsidP="00CA6E7C">
      <w:pPr>
        <w:jc w:val="center"/>
      </w:pPr>
      <w:r w:rsidRPr="007C5C5B">
        <w:t>соответствует   условиям    отнесения   к   субъектам   малого  и  среднего</w:t>
      </w:r>
      <w:r>
        <w:t xml:space="preserve"> </w:t>
      </w:r>
      <w:r w:rsidRPr="007C5C5B">
        <w:t xml:space="preserve">предпринимательства,  установленным  Федеральным </w:t>
      </w:r>
      <w:hyperlink r:id="rId14" w:history="1">
        <w:r w:rsidRPr="007C5C5B">
          <w:rPr>
            <w:rStyle w:val="a3"/>
          </w:rPr>
          <w:t>законом</w:t>
        </w:r>
      </w:hyperlink>
      <w:r w:rsidRPr="007C5C5B">
        <w:t xml:space="preserve"> от 24 июля 2007 г.</w:t>
      </w:r>
      <w:r>
        <w:t xml:space="preserve"> </w:t>
      </w:r>
      <w:r w:rsidRPr="007C5C5B">
        <w:t>N  209-ФЗ  "О  развитии  малого и среднего предпринимательства в Российской</w:t>
      </w:r>
      <w:r>
        <w:t xml:space="preserve"> </w:t>
      </w:r>
      <w:r w:rsidRPr="007C5C5B">
        <w:t>Федерации".</w:t>
      </w:r>
    </w:p>
    <w:p w:rsidR="00CA6E7C" w:rsidRDefault="00CA6E7C" w:rsidP="00CA6E7C">
      <w:pPr>
        <w:jc w:val="center"/>
      </w:pPr>
    </w:p>
    <w:p w:rsidR="00CA6E7C" w:rsidRDefault="00CA6E7C" w:rsidP="00CA6E7C">
      <w:pPr>
        <w:jc w:val="center"/>
      </w:pPr>
    </w:p>
    <w:p w:rsidR="00CA6E7C" w:rsidRPr="007C5C5B" w:rsidRDefault="00CA6E7C" w:rsidP="00CA6E7C">
      <w:pPr>
        <w:jc w:val="center"/>
      </w:pPr>
    </w:p>
    <w:p w:rsidR="00CA6E7C" w:rsidRPr="007C5C5B" w:rsidRDefault="00CA6E7C" w:rsidP="00CA6E7C">
      <w:pPr>
        <w:jc w:val="center"/>
      </w:pPr>
      <w:r w:rsidRPr="007C5C5B">
        <w:t>____________________</w:t>
      </w:r>
      <w:r>
        <w:t>____________</w:t>
      </w:r>
      <w:r w:rsidRPr="007C5C5B">
        <w:t>__________________                      _______________</w:t>
      </w:r>
    </w:p>
    <w:p w:rsidR="00CA6E7C" w:rsidRPr="007C5C5B" w:rsidRDefault="00CA6E7C" w:rsidP="00CA6E7C">
      <w:pPr>
        <w:jc w:val="center"/>
        <w:rPr>
          <w:sz w:val="18"/>
          <w:szCs w:val="18"/>
        </w:rPr>
      </w:pPr>
      <w:r w:rsidRPr="007C5C5B">
        <w:rPr>
          <w:sz w:val="18"/>
          <w:szCs w:val="18"/>
        </w:rPr>
        <w:t>(</w:t>
      </w:r>
      <w:r>
        <w:rPr>
          <w:sz w:val="18"/>
          <w:szCs w:val="18"/>
        </w:rPr>
        <w:t xml:space="preserve">ФИО </w:t>
      </w:r>
      <w:r w:rsidRPr="007C5C5B">
        <w:rPr>
          <w:sz w:val="18"/>
          <w:szCs w:val="18"/>
        </w:rPr>
        <w:t>, должность)</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п</w:t>
      </w:r>
      <w:r w:rsidRPr="007C5C5B">
        <w:rPr>
          <w:sz w:val="18"/>
          <w:szCs w:val="18"/>
        </w:rPr>
        <w:t>одпись</w:t>
      </w:r>
    </w:p>
    <w:p w:rsidR="00CA6E7C" w:rsidRPr="007C5C5B" w:rsidRDefault="00CA6E7C" w:rsidP="00CA6E7C">
      <w:pPr>
        <w:jc w:val="center"/>
      </w:pPr>
    </w:p>
    <w:p w:rsidR="00CA6E7C" w:rsidRPr="007C5C5B" w:rsidRDefault="00CA6E7C" w:rsidP="00CA6E7C">
      <w:r w:rsidRPr="007C5C5B">
        <w:t>"__" _____________ 20__ г.</w:t>
      </w:r>
    </w:p>
    <w:p w:rsidR="00CA6E7C" w:rsidRPr="007C5C5B" w:rsidRDefault="00CA6E7C" w:rsidP="00CA6E7C">
      <w:pPr>
        <w:rPr>
          <w:sz w:val="20"/>
          <w:szCs w:val="20"/>
        </w:rPr>
      </w:pPr>
      <w:r w:rsidRPr="007C5C5B">
        <w:rPr>
          <w:sz w:val="20"/>
          <w:szCs w:val="20"/>
        </w:rPr>
        <w:t>Дата составления заявления</w:t>
      </w:r>
    </w:p>
    <w:p w:rsidR="00CA6E7C" w:rsidRPr="007C5C5B" w:rsidRDefault="00CA6E7C" w:rsidP="00CA6E7C">
      <w:pPr>
        <w:rPr>
          <w:sz w:val="20"/>
          <w:szCs w:val="20"/>
        </w:rPr>
      </w:pPr>
      <w:r w:rsidRPr="007C5C5B">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7B3390" w:rsidRPr="00967611" w:rsidRDefault="007B3390" w:rsidP="0055107B">
      <w:pPr>
        <w:contextualSpacing/>
        <w:jc w:val="right"/>
        <w:rPr>
          <w:b/>
        </w:rPr>
      </w:pPr>
      <w:r w:rsidRPr="00967611">
        <w:rPr>
          <w:b/>
        </w:rPr>
        <w:lastRenderedPageBreak/>
        <w:t>Форма N 3</w:t>
      </w:r>
    </w:p>
    <w:p w:rsidR="00134DB2" w:rsidRPr="00967611" w:rsidRDefault="007B3390" w:rsidP="00134DB2">
      <w:pPr>
        <w:contextualSpacing/>
        <w:jc w:val="right"/>
      </w:pPr>
      <w:r w:rsidRPr="00967611">
        <w:br/>
      </w:r>
      <w:r w:rsidR="00134DB2" w:rsidRPr="00967611">
        <w:t xml:space="preserve">Приложение к </w:t>
      </w:r>
      <w:r w:rsidR="00BD533B" w:rsidRPr="00967611">
        <w:t>Положению</w:t>
      </w:r>
      <w:r w:rsidR="00134DB2" w:rsidRPr="00967611">
        <w:t xml:space="preserve"> проведения </w:t>
      </w:r>
      <w:r w:rsidR="009803AF" w:rsidRPr="00967611">
        <w:t>К</w:t>
      </w:r>
      <w:r w:rsidR="00134DB2" w:rsidRPr="00967611">
        <w:t>онкурса</w:t>
      </w:r>
    </w:p>
    <w:p w:rsidR="000C7FC0" w:rsidRPr="00967611" w:rsidRDefault="000C7FC0" w:rsidP="00134DB2">
      <w:pPr>
        <w:contextualSpacing/>
        <w:jc w:val="right"/>
      </w:pPr>
    </w:p>
    <w:p w:rsidR="000C7FC0" w:rsidRPr="00967611" w:rsidRDefault="000C7FC0" w:rsidP="007B3390">
      <w:pPr>
        <w:contextualSpacing/>
        <w:jc w:val="both"/>
      </w:pPr>
    </w:p>
    <w:p w:rsidR="00CC3FD4" w:rsidRPr="00967611" w:rsidRDefault="00CC3FD4" w:rsidP="00967611">
      <w:pPr>
        <w:pStyle w:val="18"/>
        <w:rPr>
          <w:szCs w:val="24"/>
        </w:rPr>
      </w:pPr>
      <w:r w:rsidRPr="00967611">
        <w:rPr>
          <w:szCs w:val="24"/>
        </w:rPr>
        <w:t>Шаблон-инструкция  для составления бизнес-плана</w:t>
      </w:r>
    </w:p>
    <w:p w:rsidR="00CC3FD4" w:rsidRPr="00967611" w:rsidRDefault="00CC3FD4" w:rsidP="00CC3FD4">
      <w:pPr>
        <w:rPr>
          <w:lang w:eastAsia="ru-RU"/>
        </w:rPr>
      </w:pPr>
    </w:p>
    <w:p w:rsidR="00CC3FD4" w:rsidRDefault="00EE1080" w:rsidP="001A471F">
      <w:pPr>
        <w:pStyle w:val="18"/>
        <w:outlineLvl w:val="0"/>
        <w:rPr>
          <w:noProof/>
          <w:szCs w:val="24"/>
        </w:rPr>
      </w:pPr>
      <w:r w:rsidRPr="00967611">
        <w:rPr>
          <w:szCs w:val="24"/>
          <w:lang w:val="en-US"/>
        </w:rPr>
        <w:fldChar w:fldCharType="begin"/>
      </w:r>
      <w:r w:rsidR="00CC3FD4" w:rsidRPr="00967611">
        <w:rPr>
          <w:szCs w:val="24"/>
        </w:rPr>
        <w:instrText xml:space="preserve"> </w:instrText>
      </w:r>
      <w:r w:rsidR="00CC3FD4" w:rsidRPr="00967611">
        <w:rPr>
          <w:szCs w:val="24"/>
          <w:lang w:val="en-US"/>
        </w:rPr>
        <w:instrText>TOC</w:instrText>
      </w:r>
      <w:r w:rsidR="00CC3FD4" w:rsidRPr="00967611">
        <w:rPr>
          <w:szCs w:val="24"/>
        </w:rPr>
        <w:instrText xml:space="preserve"> \</w:instrText>
      </w:r>
      <w:r w:rsidR="00CC3FD4" w:rsidRPr="00967611">
        <w:rPr>
          <w:szCs w:val="24"/>
          <w:lang w:val="en-US"/>
        </w:rPr>
        <w:instrText>o</w:instrText>
      </w:r>
      <w:r w:rsidR="00CC3FD4" w:rsidRPr="00967611">
        <w:rPr>
          <w:szCs w:val="24"/>
        </w:rPr>
        <w:instrText xml:space="preserve"> "1-3" </w:instrText>
      </w:r>
      <w:r w:rsidRPr="00967611">
        <w:rPr>
          <w:szCs w:val="24"/>
          <w:lang w:val="en-US"/>
        </w:rPr>
        <w:fldChar w:fldCharType="separate"/>
      </w:r>
      <w:r w:rsidR="00CC3FD4" w:rsidRPr="00967611">
        <w:rPr>
          <w:noProof/>
          <w:szCs w:val="24"/>
        </w:rPr>
        <w:t>Раздел 1. Резюме</w:t>
      </w:r>
      <w:r w:rsidR="00CC3FD4" w:rsidRPr="00967611">
        <w:rPr>
          <w:noProof/>
          <w:szCs w:val="24"/>
        </w:rPr>
        <w:tab/>
      </w:r>
      <w:r w:rsidRPr="00967611">
        <w:rPr>
          <w:noProof/>
          <w:szCs w:val="24"/>
        </w:rPr>
        <w:fldChar w:fldCharType="begin"/>
      </w:r>
      <w:r w:rsidR="00CC3FD4" w:rsidRPr="00967611">
        <w:rPr>
          <w:noProof/>
          <w:szCs w:val="24"/>
        </w:rPr>
        <w:instrText xml:space="preserve"> PAGEREF _Toc317154846 \h </w:instrText>
      </w:r>
      <w:r w:rsidRPr="00967611">
        <w:rPr>
          <w:noProof/>
          <w:szCs w:val="24"/>
        </w:rPr>
      </w:r>
      <w:r w:rsidRPr="00967611">
        <w:rPr>
          <w:noProof/>
          <w:szCs w:val="24"/>
        </w:rPr>
        <w:fldChar w:fldCharType="separate"/>
      </w:r>
      <w:r w:rsidR="00EA69C6">
        <w:rPr>
          <w:noProof/>
          <w:szCs w:val="24"/>
        </w:rPr>
        <w:t>24</w:t>
      </w:r>
      <w:r w:rsidRPr="00967611">
        <w:rPr>
          <w:noProof/>
          <w:szCs w:val="24"/>
        </w:rPr>
        <w:fldChar w:fldCharType="end"/>
      </w:r>
    </w:p>
    <w:p w:rsidR="001A471F" w:rsidRPr="001A471F" w:rsidRDefault="001A471F" w:rsidP="001A471F">
      <w:pPr>
        <w:ind w:left="142"/>
        <w:rPr>
          <w:lang w:eastAsia="ru-RU"/>
        </w:rPr>
      </w:pPr>
      <w:r w:rsidRPr="001A471F">
        <w:rPr>
          <w:b/>
          <w:lang w:eastAsia="ru-RU"/>
        </w:rPr>
        <w:t>Раздел 1.1.</w:t>
      </w:r>
      <w:r w:rsidRPr="001A471F">
        <w:rPr>
          <w:lang w:eastAsia="ru-RU"/>
        </w:rPr>
        <w:t xml:space="preserve"> </w:t>
      </w:r>
      <w:r w:rsidRPr="001A471F">
        <w:rPr>
          <w:b/>
        </w:rPr>
        <w:t>Целесообразность размещения в бизнес – инкубаторе</w:t>
      </w:r>
      <w:r>
        <w:rPr>
          <w:b/>
        </w:rPr>
        <w:t>…………………………</w:t>
      </w:r>
      <w:r w:rsidR="00E770A3">
        <w:rPr>
          <w:b/>
        </w:rPr>
        <w:t>24</w:t>
      </w:r>
    </w:p>
    <w:p w:rsidR="00CC3FD4" w:rsidRPr="00967611" w:rsidRDefault="00CC3FD4" w:rsidP="001A471F">
      <w:pPr>
        <w:pStyle w:val="18"/>
        <w:outlineLvl w:val="0"/>
        <w:rPr>
          <w:noProof/>
          <w:szCs w:val="24"/>
        </w:rPr>
      </w:pPr>
      <w:r w:rsidRPr="00967611">
        <w:rPr>
          <w:noProof/>
          <w:szCs w:val="24"/>
        </w:rPr>
        <w:t>Раздел 2. Компания</w:t>
      </w:r>
      <w:r w:rsidRPr="00967611">
        <w:rPr>
          <w:noProof/>
          <w:szCs w:val="24"/>
        </w:rPr>
        <w:tab/>
      </w:r>
      <w:r w:rsidR="00EE1080" w:rsidRPr="00967611">
        <w:rPr>
          <w:noProof/>
          <w:szCs w:val="24"/>
        </w:rPr>
        <w:fldChar w:fldCharType="begin"/>
      </w:r>
      <w:r w:rsidRPr="00967611">
        <w:rPr>
          <w:noProof/>
          <w:szCs w:val="24"/>
        </w:rPr>
        <w:instrText xml:space="preserve"> PAGEREF _Toc317154847 \h </w:instrText>
      </w:r>
      <w:r w:rsidR="00EE1080" w:rsidRPr="00967611">
        <w:rPr>
          <w:noProof/>
          <w:szCs w:val="24"/>
        </w:rPr>
      </w:r>
      <w:r w:rsidR="00EE1080" w:rsidRPr="00967611">
        <w:rPr>
          <w:noProof/>
          <w:szCs w:val="24"/>
        </w:rPr>
        <w:fldChar w:fldCharType="separate"/>
      </w:r>
      <w:r w:rsidR="00EA69C6">
        <w:rPr>
          <w:noProof/>
          <w:szCs w:val="24"/>
        </w:rPr>
        <w:t>26</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Общая информация</w:t>
      </w:r>
      <w:r w:rsidRPr="00967611">
        <w:tab/>
      </w:r>
      <w:r w:rsidR="00EE1080" w:rsidRPr="00967611">
        <w:fldChar w:fldCharType="begin"/>
      </w:r>
      <w:r w:rsidRPr="00967611">
        <w:instrText xml:space="preserve"> PAGEREF _Toc317154848 \h </w:instrText>
      </w:r>
      <w:r w:rsidR="00EE1080" w:rsidRPr="00967611">
        <w:fldChar w:fldCharType="separate"/>
      </w:r>
      <w:r w:rsidR="00EA69C6">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Миссия и философия</w:t>
      </w:r>
      <w:r w:rsidRPr="00967611">
        <w:tab/>
      </w:r>
      <w:r w:rsidR="00EE1080" w:rsidRPr="00967611">
        <w:fldChar w:fldCharType="begin"/>
      </w:r>
      <w:r w:rsidRPr="00967611">
        <w:instrText xml:space="preserve"> PAGEREF _Toc317154849 \h </w:instrText>
      </w:r>
      <w:r w:rsidR="00EE1080" w:rsidRPr="00967611">
        <w:fldChar w:fldCharType="separate"/>
      </w:r>
      <w:r w:rsidR="00EA69C6">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История</w:t>
      </w:r>
      <w:r w:rsidRPr="00967611">
        <w:tab/>
      </w:r>
      <w:r w:rsidR="00EE1080" w:rsidRPr="00967611">
        <w:fldChar w:fldCharType="begin"/>
      </w:r>
      <w:r w:rsidRPr="00967611">
        <w:instrText xml:space="preserve"> PAGEREF _Toc317154850 \h </w:instrText>
      </w:r>
      <w:r w:rsidR="00EE1080" w:rsidRPr="00967611">
        <w:fldChar w:fldCharType="separate"/>
      </w:r>
      <w:r w:rsidR="00EA69C6">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Стратегические преимущества</w:t>
      </w:r>
      <w:r w:rsidRPr="00967611">
        <w:tab/>
      </w:r>
      <w:r w:rsidR="00EE1080" w:rsidRPr="00967611">
        <w:fldChar w:fldCharType="begin"/>
      </w:r>
      <w:r w:rsidRPr="00967611">
        <w:instrText xml:space="preserve"> PAGEREF _Toc317154851 \h </w:instrText>
      </w:r>
      <w:r w:rsidR="00EE1080" w:rsidRPr="00967611">
        <w:fldChar w:fldCharType="separate"/>
      </w:r>
      <w:r w:rsidR="00EA69C6">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Организация бизнеса</w:t>
      </w:r>
      <w:r w:rsidRPr="00967611">
        <w:tab/>
      </w:r>
      <w:r w:rsidR="00EE1080" w:rsidRPr="00967611">
        <w:fldChar w:fldCharType="begin"/>
      </w:r>
      <w:r w:rsidRPr="00967611">
        <w:instrText xml:space="preserve"> PAGEREF _Toc317154852 \h </w:instrText>
      </w:r>
      <w:r w:rsidR="00EE1080" w:rsidRPr="00967611">
        <w:fldChar w:fldCharType="separate"/>
      </w:r>
      <w:r w:rsidR="00EA69C6">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Структура компании</w:t>
      </w:r>
      <w:r w:rsidRPr="00967611">
        <w:tab/>
      </w:r>
      <w:r w:rsidR="00EE1080" w:rsidRPr="00967611">
        <w:fldChar w:fldCharType="begin"/>
      </w:r>
      <w:r w:rsidRPr="00967611">
        <w:instrText xml:space="preserve"> PAGEREF _Toc317154853 \h </w:instrText>
      </w:r>
      <w:r w:rsidR="00EE1080" w:rsidRPr="00967611">
        <w:fldChar w:fldCharType="separate"/>
      </w:r>
      <w:r w:rsidR="00EA69C6">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Ключевые подразделения:</w:t>
      </w:r>
      <w:r w:rsidRPr="00967611">
        <w:tab/>
      </w:r>
      <w:r w:rsidR="00EE1080" w:rsidRPr="00967611">
        <w:fldChar w:fldCharType="begin"/>
      </w:r>
      <w:r w:rsidRPr="00967611">
        <w:instrText xml:space="preserve"> PAGEREF _Toc317154854 \h </w:instrText>
      </w:r>
      <w:r w:rsidR="00EE1080" w:rsidRPr="00967611">
        <w:fldChar w:fldCharType="separate"/>
      </w:r>
      <w:r w:rsidR="00EA69C6">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География, каналы сбыта и дистрибуции</w:t>
      </w:r>
      <w:r w:rsidRPr="00967611">
        <w:tab/>
      </w:r>
      <w:r w:rsidR="00EE1080" w:rsidRPr="00967611">
        <w:fldChar w:fldCharType="begin"/>
      </w:r>
      <w:r w:rsidRPr="00967611">
        <w:instrText xml:space="preserve"> PAGEREF _Toc317154855 \h </w:instrText>
      </w:r>
      <w:r w:rsidR="00EE1080" w:rsidRPr="00967611">
        <w:fldChar w:fldCharType="separate"/>
      </w:r>
      <w:r w:rsidR="00EA69C6">
        <w:t>27</w:t>
      </w:r>
      <w:r w:rsidR="00EE1080" w:rsidRPr="00967611">
        <w:fldChar w:fldCharType="end"/>
      </w:r>
    </w:p>
    <w:p w:rsidR="00CC3FD4" w:rsidRPr="00967611" w:rsidRDefault="00CC3FD4" w:rsidP="001A471F">
      <w:pPr>
        <w:pStyle w:val="25"/>
        <w:tabs>
          <w:tab w:val="right" w:leader="dot" w:pos="9060"/>
        </w:tabs>
        <w:outlineLvl w:val="0"/>
        <w:rPr>
          <w:smallCaps/>
        </w:rPr>
      </w:pPr>
      <w:r w:rsidRPr="00967611">
        <w:t>Текущее положение дел</w:t>
      </w:r>
      <w:r w:rsidRPr="00967611">
        <w:tab/>
      </w:r>
      <w:r w:rsidR="00EE1080" w:rsidRPr="00967611">
        <w:fldChar w:fldCharType="begin"/>
      </w:r>
      <w:r w:rsidRPr="00967611">
        <w:instrText xml:space="preserve"> PAGEREF _Toc317154856 \h </w:instrText>
      </w:r>
      <w:r w:rsidR="00EE1080" w:rsidRPr="00967611">
        <w:fldChar w:fldCharType="separate"/>
      </w:r>
      <w:r w:rsidR="00EA69C6">
        <w:t>27</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3. Продукты/услуги</w:t>
      </w:r>
      <w:r w:rsidRPr="00967611">
        <w:rPr>
          <w:noProof/>
          <w:szCs w:val="24"/>
        </w:rPr>
        <w:tab/>
      </w:r>
      <w:r w:rsidR="00EE1080" w:rsidRPr="00967611">
        <w:rPr>
          <w:noProof/>
          <w:szCs w:val="24"/>
        </w:rPr>
        <w:fldChar w:fldCharType="begin"/>
      </w:r>
      <w:r w:rsidRPr="00967611">
        <w:rPr>
          <w:noProof/>
          <w:szCs w:val="24"/>
        </w:rPr>
        <w:instrText xml:space="preserve"> PAGEREF _Toc317154857 \h </w:instrText>
      </w:r>
      <w:r w:rsidR="00EE1080" w:rsidRPr="00967611">
        <w:rPr>
          <w:noProof/>
          <w:szCs w:val="24"/>
        </w:rPr>
      </w:r>
      <w:r w:rsidR="00EE1080" w:rsidRPr="00967611">
        <w:rPr>
          <w:noProof/>
          <w:szCs w:val="24"/>
        </w:rPr>
        <w:fldChar w:fldCharType="separate"/>
      </w:r>
      <w:r w:rsidR="00EA69C6">
        <w:rPr>
          <w:noProof/>
          <w:szCs w:val="24"/>
        </w:rPr>
        <w:t>28</w:t>
      </w:r>
      <w:r w:rsidR="00EE1080" w:rsidRPr="00967611">
        <w:rPr>
          <w:noProof/>
          <w:szCs w:val="24"/>
        </w:rPr>
        <w:fldChar w:fldCharType="end"/>
      </w:r>
    </w:p>
    <w:p w:rsidR="00CC3FD4" w:rsidRPr="00967611" w:rsidRDefault="00CC3FD4" w:rsidP="001A471F">
      <w:pPr>
        <w:pStyle w:val="18"/>
        <w:outlineLvl w:val="0"/>
        <w:rPr>
          <w:noProof/>
          <w:szCs w:val="24"/>
        </w:rPr>
      </w:pPr>
      <w:r w:rsidRPr="00967611">
        <w:rPr>
          <w:noProof/>
          <w:szCs w:val="24"/>
        </w:rPr>
        <w:t>Раздел 4. Состояние рынка и отрасли</w:t>
      </w:r>
      <w:r w:rsidRPr="00967611">
        <w:rPr>
          <w:noProof/>
          <w:szCs w:val="24"/>
        </w:rPr>
        <w:tab/>
      </w:r>
      <w:r w:rsidR="00EE1080" w:rsidRPr="00967611">
        <w:rPr>
          <w:noProof/>
          <w:szCs w:val="24"/>
        </w:rPr>
        <w:fldChar w:fldCharType="begin"/>
      </w:r>
      <w:r w:rsidRPr="00967611">
        <w:rPr>
          <w:noProof/>
          <w:szCs w:val="24"/>
        </w:rPr>
        <w:instrText xml:space="preserve"> PAGEREF _Toc317154858 \h </w:instrText>
      </w:r>
      <w:r w:rsidR="00EE1080" w:rsidRPr="00967611">
        <w:rPr>
          <w:noProof/>
          <w:szCs w:val="24"/>
        </w:rPr>
      </w:r>
      <w:r w:rsidR="00EE1080" w:rsidRPr="00967611">
        <w:rPr>
          <w:noProof/>
          <w:szCs w:val="24"/>
        </w:rPr>
        <w:fldChar w:fldCharType="separate"/>
      </w:r>
      <w:r w:rsidR="00EA69C6">
        <w:rPr>
          <w:noProof/>
          <w:szCs w:val="24"/>
        </w:rPr>
        <w:t>29</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Используемые методы анализа рынка</w:t>
      </w:r>
      <w:r w:rsidRPr="00967611">
        <w:tab/>
      </w:r>
      <w:r w:rsidR="00EE1080" w:rsidRPr="00967611">
        <w:fldChar w:fldCharType="begin"/>
      </w:r>
      <w:r w:rsidRPr="00967611">
        <w:instrText xml:space="preserve"> PAGEREF _Toc317154859 \h </w:instrText>
      </w:r>
      <w:r w:rsidR="00EE1080" w:rsidRPr="00967611">
        <w:fldChar w:fldCharType="separate"/>
      </w:r>
      <w:r w:rsidR="00EA69C6">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Состояние отрасли</w:t>
      </w:r>
      <w:r w:rsidRPr="00967611">
        <w:tab/>
      </w:r>
      <w:r w:rsidR="00EE1080" w:rsidRPr="00967611">
        <w:fldChar w:fldCharType="begin"/>
      </w:r>
      <w:r w:rsidRPr="00967611">
        <w:instrText xml:space="preserve"> PAGEREF _Toc317154860 \h </w:instrText>
      </w:r>
      <w:r w:rsidR="00EE1080" w:rsidRPr="00967611">
        <w:fldChar w:fldCharType="separate"/>
      </w:r>
      <w:r w:rsidR="00EA69C6">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Профиль клиента</w:t>
      </w:r>
      <w:r w:rsidRPr="00967611">
        <w:tab/>
      </w:r>
      <w:r w:rsidR="00EE1080" w:rsidRPr="00967611">
        <w:fldChar w:fldCharType="begin"/>
      </w:r>
      <w:r w:rsidRPr="00967611">
        <w:instrText xml:space="preserve"> PAGEREF _Toc317154861 \h </w:instrText>
      </w:r>
      <w:r w:rsidR="00EE1080" w:rsidRPr="00967611">
        <w:fldChar w:fldCharType="separate"/>
      </w:r>
      <w:r w:rsidR="00EA69C6">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Состояние целевых рынков</w:t>
      </w:r>
      <w:r w:rsidRPr="00967611">
        <w:tab/>
      </w:r>
      <w:r w:rsidR="00EE1080" w:rsidRPr="00967611">
        <w:fldChar w:fldCharType="begin"/>
      </w:r>
      <w:r w:rsidRPr="00967611">
        <w:instrText xml:space="preserve"> PAGEREF _Toc317154862 \h </w:instrText>
      </w:r>
      <w:r w:rsidR="00EE1080" w:rsidRPr="00967611">
        <w:fldChar w:fldCharType="separate"/>
      </w:r>
      <w:r w:rsidR="00EA69C6">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Конкуренты</w:t>
      </w:r>
      <w:r w:rsidRPr="00967611">
        <w:tab/>
      </w:r>
      <w:r w:rsidR="00EE1080" w:rsidRPr="00967611">
        <w:fldChar w:fldCharType="begin"/>
      </w:r>
      <w:r w:rsidRPr="00967611">
        <w:instrText xml:space="preserve"> PAGEREF _Toc317154863 \h </w:instrText>
      </w:r>
      <w:r w:rsidR="00EE1080" w:rsidRPr="00967611">
        <w:fldChar w:fldCharType="separate"/>
      </w:r>
      <w:r w:rsidR="00EA69C6">
        <w:t>29</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5. Стратегия развития и задачи</w:t>
      </w:r>
      <w:r w:rsidRPr="00967611">
        <w:rPr>
          <w:noProof/>
          <w:szCs w:val="24"/>
        </w:rPr>
        <w:tab/>
      </w:r>
      <w:r w:rsidR="00EE1080" w:rsidRPr="00967611">
        <w:rPr>
          <w:noProof/>
          <w:szCs w:val="24"/>
        </w:rPr>
        <w:fldChar w:fldCharType="begin"/>
      </w:r>
      <w:r w:rsidRPr="00967611">
        <w:rPr>
          <w:noProof/>
          <w:szCs w:val="24"/>
        </w:rPr>
        <w:instrText xml:space="preserve"> PAGEREF _Toc317154864 \h </w:instrText>
      </w:r>
      <w:r w:rsidR="00EE1080" w:rsidRPr="00967611">
        <w:rPr>
          <w:noProof/>
          <w:szCs w:val="24"/>
        </w:rPr>
      </w:r>
      <w:r w:rsidR="00EE1080" w:rsidRPr="00967611">
        <w:rPr>
          <w:noProof/>
          <w:szCs w:val="24"/>
        </w:rPr>
        <w:fldChar w:fldCharType="separate"/>
      </w:r>
      <w:r w:rsidR="00EA69C6">
        <w:rPr>
          <w:noProof/>
          <w:szCs w:val="24"/>
        </w:rPr>
        <w:t>31</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Общие задачи</w:t>
      </w:r>
      <w:r w:rsidRPr="00967611">
        <w:tab/>
      </w:r>
      <w:r w:rsidR="00EE1080" w:rsidRPr="00967611">
        <w:fldChar w:fldCharType="begin"/>
      </w:r>
      <w:r w:rsidRPr="00967611">
        <w:instrText xml:space="preserve"> PAGEREF _Toc317154865 \h </w:instrText>
      </w:r>
      <w:r w:rsidR="00EE1080" w:rsidRPr="00967611">
        <w:fldChar w:fldCharType="separate"/>
      </w:r>
      <w:r w:rsidR="00EA69C6">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Стратегия развития продуктовой линии</w:t>
      </w:r>
      <w:r w:rsidRPr="00967611">
        <w:tab/>
      </w:r>
      <w:r w:rsidR="00EE1080" w:rsidRPr="00967611">
        <w:fldChar w:fldCharType="begin"/>
      </w:r>
      <w:r w:rsidRPr="00967611">
        <w:instrText xml:space="preserve"> PAGEREF _Toc317154866 \h </w:instrText>
      </w:r>
      <w:r w:rsidR="00EE1080" w:rsidRPr="00967611">
        <w:fldChar w:fldCharType="separate"/>
      </w:r>
      <w:r w:rsidR="00EA69C6">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Критерии  успеха</w:t>
      </w:r>
      <w:r w:rsidRPr="00967611">
        <w:tab/>
      </w:r>
      <w:r w:rsidR="00EE1080" w:rsidRPr="00967611">
        <w:fldChar w:fldCharType="begin"/>
      </w:r>
      <w:r w:rsidRPr="00967611">
        <w:instrText xml:space="preserve"> PAGEREF _Toc317154867 \h </w:instrText>
      </w:r>
      <w:r w:rsidR="00EE1080" w:rsidRPr="00967611">
        <w:fldChar w:fldCharType="separate"/>
      </w:r>
      <w:r w:rsidR="00EA69C6">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Рыночная стратегия и ценовая политика</w:t>
      </w:r>
      <w:r w:rsidRPr="00967611">
        <w:tab/>
      </w:r>
      <w:r w:rsidR="00EE1080" w:rsidRPr="00967611">
        <w:fldChar w:fldCharType="begin"/>
      </w:r>
      <w:r w:rsidRPr="00967611">
        <w:instrText xml:space="preserve"> PAGEREF _Toc317154868 \h </w:instrText>
      </w:r>
      <w:r w:rsidR="00EE1080" w:rsidRPr="00967611">
        <w:fldChar w:fldCharType="separate"/>
      </w:r>
      <w:r w:rsidR="00EA69C6">
        <w:t>31</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6.  Маркетинговый план</w:t>
      </w:r>
      <w:r w:rsidRPr="00967611">
        <w:rPr>
          <w:noProof/>
          <w:szCs w:val="24"/>
        </w:rPr>
        <w:tab/>
      </w:r>
      <w:r w:rsidR="00EE1080" w:rsidRPr="00967611">
        <w:rPr>
          <w:noProof/>
          <w:szCs w:val="24"/>
        </w:rPr>
        <w:fldChar w:fldCharType="begin"/>
      </w:r>
      <w:r w:rsidRPr="00967611">
        <w:rPr>
          <w:noProof/>
          <w:szCs w:val="24"/>
        </w:rPr>
        <w:instrText xml:space="preserve"> PAGEREF _Toc317154869 \h </w:instrText>
      </w:r>
      <w:r w:rsidR="00EE1080" w:rsidRPr="00967611">
        <w:rPr>
          <w:noProof/>
          <w:szCs w:val="24"/>
        </w:rPr>
      </w:r>
      <w:r w:rsidR="00EE1080" w:rsidRPr="00967611">
        <w:rPr>
          <w:noProof/>
          <w:szCs w:val="24"/>
        </w:rPr>
        <w:fldChar w:fldCharType="separate"/>
      </w:r>
      <w:r w:rsidR="00EA69C6">
        <w:rPr>
          <w:noProof/>
          <w:szCs w:val="24"/>
        </w:rPr>
        <w:t>32</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План мероприятий</w:t>
      </w:r>
      <w:r w:rsidRPr="00967611">
        <w:tab/>
      </w:r>
      <w:r w:rsidR="00EE1080" w:rsidRPr="00967611">
        <w:fldChar w:fldCharType="begin"/>
      </w:r>
      <w:r w:rsidRPr="00967611">
        <w:instrText xml:space="preserve"> PAGEREF _Toc317154870 \h </w:instrText>
      </w:r>
      <w:r w:rsidR="00EE1080" w:rsidRPr="00967611">
        <w:fldChar w:fldCharType="separate"/>
      </w:r>
      <w:r w:rsidR="00EA69C6">
        <w:t>32</w:t>
      </w:r>
      <w:r w:rsidR="00EE1080" w:rsidRPr="00967611">
        <w:fldChar w:fldCharType="end"/>
      </w:r>
    </w:p>
    <w:p w:rsidR="00CC3FD4" w:rsidRPr="00967611" w:rsidRDefault="00CC3FD4" w:rsidP="001A471F">
      <w:pPr>
        <w:pStyle w:val="25"/>
        <w:tabs>
          <w:tab w:val="right" w:leader="dot" w:pos="9060"/>
        </w:tabs>
        <w:outlineLvl w:val="0"/>
        <w:rPr>
          <w:smallCaps/>
        </w:rPr>
      </w:pPr>
      <w:r w:rsidRPr="00967611">
        <w:t>Реклама и стимулирование сбыта</w:t>
      </w:r>
      <w:r w:rsidRPr="00967611">
        <w:tab/>
      </w:r>
      <w:r w:rsidR="00EE1080" w:rsidRPr="00967611">
        <w:fldChar w:fldCharType="begin"/>
      </w:r>
      <w:r w:rsidRPr="00967611">
        <w:instrText xml:space="preserve"> PAGEREF _Toc317154871 \h </w:instrText>
      </w:r>
      <w:r w:rsidR="00EE1080" w:rsidRPr="00967611">
        <w:fldChar w:fldCharType="separate"/>
      </w:r>
      <w:r w:rsidR="00EA69C6">
        <w:t>32</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Прогноз продаж</w:t>
      </w:r>
      <w:r w:rsidRPr="00967611">
        <w:tab/>
      </w:r>
      <w:r w:rsidR="00EE1080" w:rsidRPr="00967611">
        <w:fldChar w:fldCharType="begin"/>
      </w:r>
      <w:r w:rsidRPr="00967611">
        <w:instrText xml:space="preserve"> PAGEREF _Toc317154872 \h </w:instrText>
      </w:r>
      <w:r w:rsidR="00EE1080" w:rsidRPr="00967611">
        <w:fldChar w:fldCharType="separate"/>
      </w:r>
      <w:r w:rsidR="00EA69C6">
        <w:t>32</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7.  Операционный план</w:t>
      </w:r>
      <w:r w:rsidRPr="00967611">
        <w:rPr>
          <w:noProof/>
          <w:szCs w:val="24"/>
        </w:rPr>
        <w:tab/>
      </w:r>
      <w:r w:rsidR="00EE1080" w:rsidRPr="00967611">
        <w:rPr>
          <w:noProof/>
          <w:szCs w:val="24"/>
        </w:rPr>
        <w:fldChar w:fldCharType="begin"/>
      </w:r>
      <w:r w:rsidRPr="00967611">
        <w:rPr>
          <w:noProof/>
          <w:szCs w:val="24"/>
        </w:rPr>
        <w:instrText xml:space="preserve"> PAGEREF _Toc317154873 \h </w:instrText>
      </w:r>
      <w:r w:rsidR="00EE1080" w:rsidRPr="00967611">
        <w:rPr>
          <w:noProof/>
          <w:szCs w:val="24"/>
        </w:rPr>
      </w:r>
      <w:r w:rsidR="00EE1080" w:rsidRPr="00967611">
        <w:rPr>
          <w:noProof/>
          <w:szCs w:val="24"/>
        </w:rPr>
        <w:fldChar w:fldCharType="separate"/>
      </w:r>
      <w:r w:rsidR="00EA69C6">
        <w:rPr>
          <w:noProof/>
          <w:szCs w:val="24"/>
        </w:rPr>
        <w:t>33</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Начальные инвестиции</w:t>
      </w:r>
      <w:r w:rsidRPr="00967611">
        <w:tab/>
      </w:r>
      <w:r w:rsidR="00EE1080" w:rsidRPr="00967611">
        <w:fldChar w:fldCharType="begin"/>
      </w:r>
      <w:r w:rsidRPr="00967611">
        <w:instrText xml:space="preserve"> PAGEREF _Toc317154874 \h </w:instrText>
      </w:r>
      <w:r w:rsidR="00EE1080" w:rsidRPr="00967611">
        <w:fldChar w:fldCharType="separate"/>
      </w:r>
      <w:r w:rsidR="00EA69C6">
        <w:t>33</w:t>
      </w:r>
      <w:r w:rsidR="00EE1080" w:rsidRPr="00967611">
        <w:fldChar w:fldCharType="end"/>
      </w:r>
    </w:p>
    <w:p w:rsidR="00CC3FD4" w:rsidRPr="00967611" w:rsidRDefault="00CC3FD4" w:rsidP="001A471F">
      <w:pPr>
        <w:pStyle w:val="25"/>
        <w:tabs>
          <w:tab w:val="right" w:leader="dot" w:pos="9060"/>
        </w:tabs>
        <w:outlineLvl w:val="0"/>
        <w:rPr>
          <w:smallCaps/>
        </w:rPr>
      </w:pPr>
      <w:r w:rsidRPr="00967611">
        <w:t>Операционная деятельность</w:t>
      </w:r>
      <w:r w:rsidRPr="00967611">
        <w:tab/>
      </w:r>
      <w:r w:rsidR="00EE1080" w:rsidRPr="00967611">
        <w:fldChar w:fldCharType="begin"/>
      </w:r>
      <w:r w:rsidRPr="00967611">
        <w:instrText xml:space="preserve"> PAGEREF _Toc317154875 \h </w:instrText>
      </w:r>
      <w:r w:rsidR="00EE1080" w:rsidRPr="00967611">
        <w:fldChar w:fldCharType="separate"/>
      </w:r>
      <w:r w:rsidR="00EA69C6">
        <w:t>33</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8.  Факторы риска и стратегии снижения рисков</w:t>
      </w:r>
      <w:r w:rsidRPr="00967611">
        <w:rPr>
          <w:noProof/>
          <w:szCs w:val="24"/>
        </w:rPr>
        <w:tab/>
      </w:r>
      <w:r w:rsidR="00EE1080" w:rsidRPr="00967611">
        <w:rPr>
          <w:noProof/>
          <w:szCs w:val="24"/>
        </w:rPr>
        <w:fldChar w:fldCharType="begin"/>
      </w:r>
      <w:r w:rsidRPr="00967611">
        <w:rPr>
          <w:noProof/>
          <w:szCs w:val="24"/>
        </w:rPr>
        <w:instrText xml:space="preserve"> PAGEREF _Toc317154876 \h </w:instrText>
      </w:r>
      <w:r w:rsidR="00EE1080" w:rsidRPr="00967611">
        <w:rPr>
          <w:noProof/>
          <w:szCs w:val="24"/>
        </w:rPr>
      </w:r>
      <w:r w:rsidR="00EE1080" w:rsidRPr="00967611">
        <w:rPr>
          <w:noProof/>
          <w:szCs w:val="24"/>
        </w:rPr>
        <w:fldChar w:fldCharType="separate"/>
      </w:r>
      <w:r w:rsidR="00EA69C6">
        <w:rPr>
          <w:noProof/>
          <w:szCs w:val="24"/>
        </w:rPr>
        <w:t>34</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Коммерческие риски</w:t>
      </w:r>
      <w:r w:rsidRPr="00967611">
        <w:tab/>
      </w:r>
      <w:r w:rsidR="00EE1080" w:rsidRPr="00967611">
        <w:fldChar w:fldCharType="begin"/>
      </w:r>
      <w:r w:rsidRPr="00967611">
        <w:instrText xml:space="preserve"> PAGEREF _Toc317154877 \h </w:instrText>
      </w:r>
      <w:r w:rsidR="00EE1080" w:rsidRPr="00967611">
        <w:fldChar w:fldCharType="separate"/>
      </w:r>
      <w:r w:rsidR="00EA69C6">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Финансовые риски</w:t>
      </w:r>
      <w:r w:rsidRPr="00967611">
        <w:tab/>
      </w:r>
      <w:r w:rsidR="00EE1080" w:rsidRPr="00967611">
        <w:fldChar w:fldCharType="begin"/>
      </w:r>
      <w:r w:rsidRPr="00967611">
        <w:instrText xml:space="preserve"> PAGEREF _Toc317154878 \h </w:instrText>
      </w:r>
      <w:r w:rsidR="00EE1080" w:rsidRPr="00967611">
        <w:fldChar w:fldCharType="separate"/>
      </w:r>
      <w:r w:rsidR="00EA69C6">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Политические и социальные риски</w:t>
      </w:r>
      <w:r w:rsidRPr="00967611">
        <w:tab/>
      </w:r>
      <w:r w:rsidR="00EE1080" w:rsidRPr="00967611">
        <w:fldChar w:fldCharType="begin"/>
      </w:r>
      <w:r w:rsidRPr="00967611">
        <w:instrText xml:space="preserve"> PAGEREF _Toc317154879 \h </w:instrText>
      </w:r>
      <w:r w:rsidR="00EE1080" w:rsidRPr="00967611">
        <w:fldChar w:fldCharType="separate"/>
      </w:r>
      <w:r w:rsidR="00EA69C6">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Технологические риски</w:t>
      </w:r>
      <w:r w:rsidRPr="00967611">
        <w:tab/>
      </w:r>
      <w:r w:rsidR="00EE1080" w:rsidRPr="00967611">
        <w:fldChar w:fldCharType="begin"/>
      </w:r>
      <w:r w:rsidRPr="00967611">
        <w:instrText xml:space="preserve"> PAGEREF _Toc317154880 \h </w:instrText>
      </w:r>
      <w:r w:rsidR="00EE1080" w:rsidRPr="00967611">
        <w:fldChar w:fldCharType="separate"/>
      </w:r>
      <w:r w:rsidR="00EA69C6">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Криминальные риски</w:t>
      </w:r>
      <w:r w:rsidRPr="00967611">
        <w:tab/>
      </w:r>
      <w:r w:rsidR="00EE1080" w:rsidRPr="00967611">
        <w:fldChar w:fldCharType="begin"/>
      </w:r>
      <w:r w:rsidRPr="00967611">
        <w:instrText xml:space="preserve"> PAGEREF _Toc317154881 \h </w:instrText>
      </w:r>
      <w:r w:rsidR="00EE1080" w:rsidRPr="00967611">
        <w:fldChar w:fldCharType="separate"/>
      </w:r>
      <w:r w:rsidR="00EA69C6">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Природные риски</w:t>
      </w:r>
      <w:r w:rsidRPr="00967611">
        <w:tab/>
      </w:r>
      <w:r w:rsidR="00EE1080" w:rsidRPr="00967611">
        <w:fldChar w:fldCharType="begin"/>
      </w:r>
      <w:r w:rsidRPr="00967611">
        <w:instrText xml:space="preserve"> PAGEREF _Toc317154882 \h </w:instrText>
      </w:r>
      <w:r w:rsidR="00EE1080" w:rsidRPr="00967611">
        <w:fldChar w:fldCharType="separate"/>
      </w:r>
      <w:r w:rsidR="00EA69C6">
        <w:t>34</w:t>
      </w:r>
      <w:r w:rsidR="00EE1080" w:rsidRPr="00967611">
        <w:fldChar w:fldCharType="end"/>
      </w:r>
    </w:p>
    <w:p w:rsidR="00CC3FD4" w:rsidRPr="00967611" w:rsidRDefault="00CC3FD4" w:rsidP="001A471F">
      <w:pPr>
        <w:pStyle w:val="18"/>
        <w:outlineLvl w:val="0"/>
        <w:rPr>
          <w:noProof/>
          <w:szCs w:val="24"/>
        </w:rPr>
      </w:pPr>
      <w:r w:rsidRPr="00967611">
        <w:rPr>
          <w:noProof/>
          <w:szCs w:val="24"/>
        </w:rPr>
        <w:lastRenderedPageBreak/>
        <w:t>Раздел 9.  Финансовый план</w:t>
      </w:r>
      <w:r w:rsidRPr="00967611">
        <w:rPr>
          <w:noProof/>
          <w:szCs w:val="24"/>
        </w:rPr>
        <w:tab/>
      </w:r>
      <w:r w:rsidR="00EE1080" w:rsidRPr="00967611">
        <w:rPr>
          <w:noProof/>
          <w:szCs w:val="24"/>
        </w:rPr>
        <w:fldChar w:fldCharType="begin"/>
      </w:r>
      <w:r w:rsidRPr="00967611">
        <w:rPr>
          <w:noProof/>
          <w:szCs w:val="24"/>
        </w:rPr>
        <w:instrText xml:space="preserve"> PAGEREF _Toc317154883 \h </w:instrText>
      </w:r>
      <w:r w:rsidR="00EE1080" w:rsidRPr="00967611">
        <w:rPr>
          <w:noProof/>
          <w:szCs w:val="24"/>
        </w:rPr>
      </w:r>
      <w:r w:rsidR="00EE1080" w:rsidRPr="00967611">
        <w:rPr>
          <w:noProof/>
          <w:szCs w:val="24"/>
        </w:rPr>
        <w:fldChar w:fldCharType="separate"/>
      </w:r>
      <w:r w:rsidR="00EA69C6">
        <w:rPr>
          <w:noProof/>
          <w:szCs w:val="24"/>
        </w:rPr>
        <w:t>35</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Финансовый прогноз</w:t>
      </w:r>
      <w:r w:rsidRPr="00967611">
        <w:tab/>
      </w:r>
      <w:r w:rsidR="00EE1080" w:rsidRPr="00967611">
        <w:fldChar w:fldCharType="begin"/>
      </w:r>
      <w:r w:rsidRPr="00967611">
        <w:instrText xml:space="preserve"> PAGEREF _Toc317154884 \h </w:instrText>
      </w:r>
      <w:r w:rsidR="00EE1080" w:rsidRPr="00967611">
        <w:fldChar w:fldCharType="separate"/>
      </w:r>
      <w:r w:rsidR="00EA69C6">
        <w:t>35</w:t>
      </w:r>
      <w:r w:rsidR="00EE1080" w:rsidRPr="00967611">
        <w:fldChar w:fldCharType="end"/>
      </w:r>
    </w:p>
    <w:p w:rsidR="00CC3FD4" w:rsidRPr="00967611" w:rsidRDefault="00CC3FD4" w:rsidP="001A471F">
      <w:pPr>
        <w:pStyle w:val="25"/>
        <w:tabs>
          <w:tab w:val="right" w:leader="dot" w:pos="9060"/>
        </w:tabs>
        <w:outlineLvl w:val="0"/>
        <w:rPr>
          <w:smallCaps/>
        </w:rPr>
      </w:pPr>
      <w:r w:rsidRPr="00967611">
        <w:t>Потребность в финансировании</w:t>
      </w:r>
      <w:r w:rsidRPr="00967611">
        <w:tab/>
      </w:r>
      <w:r w:rsidR="00EE1080" w:rsidRPr="00967611">
        <w:fldChar w:fldCharType="begin"/>
      </w:r>
      <w:r w:rsidRPr="00967611">
        <w:instrText xml:space="preserve"> PAGEREF _Toc317154885 \h </w:instrText>
      </w:r>
      <w:r w:rsidR="00EE1080" w:rsidRPr="00967611">
        <w:fldChar w:fldCharType="separate"/>
      </w:r>
      <w:r w:rsidR="00EA69C6">
        <w:t>35</w:t>
      </w:r>
      <w:r w:rsidR="00EE1080" w:rsidRPr="00967611">
        <w:fldChar w:fldCharType="end"/>
      </w:r>
    </w:p>
    <w:p w:rsidR="00CC3FD4" w:rsidRPr="00967611" w:rsidRDefault="00CC3FD4" w:rsidP="001A471F">
      <w:pPr>
        <w:pStyle w:val="25"/>
        <w:tabs>
          <w:tab w:val="right" w:leader="dot" w:pos="9060"/>
        </w:tabs>
        <w:outlineLvl w:val="0"/>
        <w:rPr>
          <w:smallCaps/>
        </w:rPr>
      </w:pPr>
      <w:r w:rsidRPr="00967611">
        <w:t>Выход из проекта</w:t>
      </w:r>
      <w:r w:rsidRPr="00967611">
        <w:tab/>
      </w:r>
      <w:r w:rsidR="00EE1080" w:rsidRPr="00967611">
        <w:fldChar w:fldCharType="begin"/>
      </w:r>
      <w:r w:rsidRPr="00967611">
        <w:instrText xml:space="preserve"> PAGEREF _Toc317154886 \h </w:instrText>
      </w:r>
      <w:r w:rsidR="00EE1080" w:rsidRPr="00967611">
        <w:fldChar w:fldCharType="separate"/>
      </w:r>
      <w:r w:rsidR="00EA69C6">
        <w:t>35</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10.  Приложения</w:t>
      </w:r>
      <w:r w:rsidRPr="00967611">
        <w:rPr>
          <w:noProof/>
          <w:szCs w:val="24"/>
        </w:rPr>
        <w:tab/>
      </w:r>
      <w:r w:rsidR="00EE1080" w:rsidRPr="00967611">
        <w:rPr>
          <w:noProof/>
          <w:szCs w:val="24"/>
        </w:rPr>
        <w:fldChar w:fldCharType="begin"/>
      </w:r>
      <w:r w:rsidRPr="00967611">
        <w:rPr>
          <w:noProof/>
          <w:szCs w:val="24"/>
        </w:rPr>
        <w:instrText xml:space="preserve"> PAGEREF _Toc317154887 \h </w:instrText>
      </w:r>
      <w:r w:rsidR="00EE1080" w:rsidRPr="00967611">
        <w:rPr>
          <w:noProof/>
          <w:szCs w:val="24"/>
        </w:rPr>
      </w:r>
      <w:r w:rsidR="00EE1080" w:rsidRPr="00967611">
        <w:rPr>
          <w:noProof/>
          <w:szCs w:val="24"/>
        </w:rPr>
        <w:fldChar w:fldCharType="separate"/>
      </w:r>
      <w:r w:rsidR="00EA69C6">
        <w:rPr>
          <w:noProof/>
          <w:szCs w:val="24"/>
        </w:rPr>
        <w:t>36</w:t>
      </w:r>
      <w:r w:rsidR="00EE1080" w:rsidRPr="00967611">
        <w:rPr>
          <w:noProof/>
          <w:szCs w:val="24"/>
        </w:rPr>
        <w:fldChar w:fldCharType="end"/>
      </w:r>
    </w:p>
    <w:p w:rsidR="00CC3FD4" w:rsidRPr="00F53F95" w:rsidRDefault="00EE1080" w:rsidP="001A471F">
      <w:pPr>
        <w:outlineLvl w:val="0"/>
      </w:pPr>
      <w:r w:rsidRPr="00967611">
        <w:rPr>
          <w:lang w:val="en-US"/>
        </w:rPr>
        <w:fldChar w:fldCharType="end"/>
      </w:r>
    </w:p>
    <w:p w:rsidR="00967611" w:rsidRDefault="00967611">
      <w:pPr>
        <w:suppressAutoHyphens w:val="0"/>
        <w:rPr>
          <w:b/>
          <w:szCs w:val="20"/>
          <w:lang w:eastAsia="ru-RU"/>
        </w:rPr>
      </w:pPr>
      <w:r>
        <w:br w:type="page"/>
      </w:r>
    </w:p>
    <w:p w:rsidR="00967611" w:rsidRPr="00967611" w:rsidRDefault="00967611" w:rsidP="00967611">
      <w:pPr>
        <w:pStyle w:val="18"/>
        <w:rPr>
          <w:szCs w:val="24"/>
        </w:rPr>
      </w:pPr>
      <w:r w:rsidRPr="00967611">
        <w:rPr>
          <w:szCs w:val="24"/>
        </w:rPr>
        <w:lastRenderedPageBreak/>
        <w:t>Шаблон-инструкция  для составления бизнес-плана может быть использована следующим образом:</w:t>
      </w:r>
    </w:p>
    <w:p w:rsidR="00967611" w:rsidRPr="00967611" w:rsidRDefault="00967611" w:rsidP="00967611">
      <w:pPr>
        <w:rPr>
          <w:lang w:eastAsia="ru-RU"/>
        </w:rPr>
      </w:pPr>
    </w:p>
    <w:p w:rsidR="00967611" w:rsidRDefault="00967611" w:rsidP="00967611">
      <w:pPr>
        <w:rPr>
          <w:lang w:eastAsia="ru-RU"/>
        </w:rPr>
      </w:pPr>
      <w:r w:rsidRPr="00967611">
        <w:rPr>
          <w:lang w:eastAsia="ru-RU"/>
        </w:rPr>
        <w:t>Скопировав  шаблон, вы наполняете разделы своей информацией</w:t>
      </w:r>
      <w:r w:rsidR="00C4565E">
        <w:rPr>
          <w:lang w:eastAsia="ru-RU"/>
        </w:rPr>
        <w:t>.</w:t>
      </w:r>
      <w:r w:rsidRPr="00967611">
        <w:rPr>
          <w:lang w:eastAsia="ru-RU"/>
        </w:rPr>
        <w:t xml:space="preserve"> </w:t>
      </w:r>
    </w:p>
    <w:p w:rsidR="00967611" w:rsidRPr="00967611" w:rsidRDefault="00967611" w:rsidP="00967611">
      <w:pPr>
        <w:rPr>
          <w:lang w:eastAsia="ru-RU"/>
        </w:rPr>
      </w:pPr>
      <w:r w:rsidRPr="00967611">
        <w:rPr>
          <w:lang w:eastAsia="ru-RU"/>
        </w:rPr>
        <w:t>Заполнив раздел, удаляете инструкцию. У вас остается название раздела, название подраздела и написанная информация.</w:t>
      </w:r>
    </w:p>
    <w:p w:rsidR="00967611" w:rsidRPr="00967611" w:rsidRDefault="00967611" w:rsidP="00967611">
      <w:pPr>
        <w:pStyle w:val="1"/>
        <w:numPr>
          <w:ilvl w:val="0"/>
          <w:numId w:val="0"/>
        </w:numPr>
        <w:rPr>
          <w:lang w:eastAsia="ru-RU"/>
        </w:rPr>
      </w:pPr>
      <w:r>
        <w:rPr>
          <w:rFonts w:ascii="Times New Roman" w:hAnsi="Times New Roman"/>
          <w:b w:val="0"/>
          <w:sz w:val="24"/>
          <w:szCs w:val="24"/>
          <w:lang w:eastAsia="ru-RU"/>
        </w:rPr>
        <w:t>П</w:t>
      </w:r>
      <w:r w:rsidRPr="00967611">
        <w:rPr>
          <w:rFonts w:ascii="Times New Roman" w:hAnsi="Times New Roman"/>
          <w:b w:val="0"/>
          <w:sz w:val="24"/>
          <w:szCs w:val="24"/>
          <w:lang w:eastAsia="ru-RU"/>
        </w:rPr>
        <w:t>ример</w:t>
      </w:r>
      <w:r>
        <w:rPr>
          <w:rFonts w:ascii="Times New Roman" w:hAnsi="Times New Roman"/>
          <w:b w:val="0"/>
          <w:sz w:val="24"/>
          <w:szCs w:val="24"/>
          <w:lang w:eastAsia="ru-RU"/>
        </w:rPr>
        <w:t xml:space="preserve"> </w:t>
      </w:r>
      <w:r w:rsidRPr="00967611">
        <w:rPr>
          <w:rFonts w:ascii="Times New Roman" w:hAnsi="Times New Roman"/>
          <w:b w:val="0"/>
          <w:sz w:val="24"/>
          <w:szCs w:val="24"/>
          <w:lang w:eastAsia="ru-RU"/>
        </w:rPr>
        <w:t>из шаблона</w:t>
      </w:r>
      <w:r>
        <w:rPr>
          <w:rFonts w:ascii="Times New Roman" w:hAnsi="Times New Roman"/>
          <w:b w:val="0"/>
          <w:sz w:val="24"/>
          <w:szCs w:val="24"/>
          <w:lang w:eastAsia="ru-RU"/>
        </w:rPr>
        <w:t>:</w:t>
      </w:r>
    </w:p>
    <w:p w:rsidR="00967611" w:rsidRPr="00967611" w:rsidRDefault="00967611" w:rsidP="00967611">
      <w:pPr>
        <w:pStyle w:val="1"/>
        <w:numPr>
          <w:ilvl w:val="0"/>
          <w:numId w:val="0"/>
        </w:numPr>
        <w:ind w:left="432"/>
        <w:rPr>
          <w:rFonts w:ascii="Times New Roman" w:hAnsi="Times New Roman"/>
          <w:sz w:val="24"/>
          <w:szCs w:val="24"/>
          <w:lang w:eastAsia="ru-RU"/>
        </w:rPr>
      </w:pPr>
      <w:r w:rsidRPr="00967611">
        <w:rPr>
          <w:rFonts w:ascii="Times New Roman" w:hAnsi="Times New Roman"/>
          <w:sz w:val="24"/>
          <w:szCs w:val="24"/>
          <w:lang w:eastAsia="ru-RU"/>
        </w:rPr>
        <w:t xml:space="preserve">Раздел 2. Компания </w:t>
      </w:r>
    </w:p>
    <w:p w:rsidR="00967611" w:rsidRPr="00967611" w:rsidRDefault="00967611" w:rsidP="00967611">
      <w:pPr>
        <w:pStyle w:val="2"/>
        <w:rPr>
          <w:rFonts w:ascii="Times New Roman" w:hAnsi="Times New Roman"/>
          <w:sz w:val="24"/>
          <w:szCs w:val="24"/>
        </w:rPr>
      </w:pPr>
      <w:r w:rsidRPr="00967611">
        <w:rPr>
          <w:rFonts w:ascii="Times New Roman" w:hAnsi="Times New Roman"/>
          <w:sz w:val="24"/>
          <w:szCs w:val="24"/>
        </w:rPr>
        <w:t>Общая информация</w:t>
      </w:r>
    </w:p>
    <w:p w:rsidR="00967611" w:rsidRPr="00967611" w:rsidRDefault="00967611" w:rsidP="00967611">
      <w:pPr>
        <w:jc w:val="both"/>
        <w:rPr>
          <w:lang w:eastAsia="ru-RU"/>
        </w:rPr>
      </w:pPr>
      <w:r w:rsidRPr="00967611">
        <w:rPr>
          <w:lang w:eastAsia="ru-RU"/>
        </w:rPr>
        <w:t>Что есть такое Ваша компания (общие фразы, как резюме того, что будет написано ниже), ее владельцы (доли участия), руководство (краткое резюме директора, акцент на профессионализме и опыте работы в данной сфере).</w:t>
      </w:r>
    </w:p>
    <w:p w:rsidR="00967611" w:rsidRPr="00967611" w:rsidRDefault="00967611" w:rsidP="00967611">
      <w:pPr>
        <w:pStyle w:val="2f"/>
        <w:rPr>
          <w:rFonts w:ascii="Times New Roman" w:hAnsi="Times New Roman"/>
          <w:sz w:val="24"/>
          <w:szCs w:val="24"/>
          <w:highlight w:val="lightGray"/>
          <w:lang w:eastAsia="ru-RU"/>
        </w:rPr>
      </w:pPr>
    </w:p>
    <w:p w:rsidR="00967611" w:rsidRPr="00967611" w:rsidRDefault="00967611" w:rsidP="00967611">
      <w:pPr>
        <w:rPr>
          <w:lang w:eastAsia="ru-RU"/>
        </w:rPr>
      </w:pPr>
      <w:r>
        <w:rPr>
          <w:lang w:eastAsia="ru-RU"/>
        </w:rPr>
        <w:t xml:space="preserve"> </w:t>
      </w:r>
    </w:p>
    <w:p w:rsidR="00967611" w:rsidRPr="004F0C59" w:rsidRDefault="00967611" w:rsidP="00967611">
      <w:pPr>
        <w:pStyle w:val="1"/>
        <w:numPr>
          <w:ilvl w:val="0"/>
          <w:numId w:val="0"/>
        </w:numPr>
        <w:rPr>
          <w:rFonts w:ascii="Times New Roman" w:hAnsi="Times New Roman"/>
          <w:b w:val="0"/>
          <w:sz w:val="24"/>
          <w:szCs w:val="24"/>
          <w:u w:val="single"/>
        </w:rPr>
      </w:pPr>
      <w:r w:rsidRPr="004F0C59">
        <w:rPr>
          <w:rFonts w:ascii="Times New Roman" w:hAnsi="Times New Roman"/>
          <w:b w:val="0"/>
          <w:sz w:val="24"/>
          <w:szCs w:val="24"/>
          <w:u w:val="single"/>
        </w:rPr>
        <w:t xml:space="preserve">Конечный результат будет выглядеть </w:t>
      </w:r>
      <w:r w:rsidR="004F0C59">
        <w:rPr>
          <w:rFonts w:ascii="Times New Roman" w:hAnsi="Times New Roman"/>
          <w:b w:val="0"/>
          <w:sz w:val="24"/>
          <w:szCs w:val="24"/>
          <w:u w:val="single"/>
        </w:rPr>
        <w:t xml:space="preserve">примерно </w:t>
      </w:r>
      <w:r w:rsidRPr="004F0C59">
        <w:rPr>
          <w:rFonts w:ascii="Times New Roman" w:hAnsi="Times New Roman"/>
          <w:b w:val="0"/>
          <w:sz w:val="24"/>
          <w:szCs w:val="24"/>
          <w:u w:val="single"/>
        </w:rPr>
        <w:t>так:</w:t>
      </w:r>
    </w:p>
    <w:p w:rsidR="00967611" w:rsidRPr="00967611" w:rsidRDefault="00967611" w:rsidP="00967611">
      <w:pPr>
        <w:pStyle w:val="1"/>
        <w:numPr>
          <w:ilvl w:val="0"/>
          <w:numId w:val="0"/>
        </w:numPr>
        <w:ind w:left="432"/>
        <w:rPr>
          <w:rFonts w:ascii="Times New Roman" w:hAnsi="Times New Roman"/>
          <w:sz w:val="24"/>
          <w:szCs w:val="24"/>
          <w:lang w:eastAsia="ru-RU"/>
        </w:rPr>
      </w:pPr>
      <w:r w:rsidRPr="00967611">
        <w:rPr>
          <w:rFonts w:ascii="Times New Roman" w:hAnsi="Times New Roman"/>
          <w:sz w:val="24"/>
          <w:szCs w:val="24"/>
          <w:lang w:eastAsia="ru-RU"/>
        </w:rPr>
        <w:t xml:space="preserve">Раздел 2. Компания </w:t>
      </w:r>
    </w:p>
    <w:p w:rsidR="00967611" w:rsidRPr="00967611" w:rsidRDefault="00967611" w:rsidP="00967611">
      <w:pPr>
        <w:pStyle w:val="2"/>
        <w:rPr>
          <w:rFonts w:ascii="Times New Roman" w:hAnsi="Times New Roman"/>
          <w:sz w:val="24"/>
          <w:szCs w:val="24"/>
        </w:rPr>
      </w:pPr>
      <w:r w:rsidRPr="00967611">
        <w:rPr>
          <w:rFonts w:ascii="Times New Roman" w:hAnsi="Times New Roman"/>
          <w:sz w:val="24"/>
          <w:szCs w:val="24"/>
        </w:rPr>
        <w:t>Общая информация</w:t>
      </w:r>
    </w:p>
    <w:p w:rsidR="004F0C59" w:rsidRDefault="004F0C59" w:rsidP="004F0C59">
      <w:pPr>
        <w:ind w:firstLine="708"/>
        <w:jc w:val="both"/>
        <w:rPr>
          <w:lang w:eastAsia="ru-RU"/>
        </w:rPr>
      </w:pPr>
      <w:r>
        <w:rPr>
          <w:lang w:eastAsia="ru-RU"/>
        </w:rPr>
        <w:t xml:space="preserve">Компания «СБ» создана в 2014 году и специализируется на изготовлении высокотехнологичной продукции – электронных систем безопасности. </w:t>
      </w:r>
    </w:p>
    <w:p w:rsidR="004F0C59" w:rsidRDefault="004F0C59" w:rsidP="004F0C59">
      <w:pPr>
        <w:ind w:firstLine="708"/>
        <w:jc w:val="both"/>
        <w:rPr>
          <w:lang w:eastAsia="ru-RU"/>
        </w:rPr>
      </w:pPr>
      <w:r>
        <w:rPr>
          <w:lang w:eastAsia="ru-RU"/>
        </w:rPr>
        <w:t>Учредителями компании являются Иванов И.И.</w:t>
      </w:r>
      <w:r w:rsidR="00967611" w:rsidRPr="00967611">
        <w:rPr>
          <w:lang w:eastAsia="ru-RU"/>
        </w:rPr>
        <w:t>,</w:t>
      </w:r>
      <w:r>
        <w:rPr>
          <w:lang w:eastAsia="ru-RU"/>
        </w:rPr>
        <w:t xml:space="preserve"> Петров С.А., Сидоров Д.В.</w:t>
      </w:r>
      <w:r w:rsidR="00494B02">
        <w:rPr>
          <w:lang w:eastAsia="ru-RU"/>
        </w:rPr>
        <w:t>,</w:t>
      </w:r>
      <w:r>
        <w:rPr>
          <w:lang w:eastAsia="ru-RU"/>
        </w:rPr>
        <w:t xml:space="preserve"> Кузнецов А.Б., с долей участия 25% </w:t>
      </w:r>
    </w:p>
    <w:p w:rsidR="00967611" w:rsidRDefault="004F0C59" w:rsidP="004F0C59">
      <w:pPr>
        <w:ind w:firstLine="708"/>
        <w:jc w:val="both"/>
        <w:rPr>
          <w:lang w:eastAsia="ru-RU"/>
        </w:rPr>
      </w:pPr>
      <w:r>
        <w:rPr>
          <w:lang w:eastAsia="ru-RU"/>
        </w:rPr>
        <w:t>Д</w:t>
      </w:r>
      <w:r w:rsidR="00967611" w:rsidRPr="00967611">
        <w:rPr>
          <w:lang w:eastAsia="ru-RU"/>
        </w:rPr>
        <w:t>иректор</w:t>
      </w:r>
      <w:r>
        <w:rPr>
          <w:lang w:eastAsia="ru-RU"/>
        </w:rPr>
        <w:t xml:space="preserve"> компании Кузнецов А.Б. имеет высшее образование в сфере промышленной электроники и 10-летний опыт в разработке</w:t>
      </w:r>
      <w:r w:rsidR="00967611" w:rsidRPr="00967611">
        <w:rPr>
          <w:lang w:eastAsia="ru-RU"/>
        </w:rPr>
        <w:t xml:space="preserve"> </w:t>
      </w:r>
      <w:r>
        <w:rPr>
          <w:lang w:eastAsia="ru-RU"/>
        </w:rPr>
        <w:t>систем безопасности</w:t>
      </w:r>
      <w:r w:rsidR="00967611" w:rsidRPr="00967611">
        <w:rPr>
          <w:lang w:eastAsia="ru-RU"/>
        </w:rPr>
        <w:t>.</w:t>
      </w:r>
    </w:p>
    <w:p w:rsidR="00494B02" w:rsidRDefault="00494B02" w:rsidP="004F0C59">
      <w:pPr>
        <w:ind w:firstLine="708"/>
        <w:jc w:val="both"/>
        <w:rPr>
          <w:lang w:eastAsia="ru-RU"/>
        </w:rPr>
      </w:pPr>
      <w:r>
        <w:rPr>
          <w:lang w:eastAsia="ru-RU"/>
        </w:rPr>
        <w:t xml:space="preserve">Иванов И.И., имеет 5-летний опыт в разработке программных продуктов, </w:t>
      </w:r>
      <w:r w:rsidR="00530E11">
        <w:rPr>
          <w:lang w:eastAsia="ru-RU"/>
        </w:rPr>
        <w:t>и т.д.</w:t>
      </w:r>
    </w:p>
    <w:p w:rsidR="00CC3FD4" w:rsidRPr="00C4565E" w:rsidRDefault="00CC3FD4" w:rsidP="001A471F">
      <w:pPr>
        <w:pStyle w:val="1"/>
        <w:numPr>
          <w:ilvl w:val="0"/>
          <w:numId w:val="0"/>
        </w:numPr>
        <w:ind w:left="432"/>
        <w:rPr>
          <w:rFonts w:ascii="Times New Roman" w:hAnsi="Times New Roman"/>
          <w:lang w:eastAsia="ru-RU"/>
        </w:rPr>
      </w:pPr>
      <w:r w:rsidRPr="00F53F95">
        <w:br w:type="page"/>
      </w:r>
      <w:bookmarkStart w:id="5" w:name="_Toc317154846"/>
      <w:r w:rsidRPr="00C4565E">
        <w:rPr>
          <w:rFonts w:ascii="Times New Roman" w:hAnsi="Times New Roman"/>
          <w:lang w:eastAsia="ru-RU"/>
        </w:rPr>
        <w:lastRenderedPageBreak/>
        <w:t>Раздел 1. Резюме</w:t>
      </w:r>
      <w:bookmarkEnd w:id="5"/>
    </w:p>
    <w:p w:rsidR="00CC3FD4" w:rsidRPr="00F53F95" w:rsidRDefault="00CC3FD4" w:rsidP="00CC3FD4">
      <w:pPr>
        <w:jc w:val="both"/>
        <w:rPr>
          <w:lang w:eastAsia="ru-RU"/>
        </w:rPr>
      </w:pPr>
      <w:r w:rsidRPr="00F53F95">
        <w:rPr>
          <w:lang w:eastAsia="ru-RU"/>
        </w:rPr>
        <w:t>Резюме пишется в последнюю очередь. Сначала заполните все главы бизнес-плана, потом выдержками из бизнес-плана вы сформируете резюме.</w:t>
      </w:r>
    </w:p>
    <w:p w:rsidR="00CC3FD4" w:rsidRPr="00F53F95" w:rsidRDefault="00CC3FD4" w:rsidP="00CC3FD4">
      <w:pPr>
        <w:jc w:val="both"/>
        <w:rPr>
          <w:lang w:eastAsia="ru-RU"/>
        </w:rPr>
      </w:pPr>
      <w:r w:rsidRPr="00F53F95">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CC3FD4" w:rsidRPr="00F53F95" w:rsidRDefault="00CC3FD4" w:rsidP="00CC3FD4">
      <w:pPr>
        <w:jc w:val="both"/>
        <w:rPr>
          <w:lang w:eastAsia="ru-RU"/>
        </w:rPr>
      </w:pPr>
      <w:r w:rsidRPr="00F53F95">
        <w:rPr>
          <w:lang w:eastAsia="ru-RU"/>
        </w:rPr>
        <w:t>Дать краткое описание стратегических целей через рыночное позиционирование. Не публикуйте здесь цифры, связанные с финансовыми показателями вашего проекта</w:t>
      </w:r>
    </w:p>
    <w:p w:rsidR="00CC3FD4" w:rsidRPr="00F53F95" w:rsidRDefault="00CC3FD4" w:rsidP="00CC3FD4">
      <w:pPr>
        <w:jc w:val="both"/>
        <w:rPr>
          <w:lang w:eastAsia="ru-RU"/>
        </w:rPr>
      </w:pPr>
      <w:r w:rsidRPr="00F53F95">
        <w:rPr>
          <w:lang w:eastAsia="ru-RU"/>
        </w:rPr>
        <w:t>Укажите основные показатели проекта: внутренняя норма рентабельности, чистый приведенный доход и срок окупаемости.</w:t>
      </w:r>
    </w:p>
    <w:p w:rsidR="00CC3FD4" w:rsidRPr="00F53F95" w:rsidRDefault="00CC3FD4" w:rsidP="00CC3FD4">
      <w:pPr>
        <w:jc w:val="both"/>
        <w:rPr>
          <w:lang w:eastAsia="ru-RU"/>
        </w:rPr>
      </w:pPr>
      <w:r w:rsidRPr="00F53F95">
        <w:rPr>
          <w:lang w:eastAsia="ru-RU"/>
        </w:rPr>
        <w:t>И самое главное - сколько необходимо денег… Размер ожидаемых вами инвестиций и условия, на которых вы готовы их принять.  Если предполагаются инвестиции через уставной капитал, то характеристики предлагаемого пакета акций или доли компании, если кредит, - то обеспечение по кредиту. Если у вас привлекаются несколько инвесторов, то указать и это и обозначить соинвесторов, если они уже есть.</w:t>
      </w:r>
    </w:p>
    <w:p w:rsidR="00CC3FD4" w:rsidRDefault="00CC3FD4" w:rsidP="00CC3FD4">
      <w:pPr>
        <w:rPr>
          <w:rFonts w:ascii="Arial" w:hAnsi="Arial"/>
          <w:lang w:eastAsia="ru-RU"/>
        </w:rPr>
      </w:pPr>
    </w:p>
    <w:p w:rsidR="00C4565E" w:rsidRDefault="00C4565E" w:rsidP="00C4565E">
      <w:pPr>
        <w:pStyle w:val="af1"/>
        <w:ind w:left="1004"/>
        <w:contextualSpacing/>
        <w:jc w:val="both"/>
        <w:rPr>
          <w:lang w:eastAsia="ru-RU"/>
        </w:rPr>
      </w:pPr>
    </w:p>
    <w:p w:rsidR="00C4565E" w:rsidRDefault="00C4565E" w:rsidP="00C4565E">
      <w:pPr>
        <w:pStyle w:val="af1"/>
        <w:ind w:left="1004"/>
        <w:contextualSpacing/>
        <w:jc w:val="both"/>
        <w:rPr>
          <w:lang w:eastAsia="ru-RU"/>
        </w:rPr>
      </w:pPr>
    </w:p>
    <w:p w:rsidR="00C4565E" w:rsidRDefault="00C4565E" w:rsidP="00C4565E">
      <w:pPr>
        <w:pStyle w:val="af1"/>
        <w:ind w:left="1004"/>
        <w:contextualSpacing/>
        <w:jc w:val="both"/>
        <w:rPr>
          <w:lang w:eastAsia="ru-RU"/>
        </w:rPr>
      </w:pPr>
    </w:p>
    <w:p w:rsidR="00C4565E" w:rsidRDefault="00C4565E">
      <w:pPr>
        <w:suppressAutoHyphens w:val="0"/>
        <w:rPr>
          <w:rFonts w:ascii="Calibri" w:eastAsia="Calibri" w:hAnsi="Calibri"/>
          <w:sz w:val="22"/>
          <w:szCs w:val="22"/>
          <w:lang w:eastAsia="ru-RU"/>
        </w:rPr>
      </w:pPr>
      <w:r>
        <w:rPr>
          <w:lang w:eastAsia="ru-RU"/>
        </w:rPr>
        <w:br w:type="page"/>
      </w:r>
    </w:p>
    <w:p w:rsidR="00C4565E" w:rsidRPr="00C4565E" w:rsidRDefault="00C4565E" w:rsidP="001A471F">
      <w:pPr>
        <w:pStyle w:val="af1"/>
        <w:ind w:left="0"/>
        <w:contextualSpacing/>
        <w:jc w:val="both"/>
        <w:outlineLvl w:val="0"/>
        <w:rPr>
          <w:rFonts w:ascii="Times New Roman" w:hAnsi="Times New Roman"/>
          <w:b/>
          <w:sz w:val="32"/>
          <w:szCs w:val="32"/>
          <w:lang w:eastAsia="ru-RU"/>
        </w:rPr>
      </w:pPr>
      <w:r w:rsidRPr="00C4565E">
        <w:rPr>
          <w:rFonts w:ascii="Times New Roman" w:hAnsi="Times New Roman"/>
          <w:b/>
          <w:sz w:val="32"/>
          <w:szCs w:val="32"/>
          <w:lang w:eastAsia="ru-RU"/>
        </w:rPr>
        <w:lastRenderedPageBreak/>
        <w:t>Раздел 1. 1</w:t>
      </w:r>
      <w:r>
        <w:rPr>
          <w:rFonts w:ascii="Times New Roman" w:hAnsi="Times New Roman"/>
          <w:b/>
          <w:sz w:val="32"/>
          <w:szCs w:val="32"/>
          <w:lang w:eastAsia="ru-RU"/>
        </w:rPr>
        <w:t xml:space="preserve">. </w:t>
      </w:r>
      <w:r w:rsidRPr="00C4565E">
        <w:rPr>
          <w:rFonts w:ascii="Times New Roman" w:hAnsi="Times New Roman"/>
          <w:b/>
          <w:sz w:val="32"/>
          <w:szCs w:val="32"/>
        </w:rPr>
        <w:t>Целесообразность размещения в бизнес – инкубаторе.</w:t>
      </w:r>
    </w:p>
    <w:p w:rsidR="00C4565E" w:rsidRDefault="00C4565E" w:rsidP="00C4565E">
      <w:pPr>
        <w:pStyle w:val="af1"/>
        <w:ind w:left="0"/>
        <w:contextualSpacing/>
        <w:jc w:val="both"/>
        <w:rPr>
          <w:lang w:eastAsia="ru-RU"/>
        </w:rPr>
      </w:pPr>
    </w:p>
    <w:p w:rsidR="00C4565E"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Какие </w:t>
      </w:r>
      <w:r w:rsidRPr="0011727F">
        <w:rPr>
          <w:rFonts w:ascii="Times New Roman" w:hAnsi="Times New Roman"/>
          <w:sz w:val="24"/>
          <w:szCs w:val="24"/>
        </w:rPr>
        <w:t>преимуществ</w:t>
      </w:r>
      <w:r>
        <w:rPr>
          <w:rFonts w:ascii="Times New Roman" w:hAnsi="Times New Roman"/>
          <w:sz w:val="24"/>
          <w:szCs w:val="24"/>
        </w:rPr>
        <w:t>а</w:t>
      </w:r>
      <w:r w:rsidRPr="0011727F">
        <w:rPr>
          <w:rFonts w:ascii="Times New Roman" w:hAnsi="Times New Roman"/>
          <w:sz w:val="24"/>
          <w:szCs w:val="24"/>
        </w:rPr>
        <w:t xml:space="preserve"> </w:t>
      </w:r>
      <w:r>
        <w:rPr>
          <w:rFonts w:ascii="Times New Roman" w:hAnsi="Times New Roman"/>
          <w:sz w:val="24"/>
          <w:szCs w:val="24"/>
        </w:rPr>
        <w:t xml:space="preserve">вы получите, </w:t>
      </w:r>
      <w:r w:rsidRPr="0011727F">
        <w:rPr>
          <w:rFonts w:ascii="Times New Roman" w:hAnsi="Times New Roman"/>
          <w:sz w:val="24"/>
          <w:szCs w:val="24"/>
        </w:rPr>
        <w:t>размещ</w:t>
      </w:r>
      <w:r>
        <w:rPr>
          <w:rFonts w:ascii="Times New Roman" w:hAnsi="Times New Roman"/>
          <w:sz w:val="24"/>
          <w:szCs w:val="24"/>
        </w:rPr>
        <w:t>а</w:t>
      </w:r>
      <w:r w:rsidRPr="0011727F">
        <w:rPr>
          <w:rFonts w:ascii="Times New Roman" w:hAnsi="Times New Roman"/>
          <w:sz w:val="24"/>
          <w:szCs w:val="24"/>
        </w:rPr>
        <w:t>я</w:t>
      </w:r>
      <w:r>
        <w:rPr>
          <w:rFonts w:ascii="Times New Roman" w:hAnsi="Times New Roman"/>
          <w:sz w:val="24"/>
          <w:szCs w:val="24"/>
        </w:rPr>
        <w:t>сь</w:t>
      </w:r>
      <w:r w:rsidRPr="0011727F">
        <w:rPr>
          <w:rFonts w:ascii="Times New Roman" w:hAnsi="Times New Roman"/>
          <w:sz w:val="24"/>
          <w:szCs w:val="24"/>
        </w:rPr>
        <w:t xml:space="preserve"> в бизнес – инкубаторе;</w:t>
      </w:r>
    </w:p>
    <w:p w:rsidR="00C4565E" w:rsidRPr="0011727F"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Напишите </w:t>
      </w:r>
      <w:r w:rsidRPr="0011727F">
        <w:rPr>
          <w:rFonts w:ascii="Times New Roman" w:hAnsi="Times New Roman"/>
          <w:sz w:val="24"/>
          <w:szCs w:val="24"/>
        </w:rPr>
        <w:t>перечень  и количество штатных единиц, планируемых к размещению в бизнес – инкубаторе</w:t>
      </w:r>
      <w:r>
        <w:rPr>
          <w:rFonts w:ascii="Times New Roman" w:hAnsi="Times New Roman"/>
          <w:sz w:val="24"/>
          <w:szCs w:val="24"/>
        </w:rPr>
        <w:t xml:space="preserve"> в первый год</w:t>
      </w:r>
      <w:r w:rsidRPr="0011727F">
        <w:rPr>
          <w:rFonts w:ascii="Times New Roman" w:hAnsi="Times New Roman"/>
          <w:sz w:val="24"/>
          <w:szCs w:val="24"/>
        </w:rPr>
        <w:t>;</w:t>
      </w:r>
      <w:r>
        <w:rPr>
          <w:rFonts w:ascii="Times New Roman" w:hAnsi="Times New Roman"/>
          <w:sz w:val="24"/>
          <w:szCs w:val="24"/>
        </w:rPr>
        <w:t xml:space="preserve"> </w:t>
      </w:r>
    </w:p>
    <w:p w:rsidR="00C4565E" w:rsidRPr="0011727F"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Приведите </w:t>
      </w:r>
      <w:r w:rsidRPr="0011727F">
        <w:rPr>
          <w:rFonts w:ascii="Times New Roman" w:hAnsi="Times New Roman"/>
          <w:sz w:val="24"/>
          <w:szCs w:val="24"/>
        </w:rPr>
        <w:t>обоснование размещения заявленных специалистов в бизнес – инкубаторе.</w:t>
      </w:r>
      <w:r>
        <w:rPr>
          <w:rFonts w:ascii="Times New Roman" w:hAnsi="Times New Roman"/>
          <w:sz w:val="24"/>
          <w:szCs w:val="24"/>
        </w:rPr>
        <w:t xml:space="preserve"> Опишите, почему они должны находиться в бизнес-инкубаторе, а не работать, например, удаленно.</w:t>
      </w:r>
      <w:r w:rsidRPr="0011727F">
        <w:rPr>
          <w:rFonts w:ascii="Times New Roman" w:hAnsi="Times New Roman"/>
          <w:sz w:val="24"/>
          <w:szCs w:val="24"/>
        </w:rPr>
        <w:t xml:space="preserve"> </w:t>
      </w:r>
    </w:p>
    <w:p w:rsidR="00CC3FD4" w:rsidRPr="00F53F95" w:rsidRDefault="00CC3FD4" w:rsidP="00CC3FD4">
      <w:pPr>
        <w:rPr>
          <w:rFonts w:ascii="Arial" w:hAnsi="Arial"/>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6" w:name="_Toc317154847"/>
      <w:r w:rsidRPr="00F53F95">
        <w:rPr>
          <w:lang w:eastAsia="ru-RU"/>
        </w:rPr>
        <w:lastRenderedPageBreak/>
        <w:t>Раздел 2. Компания</w:t>
      </w:r>
      <w:bookmarkEnd w:id="6"/>
      <w:r w:rsidRPr="00F53F95">
        <w:rPr>
          <w:lang w:eastAsia="ru-RU"/>
        </w:rPr>
        <w:t xml:space="preserve"> </w:t>
      </w:r>
    </w:p>
    <w:p w:rsidR="00CC3FD4" w:rsidRPr="00F53F95" w:rsidRDefault="00CC3FD4" w:rsidP="00CC3FD4">
      <w:pPr>
        <w:pStyle w:val="2"/>
      </w:pPr>
      <w:bookmarkStart w:id="7" w:name="_Toc317154848"/>
      <w:r w:rsidRPr="00F53F95">
        <w:t>Общая информация</w:t>
      </w:r>
      <w:bookmarkEnd w:id="7"/>
    </w:p>
    <w:p w:rsidR="00CC3FD4" w:rsidRPr="00F53F95" w:rsidRDefault="00CC3FD4" w:rsidP="00CC3FD4">
      <w:pPr>
        <w:jc w:val="both"/>
        <w:rPr>
          <w:lang w:eastAsia="ru-RU"/>
        </w:rPr>
      </w:pPr>
      <w:r w:rsidRPr="00F53F95">
        <w:rPr>
          <w:lang w:eastAsia="ru-RU"/>
        </w:rPr>
        <w:t>Что есть такое Ваша компания (общие фразы, как резюме того, что будет написано ниже), ее владельцы (доли участия), руководство (краткое резюме директора, акцент на профессионализме и опыте работы в данной сфере).</w:t>
      </w:r>
    </w:p>
    <w:p w:rsidR="00CC3FD4" w:rsidRPr="00F53F95" w:rsidRDefault="00CC3FD4" w:rsidP="00CC3FD4">
      <w:pPr>
        <w:pStyle w:val="2"/>
      </w:pPr>
      <w:bookmarkStart w:id="8" w:name="_Toc317154849"/>
      <w:r w:rsidRPr="00F53F95">
        <w:t>Миссия и философия</w:t>
      </w:r>
      <w:bookmarkEnd w:id="8"/>
    </w:p>
    <w:p w:rsidR="00CC3FD4" w:rsidRPr="00F53F95" w:rsidRDefault="00CC3FD4" w:rsidP="00CC3FD4">
      <w:pPr>
        <w:jc w:val="both"/>
        <w:rPr>
          <w:lang w:eastAsia="ru-RU"/>
        </w:rPr>
      </w:pPr>
      <w:r w:rsidRPr="00F53F95">
        <w:rPr>
          <w:lang w:eastAsia="ru-RU"/>
        </w:rPr>
        <w:t>Миссия компании:</w:t>
      </w:r>
    </w:p>
    <w:p w:rsidR="00CC3FD4" w:rsidRPr="00F53F95" w:rsidRDefault="00CC3FD4" w:rsidP="008108D3">
      <w:pPr>
        <w:numPr>
          <w:ilvl w:val="0"/>
          <w:numId w:val="23"/>
        </w:numPr>
        <w:suppressAutoHyphens w:val="0"/>
        <w:ind w:left="641" w:hanging="357"/>
        <w:jc w:val="both"/>
        <w:rPr>
          <w:lang w:eastAsia="ru-RU"/>
        </w:rPr>
      </w:pPr>
      <w:r w:rsidRPr="00F53F95">
        <w:rPr>
          <w:lang w:eastAsia="ru-RU"/>
        </w:rPr>
        <w:t xml:space="preserve">Должна позиционировать вашу компанию </w:t>
      </w:r>
      <w:r>
        <w:rPr>
          <w:lang w:eastAsia="ru-RU"/>
        </w:rPr>
        <w:t xml:space="preserve">как </w:t>
      </w:r>
      <w:r w:rsidRPr="00F53F95">
        <w:rPr>
          <w:lang w:eastAsia="ru-RU"/>
        </w:rPr>
        <w:t>четко</w:t>
      </w:r>
      <w:r>
        <w:rPr>
          <w:lang w:eastAsia="ru-RU"/>
        </w:rPr>
        <w:t xml:space="preserve"> и ясно </w:t>
      </w:r>
      <w:r w:rsidRPr="00F53F95">
        <w:rPr>
          <w:lang w:eastAsia="ru-RU"/>
        </w:rPr>
        <w:t>отличающ</w:t>
      </w:r>
      <w:r>
        <w:rPr>
          <w:lang w:eastAsia="ru-RU"/>
        </w:rPr>
        <w:t>уюс</w:t>
      </w:r>
      <w:r w:rsidRPr="00F53F95">
        <w:rPr>
          <w:lang w:eastAsia="ru-RU"/>
        </w:rPr>
        <w:t>я от других</w:t>
      </w:r>
    </w:p>
    <w:p w:rsidR="00CC3FD4" w:rsidRPr="00F53F95" w:rsidRDefault="00CC3FD4" w:rsidP="008108D3">
      <w:pPr>
        <w:numPr>
          <w:ilvl w:val="0"/>
          <w:numId w:val="23"/>
        </w:numPr>
        <w:suppressAutoHyphens w:val="0"/>
        <w:ind w:left="641" w:hanging="357"/>
        <w:jc w:val="both"/>
        <w:rPr>
          <w:lang w:eastAsia="ru-RU"/>
        </w:rPr>
      </w:pPr>
      <w:r w:rsidRPr="00F53F95">
        <w:rPr>
          <w:lang w:eastAsia="ru-RU"/>
        </w:rPr>
        <w:t>Должна быть понятной для тех, кто не знаком с вашей компанией</w:t>
      </w:r>
    </w:p>
    <w:p w:rsidR="00CC3FD4" w:rsidRPr="00F53F95" w:rsidRDefault="00CC3FD4" w:rsidP="008108D3">
      <w:pPr>
        <w:numPr>
          <w:ilvl w:val="0"/>
          <w:numId w:val="23"/>
        </w:numPr>
        <w:suppressAutoHyphens w:val="0"/>
        <w:ind w:left="641" w:hanging="357"/>
        <w:jc w:val="both"/>
        <w:rPr>
          <w:lang w:eastAsia="ru-RU"/>
        </w:rPr>
      </w:pPr>
      <w:r w:rsidRPr="00F53F95">
        <w:rPr>
          <w:lang w:eastAsia="ru-RU"/>
        </w:rPr>
        <w:t xml:space="preserve">Должна давать окружающим возможность понять, как вы собираетесь ее достигать, подразумевать какие-то критерии ее достижения </w:t>
      </w:r>
    </w:p>
    <w:p w:rsidR="00CC3FD4" w:rsidRPr="00F53F95" w:rsidRDefault="00CC3FD4" w:rsidP="008108D3">
      <w:pPr>
        <w:numPr>
          <w:ilvl w:val="0"/>
          <w:numId w:val="23"/>
        </w:numPr>
        <w:suppressAutoHyphens w:val="0"/>
        <w:ind w:left="641" w:hanging="357"/>
        <w:jc w:val="both"/>
        <w:rPr>
          <w:lang w:eastAsia="ru-RU"/>
        </w:rPr>
      </w:pPr>
      <w:r w:rsidRPr="00F53F95">
        <w:rPr>
          <w:lang w:eastAsia="ru-RU"/>
        </w:rPr>
        <w:t>Иметь «громкую» формулировку</w:t>
      </w:r>
    </w:p>
    <w:p w:rsidR="00CC3FD4" w:rsidRPr="00F53F95" w:rsidRDefault="00CC3FD4" w:rsidP="00CC3FD4">
      <w:pPr>
        <w:ind w:left="641"/>
        <w:jc w:val="both"/>
        <w:rPr>
          <w:lang w:eastAsia="ru-RU"/>
        </w:rPr>
      </w:pPr>
    </w:p>
    <w:p w:rsidR="00CC3FD4" w:rsidRPr="00F53F95" w:rsidRDefault="00CC3FD4" w:rsidP="00CC3FD4">
      <w:pPr>
        <w:jc w:val="both"/>
        <w:rPr>
          <w:lang w:eastAsia="ru-RU"/>
        </w:rPr>
      </w:pPr>
      <w:r w:rsidRPr="00F53F95">
        <w:rPr>
          <w:lang w:eastAsia="ru-RU"/>
        </w:rPr>
        <w:t>При этом нужно указать, каких базовых принципов и ценностей вы придерживаетесь, развивая собственный бизнес, что выгодно отличает вашу компанию от конкурентов или других похожих компаний.</w:t>
      </w:r>
    </w:p>
    <w:p w:rsidR="00CC3FD4" w:rsidRPr="00F53F95" w:rsidRDefault="00CC3FD4" w:rsidP="00CC3FD4">
      <w:pPr>
        <w:jc w:val="both"/>
        <w:rPr>
          <w:lang w:eastAsia="ru-RU"/>
        </w:rPr>
      </w:pPr>
    </w:p>
    <w:p w:rsidR="00CC3FD4" w:rsidRPr="00F53F95" w:rsidRDefault="00CC3FD4" w:rsidP="00CC3FD4">
      <w:pPr>
        <w:pStyle w:val="2"/>
      </w:pPr>
      <w:bookmarkStart w:id="9" w:name="_Toc317154850"/>
      <w:r w:rsidRPr="00F53F95">
        <w:t>История</w:t>
      </w:r>
      <w:bookmarkEnd w:id="9"/>
    </w:p>
    <w:p w:rsidR="00CC3FD4" w:rsidRPr="00F53F95" w:rsidRDefault="00CC3FD4" w:rsidP="00CC3FD4">
      <w:pPr>
        <w:jc w:val="both"/>
        <w:rPr>
          <w:lang w:eastAsia="ru-RU"/>
        </w:rPr>
      </w:pPr>
      <w:r w:rsidRPr="00F53F95">
        <w:rPr>
          <w:lang w:eastAsia="ru-RU"/>
        </w:rPr>
        <w:t>Краткая историческая справка – не более 4 абзацев, кем, когда была создана компания, какие успехи и достижения уже есть на ее счету</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0" w:name="_Toc317154851"/>
      <w:r w:rsidRPr="00F53F95">
        <w:t>Стратегические преимущества</w:t>
      </w:r>
      <w:bookmarkEnd w:id="10"/>
    </w:p>
    <w:p w:rsidR="00CC3FD4" w:rsidRPr="00F53F95" w:rsidRDefault="00CC3FD4" w:rsidP="00CC3FD4">
      <w:pPr>
        <w:jc w:val="both"/>
        <w:rPr>
          <w:lang w:eastAsia="ru-RU"/>
        </w:rPr>
      </w:pPr>
      <w:r w:rsidRPr="00F53F95">
        <w:rPr>
          <w:lang w:eastAsia="ru-RU"/>
        </w:rPr>
        <w:t>Распишите факторы, определяющие конкурентоспособность вашей компании и преимущества, которые отличают вас от конкурентов, Особое внимание уделите тем особенностям своего бизнеса, которые вы считаете нужным развивать. Старайтесь не указывать общих характеристик, необходимых для успешного ведения бизнеса, а описать свои достижения, которых нет у ваших конкурентов.</w:t>
      </w:r>
    </w:p>
    <w:p w:rsidR="00CC3FD4" w:rsidRPr="00F53F95" w:rsidRDefault="00CC3FD4" w:rsidP="00CC3FD4">
      <w:pPr>
        <w:pStyle w:val="2"/>
      </w:pPr>
      <w:bookmarkStart w:id="11" w:name="_Toc317154852"/>
      <w:r w:rsidRPr="00F53F95">
        <w:t>Организация бизнеса</w:t>
      </w:r>
      <w:bookmarkEnd w:id="11"/>
    </w:p>
    <w:p w:rsidR="00CC3FD4" w:rsidRPr="00F53F95" w:rsidRDefault="00CC3FD4" w:rsidP="00CC3FD4">
      <w:pPr>
        <w:rPr>
          <w:lang w:eastAsia="ru-RU"/>
        </w:rPr>
      </w:pPr>
      <w:r w:rsidRPr="00F53F95">
        <w:rPr>
          <w:lang w:eastAsia="ru-RU"/>
        </w:rPr>
        <w:t>Внутрикорпоративная культура, по каким принципам строится деятельность  и течет жизнь вашей компании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2" w:name="_Toc317154853"/>
      <w:r w:rsidRPr="00F53F95">
        <w:t>Структура компании</w:t>
      </w:r>
      <w:bookmarkEnd w:id="12"/>
    </w:p>
    <w:p w:rsidR="00CC3FD4" w:rsidRPr="00F53F95" w:rsidRDefault="00CC3FD4" w:rsidP="00CC3FD4">
      <w:pPr>
        <w:jc w:val="both"/>
        <w:rPr>
          <w:lang w:eastAsia="ru-RU"/>
        </w:rPr>
      </w:pPr>
      <w:r w:rsidRPr="00F53F95">
        <w:rPr>
          <w:lang w:eastAsia="ru-RU"/>
        </w:rPr>
        <w:t>Нарисуйте и опишите организационную структуру Вашей компании. Выделите основные подразделения. Как происходит их взаимосвязь с другими подразделениями.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3" w:name="_Toc317154854"/>
      <w:r w:rsidRPr="00F53F95">
        <w:t>Ключевые подразделения:</w:t>
      </w:r>
      <w:bookmarkEnd w:id="13"/>
    </w:p>
    <w:p w:rsidR="00CC3FD4" w:rsidRPr="00F53F95" w:rsidRDefault="00CC3FD4" w:rsidP="00CC3FD4">
      <w:pPr>
        <w:jc w:val="both"/>
        <w:rPr>
          <w:lang w:eastAsia="ru-RU"/>
        </w:rPr>
      </w:pPr>
      <w:r w:rsidRPr="00F53F95">
        <w:rPr>
          <w:lang w:eastAsia="ru-RU"/>
        </w:rPr>
        <w:t>От кого (какого подразделения в компании) зависит успешность деятельности компании на рынке. Основные функции, место и роль в компании этих подразделений. Сопроводите  описание информацией о ключевых сотрудниках такого подразделения. Как правило, в зависимости от структуры бизнеса, это следующие направления деятельности:</w:t>
      </w:r>
    </w:p>
    <w:p w:rsidR="00CC3FD4" w:rsidRPr="00F53F95" w:rsidRDefault="00CC3FD4" w:rsidP="008108D3">
      <w:pPr>
        <w:numPr>
          <w:ilvl w:val="0"/>
          <w:numId w:val="24"/>
        </w:numPr>
        <w:suppressAutoHyphens w:val="0"/>
        <w:ind w:left="714" w:hanging="357"/>
        <w:jc w:val="both"/>
        <w:rPr>
          <w:lang w:eastAsia="ru-RU"/>
        </w:rPr>
      </w:pPr>
      <w:r w:rsidRPr="00F53F95">
        <w:rPr>
          <w:lang w:eastAsia="ru-RU"/>
        </w:rPr>
        <w:t>Производство</w:t>
      </w:r>
    </w:p>
    <w:p w:rsidR="00CC3FD4" w:rsidRPr="00F53F95" w:rsidRDefault="00CC3FD4" w:rsidP="008108D3">
      <w:pPr>
        <w:numPr>
          <w:ilvl w:val="0"/>
          <w:numId w:val="24"/>
        </w:numPr>
        <w:suppressAutoHyphens w:val="0"/>
        <w:ind w:left="714" w:hanging="357"/>
        <w:jc w:val="both"/>
        <w:rPr>
          <w:lang w:eastAsia="ru-RU"/>
        </w:rPr>
      </w:pPr>
      <w:r w:rsidRPr="00F53F95">
        <w:rPr>
          <w:lang w:eastAsia="ru-RU"/>
        </w:rPr>
        <w:lastRenderedPageBreak/>
        <w:t>Маркетинг и сбыт</w:t>
      </w:r>
    </w:p>
    <w:p w:rsidR="00CC3FD4" w:rsidRPr="00F53F95" w:rsidRDefault="00CC3FD4" w:rsidP="008108D3">
      <w:pPr>
        <w:numPr>
          <w:ilvl w:val="0"/>
          <w:numId w:val="24"/>
        </w:numPr>
        <w:suppressAutoHyphens w:val="0"/>
        <w:ind w:left="714" w:hanging="357"/>
        <w:jc w:val="both"/>
        <w:rPr>
          <w:lang w:eastAsia="ru-RU"/>
        </w:rPr>
      </w:pPr>
      <w:r w:rsidRPr="00F53F95">
        <w:rPr>
          <w:lang w:eastAsia="ru-RU"/>
        </w:rPr>
        <w:t>Для торговых компаний - Логистика</w:t>
      </w:r>
    </w:p>
    <w:p w:rsidR="00CC3FD4" w:rsidRPr="00F53F95" w:rsidRDefault="00CC3FD4" w:rsidP="008108D3">
      <w:pPr>
        <w:numPr>
          <w:ilvl w:val="0"/>
          <w:numId w:val="24"/>
        </w:numPr>
        <w:suppressAutoHyphens w:val="0"/>
        <w:spacing w:after="200"/>
        <w:ind w:left="714" w:hanging="357"/>
        <w:jc w:val="both"/>
        <w:rPr>
          <w:lang w:eastAsia="ru-RU"/>
        </w:rPr>
      </w:pPr>
      <w:r w:rsidRPr="00F53F95">
        <w:rPr>
          <w:lang w:eastAsia="ru-RU"/>
        </w:rPr>
        <w:t>Если в компании большая составляющая интеллектуальных активов, то - Исследований и разработки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4" w:name="_Toc317154855"/>
      <w:r w:rsidRPr="00F53F95">
        <w:t>География, каналы сбыта и дистрибуции</w:t>
      </w:r>
      <w:bookmarkEnd w:id="14"/>
    </w:p>
    <w:p w:rsidR="00CC3FD4" w:rsidRPr="00F53F95" w:rsidRDefault="00CC3FD4" w:rsidP="00CC3FD4">
      <w:pPr>
        <w:jc w:val="both"/>
        <w:rPr>
          <w:lang w:eastAsia="ru-RU"/>
        </w:rPr>
      </w:pPr>
      <w:r w:rsidRPr="00F53F95">
        <w:rPr>
          <w:lang w:eastAsia="ru-RU"/>
        </w:rPr>
        <w:t>Где географически расположена Ваша компания. На какую территорию распространяются ее интересы. Укажите положение дел на сегодня и планы на будущее. Планируется или нет расширение географии вашего бизнеса, какие основные цели при этом ставятся?</w:t>
      </w:r>
    </w:p>
    <w:p w:rsidR="00CC3FD4" w:rsidRPr="00F53F95" w:rsidRDefault="00CC3FD4" w:rsidP="00CC3FD4">
      <w:pPr>
        <w:jc w:val="both"/>
        <w:rPr>
          <w:lang w:eastAsia="ru-RU"/>
        </w:rPr>
      </w:pPr>
      <w:r w:rsidRPr="00F53F95">
        <w:rPr>
          <w:lang w:eastAsia="ru-RU"/>
        </w:rPr>
        <w:t>Опишите структуру каналов продаж и дистрибуции, используемые вашей компанией, поясните, почему выбраны именно эти каналы, а также перспективы их развития.</w:t>
      </w:r>
    </w:p>
    <w:p w:rsidR="00CC3FD4" w:rsidRPr="00F53F95" w:rsidRDefault="00CC3FD4" w:rsidP="00CC3FD4">
      <w:pPr>
        <w:jc w:val="both"/>
        <w:rPr>
          <w:lang w:eastAsia="ru-RU"/>
        </w:rPr>
      </w:pPr>
      <w:r w:rsidRPr="00F53F95">
        <w:rPr>
          <w:lang w:eastAsia="ru-RU"/>
        </w:rPr>
        <w:t>Какие именно функции дистрибуции выполняются или планируются выполняться  вашей компанией, опишите:</w:t>
      </w:r>
    </w:p>
    <w:p w:rsidR="00CC3FD4" w:rsidRPr="00F53F95" w:rsidRDefault="00CC3FD4" w:rsidP="008108D3">
      <w:pPr>
        <w:numPr>
          <w:ilvl w:val="0"/>
          <w:numId w:val="25"/>
        </w:numPr>
        <w:suppressAutoHyphens w:val="0"/>
        <w:jc w:val="both"/>
        <w:rPr>
          <w:lang w:eastAsia="ru-RU"/>
        </w:rPr>
      </w:pPr>
      <w:r w:rsidRPr="00F53F95">
        <w:rPr>
          <w:lang w:eastAsia="ru-RU"/>
        </w:rPr>
        <w:t>из чего складывается стоимость дистрибуции</w:t>
      </w:r>
    </w:p>
    <w:p w:rsidR="00CC3FD4" w:rsidRPr="00F53F95" w:rsidRDefault="00CC3FD4" w:rsidP="008108D3">
      <w:pPr>
        <w:numPr>
          <w:ilvl w:val="0"/>
          <w:numId w:val="25"/>
        </w:numPr>
        <w:suppressAutoHyphens w:val="0"/>
        <w:jc w:val="both"/>
        <w:rPr>
          <w:lang w:eastAsia="ru-RU"/>
        </w:rPr>
      </w:pPr>
      <w:r w:rsidRPr="00F53F95">
        <w:rPr>
          <w:lang w:eastAsia="ru-RU"/>
        </w:rPr>
        <w:t>какие основные и вспомогательные операции с этим связаны</w:t>
      </w:r>
    </w:p>
    <w:p w:rsidR="00CC3FD4" w:rsidRPr="00F53F95" w:rsidRDefault="00CC3FD4" w:rsidP="008108D3">
      <w:pPr>
        <w:numPr>
          <w:ilvl w:val="0"/>
          <w:numId w:val="25"/>
        </w:numPr>
        <w:suppressAutoHyphens w:val="0"/>
        <w:jc w:val="both"/>
        <w:rPr>
          <w:lang w:eastAsia="ru-RU"/>
        </w:rPr>
      </w:pPr>
      <w:r w:rsidRPr="00F53F95">
        <w:rPr>
          <w:lang w:eastAsia="ru-RU"/>
        </w:rPr>
        <w:t>текущие проблемы и пути их решения</w:t>
      </w:r>
    </w:p>
    <w:p w:rsidR="00CC3FD4" w:rsidRPr="00F53F95" w:rsidRDefault="00CC3FD4" w:rsidP="008108D3">
      <w:pPr>
        <w:numPr>
          <w:ilvl w:val="0"/>
          <w:numId w:val="25"/>
        </w:numPr>
        <w:suppressAutoHyphens w:val="0"/>
        <w:spacing w:after="200" w:line="276" w:lineRule="auto"/>
        <w:jc w:val="both"/>
        <w:rPr>
          <w:lang w:eastAsia="ru-RU"/>
        </w:rPr>
      </w:pPr>
      <w:r w:rsidRPr="00F53F95">
        <w:rPr>
          <w:lang w:eastAsia="ru-RU"/>
        </w:rPr>
        <w:t>основные задачи, как то: снижение себестоимости, сокращение сроков поставок, др. …</w:t>
      </w:r>
    </w:p>
    <w:p w:rsidR="00CC3FD4" w:rsidRPr="00F53F95" w:rsidRDefault="00CC3FD4" w:rsidP="00CC3FD4">
      <w:pPr>
        <w:jc w:val="both"/>
        <w:rPr>
          <w:lang w:eastAsia="ru-RU"/>
        </w:rPr>
      </w:pPr>
      <w:r w:rsidRPr="00F53F95">
        <w:rPr>
          <w:lang w:eastAsia="ru-RU"/>
        </w:rPr>
        <w:t>Укажите, какую долю в общем обороте занимают продажи в каждом из различных каналов. (прямые продажи и продажи через дилерскую сеть, распределение продаж по регионам и т.п.) Для наглядности стройте диаграммы.</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5" w:name="_Toc317154856"/>
      <w:r w:rsidRPr="00F53F95">
        <w:t>Текущее положение дел</w:t>
      </w:r>
      <w:bookmarkEnd w:id="15"/>
    </w:p>
    <w:p w:rsidR="00CC3FD4" w:rsidRPr="00F53F95" w:rsidRDefault="00CC3FD4" w:rsidP="00CC3FD4">
      <w:pPr>
        <w:jc w:val="both"/>
        <w:rPr>
          <w:lang w:eastAsia="ru-RU"/>
        </w:rPr>
      </w:pPr>
      <w:r w:rsidRPr="00F53F95">
        <w:rPr>
          <w:lang w:eastAsia="ru-RU"/>
        </w:rPr>
        <w:t>Краткая характеристика текущего положения дел в компании. В описание необходимо включить:</w:t>
      </w:r>
    </w:p>
    <w:p w:rsidR="00CC3FD4" w:rsidRPr="00F53F95" w:rsidRDefault="00CC3FD4" w:rsidP="008108D3">
      <w:pPr>
        <w:numPr>
          <w:ilvl w:val="0"/>
          <w:numId w:val="26"/>
        </w:numPr>
        <w:suppressAutoHyphens w:val="0"/>
        <w:jc w:val="both"/>
        <w:rPr>
          <w:lang w:eastAsia="ru-RU"/>
        </w:rPr>
      </w:pPr>
      <w:r w:rsidRPr="00F53F95">
        <w:rPr>
          <w:lang w:eastAsia="ru-RU"/>
        </w:rPr>
        <w:t>насколько развита продуктовая линейка компании;</w:t>
      </w:r>
    </w:p>
    <w:p w:rsidR="00CC3FD4" w:rsidRPr="00F53F95" w:rsidRDefault="00CC3FD4" w:rsidP="008108D3">
      <w:pPr>
        <w:numPr>
          <w:ilvl w:val="0"/>
          <w:numId w:val="26"/>
        </w:numPr>
        <w:suppressAutoHyphens w:val="0"/>
        <w:jc w:val="both"/>
        <w:rPr>
          <w:lang w:eastAsia="ru-RU"/>
        </w:rPr>
      </w:pPr>
      <w:r w:rsidRPr="00F53F95">
        <w:rPr>
          <w:lang w:eastAsia="ru-RU"/>
        </w:rPr>
        <w:t>каковы позиции компании на рынке (общая оценка);</w:t>
      </w:r>
    </w:p>
    <w:p w:rsidR="00CC3FD4" w:rsidRPr="00F53F95" w:rsidRDefault="00CC3FD4" w:rsidP="008108D3">
      <w:pPr>
        <w:numPr>
          <w:ilvl w:val="0"/>
          <w:numId w:val="26"/>
        </w:numPr>
        <w:suppressAutoHyphens w:val="0"/>
        <w:spacing w:after="200"/>
        <w:ind w:left="714" w:hanging="357"/>
        <w:jc w:val="both"/>
        <w:rPr>
          <w:lang w:eastAsia="ru-RU"/>
        </w:rPr>
      </w:pPr>
      <w:r w:rsidRPr="00F53F95">
        <w:rPr>
          <w:lang w:eastAsia="ru-RU"/>
        </w:rPr>
        <w:t>финансовое состояние, включая краткую, обобщенную финансовую отчетность за последнее время</w:t>
      </w:r>
    </w:p>
    <w:p w:rsidR="00CC3FD4" w:rsidRPr="00F53F95" w:rsidRDefault="00CC3FD4" w:rsidP="00CC3FD4">
      <w:pPr>
        <w:jc w:val="both"/>
        <w:rPr>
          <w:lang w:eastAsia="ru-RU"/>
        </w:rPr>
      </w:pPr>
      <w:r w:rsidRPr="00F53F95">
        <w:rPr>
          <w:lang w:eastAsia="ru-RU"/>
        </w:rPr>
        <w:t>Этот раздел важен, т.к. он будет содержать исходную информацию для формирования ТЭО и планов реализации проекта. Бизнес-план для внутренних целей может быть менее полным, для внешних (для инвесторов) раздел должен показать им возможности компании и дать возможность оценить результаты деятельности за предыдущие периоды.</w:t>
      </w:r>
    </w:p>
    <w:p w:rsidR="00CC3FD4" w:rsidRPr="00F53F95" w:rsidRDefault="00CC3FD4" w:rsidP="00CC3FD4">
      <w:pPr>
        <w:rPr>
          <w:lang w:eastAsia="ru-RU"/>
        </w:rPr>
      </w:pPr>
      <w:r w:rsidRPr="00F53F95">
        <w:rPr>
          <w:lang w:eastAsia="ru-RU"/>
        </w:rPr>
        <w:t>Объем: 2-3 страницы</w:t>
      </w:r>
    </w:p>
    <w:p w:rsidR="00CC3FD4" w:rsidRPr="00F53F95" w:rsidRDefault="00CC3FD4" w:rsidP="00967611">
      <w:pPr>
        <w:pStyle w:val="1"/>
        <w:numPr>
          <w:ilvl w:val="0"/>
          <w:numId w:val="0"/>
        </w:numPr>
        <w:ind w:left="432"/>
        <w:rPr>
          <w:lang w:eastAsia="ru-RU"/>
        </w:rPr>
      </w:pPr>
      <w:r w:rsidRPr="00F53F95">
        <w:rPr>
          <w:lang w:eastAsia="ru-RU"/>
        </w:rPr>
        <w:br w:type="page"/>
      </w:r>
      <w:bookmarkStart w:id="16" w:name="_Toc317154857"/>
      <w:r w:rsidRPr="00F53F95">
        <w:rPr>
          <w:lang w:eastAsia="ru-RU"/>
        </w:rPr>
        <w:lastRenderedPageBreak/>
        <w:t>Раздел 3. Продукты/услуги</w:t>
      </w:r>
      <w:bookmarkEnd w:id="16"/>
    </w:p>
    <w:p w:rsidR="00CC3FD4" w:rsidRPr="00F53F95" w:rsidRDefault="00CC3FD4" w:rsidP="00CC3FD4">
      <w:pPr>
        <w:jc w:val="both"/>
        <w:rPr>
          <w:lang w:eastAsia="ru-RU"/>
        </w:rPr>
      </w:pPr>
      <w:r w:rsidRPr="00F53F95">
        <w:rPr>
          <w:lang w:eastAsia="ru-RU"/>
        </w:rPr>
        <w:t>Подробно опишите продукцию, выпускаемую Вашей компанией, ее услуги. Раскройте их рыночные характеристики. В описание обязательно включите:</w:t>
      </w:r>
    </w:p>
    <w:p w:rsidR="00CC3FD4" w:rsidRPr="00F53F95" w:rsidRDefault="00CC3FD4" w:rsidP="008108D3">
      <w:pPr>
        <w:numPr>
          <w:ilvl w:val="0"/>
          <w:numId w:val="22"/>
        </w:numPr>
        <w:suppressAutoHyphens w:val="0"/>
        <w:jc w:val="both"/>
        <w:rPr>
          <w:lang w:eastAsia="ru-RU"/>
        </w:rPr>
      </w:pPr>
      <w:r w:rsidRPr="00F53F95">
        <w:rPr>
          <w:lang w:eastAsia="ru-RU"/>
        </w:rPr>
        <w:t>краткое описание характеристик продукции</w:t>
      </w:r>
    </w:p>
    <w:p w:rsidR="00CC3FD4" w:rsidRPr="00F53F95" w:rsidRDefault="00CC3FD4" w:rsidP="008108D3">
      <w:pPr>
        <w:numPr>
          <w:ilvl w:val="0"/>
          <w:numId w:val="22"/>
        </w:numPr>
        <w:suppressAutoHyphens w:val="0"/>
        <w:jc w:val="both"/>
        <w:rPr>
          <w:lang w:eastAsia="ru-RU"/>
        </w:rPr>
      </w:pPr>
      <w:r w:rsidRPr="00F53F95">
        <w:rPr>
          <w:lang w:eastAsia="ru-RU"/>
        </w:rPr>
        <w:t>укажите Ваших потенциальных клиентов (разбейте рынок на целевые сегменты, определите ваши ниши).</w:t>
      </w:r>
    </w:p>
    <w:p w:rsidR="00CC3FD4" w:rsidRPr="00F53F95" w:rsidRDefault="00CC3FD4" w:rsidP="008108D3">
      <w:pPr>
        <w:numPr>
          <w:ilvl w:val="0"/>
          <w:numId w:val="22"/>
        </w:numPr>
        <w:suppressAutoHyphens w:val="0"/>
        <w:jc w:val="both"/>
        <w:rPr>
          <w:lang w:eastAsia="ru-RU"/>
        </w:rPr>
      </w:pPr>
      <w:r w:rsidRPr="00F53F95">
        <w:rPr>
          <w:lang w:eastAsia="ru-RU"/>
        </w:rPr>
        <w:t>Опишите основные факторы, обеспечивающие конкурентоспособность продукции. Отметьте наличие патентов, сертификатов, дипломов, результатов независимой оценки продуктов.</w:t>
      </w: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17" w:name="_Toc317154858"/>
      <w:r w:rsidRPr="00F53F95">
        <w:rPr>
          <w:lang w:eastAsia="ru-RU"/>
        </w:rPr>
        <w:lastRenderedPageBreak/>
        <w:t>Раздел 4. Состояние рынка и отрасли</w:t>
      </w:r>
      <w:bookmarkEnd w:id="17"/>
      <w:r w:rsidRPr="00F53F95">
        <w:rPr>
          <w:lang w:eastAsia="ru-RU"/>
        </w:rPr>
        <w:t xml:space="preserve"> </w:t>
      </w:r>
    </w:p>
    <w:p w:rsidR="00CC3FD4" w:rsidRPr="00F53F95" w:rsidRDefault="00CC3FD4" w:rsidP="00CC3FD4">
      <w:pPr>
        <w:pStyle w:val="2"/>
      </w:pPr>
      <w:bookmarkStart w:id="18" w:name="_Toc317154859"/>
      <w:r w:rsidRPr="00F53F95">
        <w:t>Используемые методы анализа рынка</w:t>
      </w:r>
      <w:bookmarkEnd w:id="18"/>
      <w:r w:rsidRPr="00F53F95">
        <w:t xml:space="preserve"> </w:t>
      </w:r>
    </w:p>
    <w:p w:rsidR="00CC3FD4" w:rsidRPr="00F53F95" w:rsidRDefault="00CC3FD4" w:rsidP="00CC3FD4">
      <w:pPr>
        <w:jc w:val="both"/>
        <w:rPr>
          <w:lang w:eastAsia="ru-RU"/>
        </w:rPr>
      </w:pPr>
      <w:r w:rsidRPr="00F53F95">
        <w:rPr>
          <w:lang w:eastAsia="ru-RU"/>
        </w:rPr>
        <w:t>Опишите положение дел с маркетингом в вашей организации, какими методами вы изучаете рынок (это могут быть: опросы клиентов и потенциальных покупателей, отчеты продавцов и других подразделений компании, которые имеют прямые контакты с потребителями, изучение рекламных и ПР материалов конкурентов, отслеживание информации в СМИ, взаимодействие с отраслевыми организациями, официальная статистика, собственные и заказные маркетинговые исследования и др.) Укажите, почему вы используете именно эти способы.</w:t>
      </w:r>
    </w:p>
    <w:p w:rsidR="00CC3FD4" w:rsidRPr="00F53F95" w:rsidRDefault="00CC3FD4" w:rsidP="00CC3FD4">
      <w:pPr>
        <w:rPr>
          <w:b/>
          <w:i/>
          <w:szCs w:val="20"/>
          <w:lang w:eastAsia="ru-RU"/>
        </w:rPr>
      </w:pPr>
    </w:p>
    <w:p w:rsidR="00CC3FD4" w:rsidRPr="00F53F95" w:rsidRDefault="00CC3FD4" w:rsidP="00CC3FD4">
      <w:pPr>
        <w:pStyle w:val="2"/>
      </w:pPr>
      <w:bookmarkStart w:id="19" w:name="_Toc317154860"/>
      <w:r w:rsidRPr="00F53F95">
        <w:t>Состояние отрасли</w:t>
      </w:r>
      <w:bookmarkEnd w:id="19"/>
    </w:p>
    <w:p w:rsidR="00CC3FD4" w:rsidRPr="00F53F95" w:rsidRDefault="00CC3FD4" w:rsidP="00CC3FD4">
      <w:pPr>
        <w:jc w:val="both"/>
        <w:rPr>
          <w:lang w:eastAsia="ru-RU"/>
        </w:rPr>
      </w:pPr>
      <w:r w:rsidRPr="00F53F95">
        <w:rPr>
          <w:lang w:eastAsia="ru-RU"/>
        </w:rPr>
        <w:t>Дайте общую оценку отрасли, в которой вы реализуете проект. Отразите динамику развития отрасли, оцените уровень конкуренции и перспективы развития.</w:t>
      </w:r>
    </w:p>
    <w:p w:rsidR="00CC3FD4" w:rsidRPr="00F53F95" w:rsidRDefault="00CC3FD4" w:rsidP="00CC3FD4">
      <w:pPr>
        <w:rPr>
          <w:b/>
          <w:i/>
          <w:szCs w:val="20"/>
          <w:lang w:eastAsia="ru-RU"/>
        </w:rPr>
      </w:pPr>
    </w:p>
    <w:p w:rsidR="00CC3FD4" w:rsidRPr="00F53F95" w:rsidRDefault="00CC3FD4" w:rsidP="00CC3FD4">
      <w:pPr>
        <w:pStyle w:val="2"/>
      </w:pPr>
      <w:bookmarkStart w:id="20" w:name="_Toc317154861"/>
      <w:r w:rsidRPr="00F53F95">
        <w:t>Профиль клиента</w:t>
      </w:r>
      <w:bookmarkEnd w:id="20"/>
    </w:p>
    <w:p w:rsidR="00CC3FD4" w:rsidRPr="00F53F95" w:rsidRDefault="00CC3FD4" w:rsidP="00CC3FD4">
      <w:pPr>
        <w:jc w:val="both"/>
      </w:pPr>
      <w:r w:rsidRPr="00F53F95">
        <w:t>Проведите сегментацию рынка. Выделите  своего потенциального клиента. Определите его основные потребности, чем он характеризуется, чем отличается от других. Приведите полученную информацию в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645"/>
        <w:gridCol w:w="3250"/>
        <w:gridCol w:w="2940"/>
      </w:tblGrid>
      <w:tr w:rsidR="00CC3FD4" w:rsidRPr="00F53F95" w:rsidTr="00CC3FD4">
        <w:tc>
          <w:tcPr>
            <w:tcW w:w="450" w:type="dxa"/>
          </w:tcPr>
          <w:p w:rsidR="00CC3FD4" w:rsidRPr="00F53F95" w:rsidRDefault="00CC3FD4" w:rsidP="00CC3FD4">
            <w:pPr>
              <w:jc w:val="both"/>
            </w:pPr>
          </w:p>
        </w:tc>
        <w:tc>
          <w:tcPr>
            <w:tcW w:w="2645" w:type="dxa"/>
          </w:tcPr>
          <w:p w:rsidR="00CC3FD4" w:rsidRPr="00F53F95" w:rsidRDefault="00CC3FD4" w:rsidP="00CC3FD4">
            <w:pPr>
              <w:jc w:val="both"/>
            </w:pPr>
            <w:r w:rsidRPr="00F53F95">
              <w:t>Сегмент рынка</w:t>
            </w:r>
          </w:p>
        </w:tc>
        <w:tc>
          <w:tcPr>
            <w:tcW w:w="3250" w:type="dxa"/>
          </w:tcPr>
          <w:p w:rsidR="00CC3FD4" w:rsidRPr="00F53F95" w:rsidRDefault="00CC3FD4" w:rsidP="00CC3FD4">
            <w:pPr>
              <w:jc w:val="both"/>
            </w:pPr>
            <w:r w:rsidRPr="00F53F95">
              <w:t>Особенности данного сегмента</w:t>
            </w:r>
          </w:p>
        </w:tc>
        <w:tc>
          <w:tcPr>
            <w:tcW w:w="2940" w:type="dxa"/>
          </w:tcPr>
          <w:p w:rsidR="00CC3FD4" w:rsidRPr="00F53F95" w:rsidRDefault="00CC3FD4" w:rsidP="00CC3FD4">
            <w:pPr>
              <w:jc w:val="both"/>
            </w:pPr>
            <w:r w:rsidRPr="00F53F95">
              <w:t>Число потенциальных клиентов</w:t>
            </w: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bl>
    <w:p w:rsidR="00CC3FD4" w:rsidRPr="00F53F95" w:rsidRDefault="00CC3FD4" w:rsidP="00CC3FD4">
      <w:pPr>
        <w:rPr>
          <w:rFonts w:ascii="Arial" w:hAnsi="Arial"/>
          <w:i/>
          <w:lang w:eastAsia="ru-RU"/>
        </w:rPr>
      </w:pP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21" w:name="_Toc317154862"/>
      <w:r w:rsidRPr="00F53F95">
        <w:t>Состояние целевых рынков</w:t>
      </w:r>
      <w:bookmarkEnd w:id="21"/>
    </w:p>
    <w:p w:rsidR="00CC3FD4" w:rsidRPr="00F53F95" w:rsidRDefault="00CC3FD4" w:rsidP="00CC3FD4">
      <w:pPr>
        <w:jc w:val="both"/>
        <w:rPr>
          <w:rFonts w:ascii="Arial" w:hAnsi="Arial"/>
          <w:b/>
          <w:szCs w:val="20"/>
          <w:lang w:eastAsia="ru-RU"/>
        </w:rPr>
      </w:pPr>
      <w:r w:rsidRPr="00F53F95">
        <w:t>Определите состояние вашего рынка, оцените его объем (суммарные продажи и потенциал, оборот компаний, уже представленных на рынке, вашу долю в нем, перспективы по развитию рынка и его «заселению» (увеличению числа новых конкурентов).</w:t>
      </w:r>
    </w:p>
    <w:p w:rsidR="00CC3FD4" w:rsidRPr="00F53F95" w:rsidRDefault="00CC3FD4" w:rsidP="00CC3FD4">
      <w:pPr>
        <w:rPr>
          <w:b/>
          <w:i/>
          <w:szCs w:val="20"/>
          <w:lang w:eastAsia="ru-RU"/>
        </w:rPr>
      </w:pPr>
    </w:p>
    <w:p w:rsidR="00CC3FD4" w:rsidRPr="00F53F95" w:rsidRDefault="00CC3FD4" w:rsidP="00CC3FD4">
      <w:pPr>
        <w:pStyle w:val="2"/>
      </w:pPr>
      <w:bookmarkStart w:id="22" w:name="_Toc317154863"/>
      <w:r w:rsidRPr="00F53F95">
        <w:t>Конкуренты</w:t>
      </w:r>
      <w:bookmarkEnd w:id="22"/>
    </w:p>
    <w:p w:rsidR="00CC3FD4" w:rsidRPr="00F53F95" w:rsidRDefault="00CC3FD4" w:rsidP="00CC3FD4">
      <w:pPr>
        <w:jc w:val="both"/>
      </w:pPr>
      <w:r w:rsidRPr="00F53F95">
        <w:t xml:space="preserve">Проведите анализ по конкурентам. Опишите явных лидеров, которые являются или будут являться вашими основными конкурентами. Как вы оцениваете свои позиции по отношению к лидерам, каковы тенденции их развития и их потенциал. </w:t>
      </w:r>
    </w:p>
    <w:p w:rsidR="00CC3FD4" w:rsidRDefault="00CC3FD4" w:rsidP="00CC3FD4">
      <w:pPr>
        <w:spacing w:after="120"/>
        <w:rPr>
          <w:b/>
        </w:rPr>
      </w:pPr>
      <w:r w:rsidRPr="00F53F95">
        <w:rPr>
          <w:b/>
          <w:lang w:val="en-US"/>
        </w:rPr>
        <w:t>Положение конкурентов на рынке</w:t>
      </w:r>
    </w:p>
    <w:p w:rsidR="00CC3FD4" w:rsidRDefault="00CC3FD4" w:rsidP="00CC3FD4">
      <w:pPr>
        <w:spacing w:after="120"/>
        <w:rPr>
          <w:b/>
        </w:rPr>
      </w:pPr>
    </w:p>
    <w:p w:rsidR="00CC3FD4" w:rsidRPr="00CC3FD4" w:rsidRDefault="00CC3FD4" w:rsidP="00CC3FD4">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1522"/>
      </w:tblGrid>
      <w:tr w:rsidR="00CC3FD4" w:rsidRPr="00F53F95" w:rsidTr="00CC3FD4">
        <w:tc>
          <w:tcPr>
            <w:tcW w:w="2660" w:type="dxa"/>
          </w:tcPr>
          <w:p w:rsidR="00CC3FD4" w:rsidRPr="00F53F95" w:rsidRDefault="00CC3FD4" w:rsidP="00CC3FD4">
            <w:pPr>
              <w:jc w:val="center"/>
              <w:rPr>
                <w:b/>
                <w:lang w:val="en-US"/>
              </w:rPr>
            </w:pPr>
            <w:r w:rsidRPr="00F53F95">
              <w:rPr>
                <w:b/>
                <w:lang w:val="en-US"/>
              </w:rPr>
              <w:t>Конкурент</w:t>
            </w:r>
          </w:p>
        </w:tc>
        <w:tc>
          <w:tcPr>
            <w:tcW w:w="5103" w:type="dxa"/>
          </w:tcPr>
          <w:p w:rsidR="00CC3FD4" w:rsidRPr="00F53F95" w:rsidRDefault="00CC3FD4" w:rsidP="00CC3FD4">
            <w:pPr>
              <w:jc w:val="center"/>
              <w:rPr>
                <w:b/>
                <w:lang w:val="en-US"/>
              </w:rPr>
            </w:pPr>
            <w:r w:rsidRPr="00F53F95">
              <w:rPr>
                <w:b/>
                <w:lang w:val="en-US"/>
              </w:rPr>
              <w:t>Сильные стороны</w:t>
            </w:r>
          </w:p>
        </w:tc>
        <w:tc>
          <w:tcPr>
            <w:tcW w:w="1522" w:type="dxa"/>
          </w:tcPr>
          <w:p w:rsidR="00CC3FD4" w:rsidRPr="00F53F95" w:rsidRDefault="00CC3FD4" w:rsidP="00CC3FD4">
            <w:pPr>
              <w:jc w:val="center"/>
              <w:rPr>
                <w:b/>
                <w:lang w:val="en-US"/>
              </w:rPr>
            </w:pPr>
            <w:r w:rsidRPr="00F53F95">
              <w:rPr>
                <w:b/>
                <w:lang w:val="en-US"/>
              </w:rPr>
              <w:t>Доля рынка</w:t>
            </w:r>
          </w:p>
        </w:tc>
      </w:tr>
      <w:tr w:rsidR="00CC3FD4" w:rsidRPr="00F53F95" w:rsidTr="00CC3FD4">
        <w:trPr>
          <w:trHeight w:val="332"/>
        </w:trPr>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r w:rsidR="00CC3FD4" w:rsidRPr="00F53F95" w:rsidTr="00CC3FD4">
        <w:trPr>
          <w:trHeight w:val="240"/>
        </w:trPr>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r w:rsidR="00CC3FD4" w:rsidRPr="00F53F95" w:rsidTr="00CC3FD4">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bl>
    <w:p w:rsidR="00CC3FD4" w:rsidRPr="00F53F95" w:rsidRDefault="00CC3FD4" w:rsidP="00CC3FD4"/>
    <w:p w:rsidR="00CC3FD4" w:rsidRPr="00F53F95" w:rsidRDefault="00CC3FD4" w:rsidP="00CC3FD4">
      <w:pPr>
        <w:spacing w:after="120"/>
        <w:rPr>
          <w:b/>
        </w:rPr>
      </w:pPr>
      <w:r w:rsidRPr="00F53F95">
        <w:rPr>
          <w:b/>
        </w:rPr>
        <w:lastRenderedPageBreak/>
        <w:t>Основные конкуренты</w:t>
      </w:r>
    </w:p>
    <w:p w:rsidR="00CC3FD4" w:rsidRPr="00F53F95" w:rsidRDefault="00CC3FD4" w:rsidP="00CC3FD4">
      <w:pPr>
        <w:spacing w:after="120"/>
      </w:pPr>
      <w:r w:rsidRPr="00F53F95">
        <w:t>Проведите сравнение по продуктам, предлагаемым вашими основными конкурентами: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2195"/>
        <w:gridCol w:w="510"/>
        <w:gridCol w:w="6116"/>
      </w:tblGrid>
      <w:tr w:rsidR="00CC3FD4" w:rsidRPr="00F53F95" w:rsidTr="00CC3FD4">
        <w:tc>
          <w:tcPr>
            <w:tcW w:w="2660" w:type="dxa"/>
            <w:gridSpan w:val="2"/>
          </w:tcPr>
          <w:p w:rsidR="00CC3FD4" w:rsidRPr="00F53F95" w:rsidRDefault="00CC3FD4" w:rsidP="00CC3FD4">
            <w:pPr>
              <w:jc w:val="center"/>
              <w:rPr>
                <w:b/>
                <w:lang w:val="en-US"/>
              </w:rPr>
            </w:pPr>
            <w:r w:rsidRPr="00F53F95">
              <w:rPr>
                <w:b/>
                <w:lang w:val="en-US"/>
              </w:rPr>
              <w:t>Конкурент</w:t>
            </w:r>
          </w:p>
        </w:tc>
        <w:tc>
          <w:tcPr>
            <w:tcW w:w="6626" w:type="dxa"/>
            <w:gridSpan w:val="2"/>
          </w:tcPr>
          <w:p w:rsidR="00CC3FD4" w:rsidRPr="00F53F95" w:rsidRDefault="00CC3FD4" w:rsidP="00CC3FD4">
            <w:pPr>
              <w:jc w:val="center"/>
              <w:rPr>
                <w:b/>
                <w:lang w:val="en-US"/>
              </w:rPr>
            </w:pPr>
            <w:r w:rsidRPr="00F53F95">
              <w:rPr>
                <w:b/>
                <w:lang w:val="en-US"/>
              </w:rPr>
              <w:t>Описание продукта</w:t>
            </w:r>
          </w:p>
        </w:tc>
      </w:tr>
      <w:tr w:rsidR="00CC3FD4" w:rsidRPr="00F53F95" w:rsidTr="00CC3FD4">
        <w:tc>
          <w:tcPr>
            <w:tcW w:w="465" w:type="dxa"/>
          </w:tcPr>
          <w:p w:rsidR="00CC3FD4" w:rsidRPr="00F53F95" w:rsidRDefault="00CC3FD4" w:rsidP="00CC3FD4">
            <w:r w:rsidRPr="00F53F95">
              <w:t>1.</w:t>
            </w:r>
          </w:p>
        </w:tc>
        <w:tc>
          <w:tcPr>
            <w:tcW w:w="2195" w:type="dxa"/>
          </w:tcPr>
          <w:p w:rsidR="00CC3FD4" w:rsidRPr="00F53F95" w:rsidRDefault="00CC3FD4" w:rsidP="00CC3FD4"/>
        </w:tc>
        <w:tc>
          <w:tcPr>
            <w:tcW w:w="510" w:type="dxa"/>
          </w:tcPr>
          <w:p w:rsidR="00CC3FD4" w:rsidRPr="00F53F95" w:rsidRDefault="00CC3FD4" w:rsidP="00CC3FD4">
            <w:r w:rsidRPr="00F53F95">
              <w:t>1.</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2.</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r w:rsidRPr="00F53F95">
              <w:t>2.</w:t>
            </w:r>
          </w:p>
        </w:tc>
        <w:tc>
          <w:tcPr>
            <w:tcW w:w="2195" w:type="dxa"/>
          </w:tcPr>
          <w:p w:rsidR="00CC3FD4" w:rsidRPr="00F53F95" w:rsidRDefault="00CC3FD4" w:rsidP="00CC3FD4"/>
        </w:tc>
        <w:tc>
          <w:tcPr>
            <w:tcW w:w="510" w:type="dxa"/>
          </w:tcPr>
          <w:p w:rsidR="00CC3FD4" w:rsidRPr="00F53F95" w:rsidRDefault="00CC3FD4" w:rsidP="00CC3FD4">
            <w:r w:rsidRPr="00F53F95">
              <w:t>1.</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2.</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3.</w:t>
            </w:r>
          </w:p>
        </w:tc>
        <w:tc>
          <w:tcPr>
            <w:tcW w:w="6116" w:type="dxa"/>
          </w:tcPr>
          <w:p w:rsidR="00CC3FD4" w:rsidRPr="00F53F95" w:rsidRDefault="00CC3FD4" w:rsidP="00CC3FD4"/>
        </w:tc>
      </w:tr>
    </w:tbl>
    <w:p w:rsidR="00CC3FD4" w:rsidRPr="00F53F95" w:rsidRDefault="00CC3FD4" w:rsidP="00CC3FD4">
      <w:pPr>
        <w:rPr>
          <w:lang w:val="en-US"/>
        </w:rPr>
      </w:pPr>
    </w:p>
    <w:p w:rsidR="00CC3FD4" w:rsidRPr="00F53F95" w:rsidRDefault="00CC3FD4" w:rsidP="00CC3FD4">
      <w:pPr>
        <w:spacing w:after="120"/>
        <w:rPr>
          <w:b/>
        </w:rPr>
      </w:pPr>
      <w:r w:rsidRPr="00F53F95">
        <w:rPr>
          <w:b/>
        </w:rPr>
        <w:t>Сильные и слабые стороны наших продуктов по отношению к конкурентам</w:t>
      </w:r>
    </w:p>
    <w:p w:rsidR="00CC3FD4" w:rsidRPr="00F53F95" w:rsidRDefault="00CC3FD4" w:rsidP="00CC3FD4">
      <w:pPr>
        <w:spacing w:after="120"/>
      </w:pPr>
      <w:r w:rsidRPr="00F53F95">
        <w:t>Теперь оцените собственную продукцию по отношению к продукции конкурентов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3"/>
        <w:gridCol w:w="4643"/>
      </w:tblGrid>
      <w:tr w:rsidR="00CC3FD4" w:rsidRPr="00F53F95" w:rsidTr="00CC3FD4">
        <w:tc>
          <w:tcPr>
            <w:tcW w:w="4643" w:type="dxa"/>
          </w:tcPr>
          <w:p w:rsidR="00CC3FD4" w:rsidRPr="00F53F95" w:rsidRDefault="00CC3FD4" w:rsidP="00CC3FD4">
            <w:pPr>
              <w:jc w:val="center"/>
              <w:rPr>
                <w:b/>
                <w:lang w:val="en-US"/>
              </w:rPr>
            </w:pPr>
            <w:r w:rsidRPr="00F53F95">
              <w:rPr>
                <w:b/>
                <w:lang w:val="en-US"/>
              </w:rPr>
              <w:t>Сильные стороны</w:t>
            </w:r>
          </w:p>
        </w:tc>
        <w:tc>
          <w:tcPr>
            <w:tcW w:w="4643" w:type="dxa"/>
          </w:tcPr>
          <w:p w:rsidR="00CC3FD4" w:rsidRPr="00F53F95" w:rsidRDefault="00CC3FD4" w:rsidP="00CC3FD4">
            <w:pPr>
              <w:jc w:val="center"/>
              <w:rPr>
                <w:b/>
                <w:lang w:val="en-US"/>
              </w:rPr>
            </w:pPr>
            <w:r w:rsidRPr="00F53F95">
              <w:rPr>
                <w:b/>
                <w:lang w:val="en-US"/>
              </w:rPr>
              <w:t>Слабые стороны</w:t>
            </w: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bl>
    <w:p w:rsidR="00CC3FD4" w:rsidRPr="00F53F95" w:rsidRDefault="00CC3FD4" w:rsidP="00CC3FD4">
      <w:pPr>
        <w:rPr>
          <w:rFonts w:ascii="Arial" w:hAnsi="Arial"/>
          <w:b/>
          <w:szCs w:val="20"/>
          <w:lang w:eastAsia="ru-RU"/>
        </w:rPr>
      </w:pPr>
    </w:p>
    <w:p w:rsidR="00CC3FD4" w:rsidRPr="00F53F95" w:rsidRDefault="00CC3FD4" w:rsidP="00CC3FD4">
      <w:r w:rsidRPr="00F53F95">
        <w:t xml:space="preserve">Проведите сравнительный анализ конкурентных позиций вашего проекта путем оценки ключевых факторов успеха (например качество продукции, цена, развернутая дистрибьюторская сеть, эффективное управление, доступ к финансовым ресурсам, узнаваемость бренда)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418"/>
        <w:gridCol w:w="1417"/>
        <w:gridCol w:w="1418"/>
        <w:gridCol w:w="1559"/>
      </w:tblGrid>
      <w:tr w:rsidR="00CC3FD4" w:rsidRPr="00F53F95" w:rsidTr="00CC3FD4">
        <w:tc>
          <w:tcPr>
            <w:tcW w:w="1951" w:type="dxa"/>
          </w:tcPr>
          <w:p w:rsidR="00CC3FD4" w:rsidRPr="00F53F95" w:rsidRDefault="00CC3FD4" w:rsidP="00CC3FD4">
            <w:pPr>
              <w:rPr>
                <w:b/>
              </w:rPr>
            </w:pPr>
            <w:r w:rsidRPr="00F53F95">
              <w:rPr>
                <w:b/>
              </w:rPr>
              <w:t>Факторы</w:t>
            </w:r>
          </w:p>
        </w:tc>
        <w:tc>
          <w:tcPr>
            <w:tcW w:w="1701" w:type="dxa"/>
          </w:tcPr>
          <w:p w:rsidR="00CC3FD4" w:rsidRPr="00F53F95" w:rsidRDefault="00CC3FD4" w:rsidP="00CC3FD4">
            <w:pPr>
              <w:rPr>
                <w:b/>
              </w:rPr>
            </w:pPr>
            <w:r w:rsidRPr="00F53F95">
              <w:rPr>
                <w:b/>
              </w:rPr>
              <w:t>Вес фактора, %</w:t>
            </w:r>
          </w:p>
        </w:tc>
        <w:tc>
          <w:tcPr>
            <w:tcW w:w="1418" w:type="dxa"/>
          </w:tcPr>
          <w:p w:rsidR="00CC3FD4" w:rsidRPr="00F53F95" w:rsidRDefault="00CC3FD4" w:rsidP="00CC3FD4">
            <w:pPr>
              <w:rPr>
                <w:b/>
              </w:rPr>
            </w:pPr>
            <w:r w:rsidRPr="00F53F95">
              <w:rPr>
                <w:b/>
              </w:rPr>
              <w:t>Ваш проект</w:t>
            </w:r>
          </w:p>
        </w:tc>
        <w:tc>
          <w:tcPr>
            <w:tcW w:w="1417" w:type="dxa"/>
          </w:tcPr>
          <w:p w:rsidR="00CC3FD4" w:rsidRPr="00F53F95" w:rsidRDefault="00CC3FD4" w:rsidP="00CC3FD4">
            <w:pPr>
              <w:rPr>
                <w:b/>
              </w:rPr>
            </w:pPr>
            <w:r w:rsidRPr="00F53F95">
              <w:rPr>
                <w:b/>
              </w:rPr>
              <w:t>Конкурент 1</w:t>
            </w:r>
          </w:p>
        </w:tc>
        <w:tc>
          <w:tcPr>
            <w:tcW w:w="1418" w:type="dxa"/>
          </w:tcPr>
          <w:p w:rsidR="00CC3FD4" w:rsidRPr="00F53F95" w:rsidRDefault="00CC3FD4" w:rsidP="00CC3FD4">
            <w:pPr>
              <w:rPr>
                <w:b/>
              </w:rPr>
            </w:pPr>
            <w:r w:rsidRPr="00F53F95">
              <w:rPr>
                <w:b/>
              </w:rPr>
              <w:t>Конкурент 2</w:t>
            </w:r>
          </w:p>
        </w:tc>
        <w:tc>
          <w:tcPr>
            <w:tcW w:w="1559" w:type="dxa"/>
          </w:tcPr>
          <w:p w:rsidR="00CC3FD4" w:rsidRPr="00F53F95" w:rsidRDefault="00CC3FD4" w:rsidP="00CC3FD4">
            <w:pPr>
              <w:rPr>
                <w:b/>
              </w:rPr>
            </w:pPr>
            <w:r w:rsidRPr="00F53F95">
              <w:rPr>
                <w:b/>
              </w:rPr>
              <w:t xml:space="preserve">Конкурент </w:t>
            </w:r>
            <w:r w:rsidRPr="00F53F95">
              <w:rPr>
                <w:b/>
                <w:lang w:val="en-US"/>
              </w:rPr>
              <w:t>n</w:t>
            </w:r>
          </w:p>
        </w:tc>
      </w:tr>
      <w:tr w:rsidR="00CC3FD4" w:rsidRPr="00F53F95" w:rsidTr="00CC3FD4">
        <w:tc>
          <w:tcPr>
            <w:tcW w:w="1951" w:type="dxa"/>
          </w:tcPr>
          <w:p w:rsidR="00CC3FD4" w:rsidRPr="00F53F95" w:rsidRDefault="00CC3FD4" w:rsidP="00CC3FD4">
            <w:r w:rsidRPr="00F53F95">
              <w:t>1.</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2.</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3.</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Итоговая позиция</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bl>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sectPr w:rsidR="00CC3FD4" w:rsidRPr="00F53F95" w:rsidSect="00CC3FD4">
          <w:footerReference w:type="default" r:id="rId15"/>
          <w:pgSz w:w="11906" w:h="16838" w:code="9"/>
          <w:pgMar w:top="993" w:right="566" w:bottom="1134" w:left="1418" w:header="720" w:footer="720" w:gutter="0"/>
          <w:cols w:space="720"/>
        </w:sectPr>
      </w:pPr>
    </w:p>
    <w:p w:rsidR="00CC3FD4" w:rsidRPr="00F53F95" w:rsidRDefault="00CC3FD4" w:rsidP="00967611">
      <w:pPr>
        <w:pStyle w:val="1"/>
        <w:numPr>
          <w:ilvl w:val="0"/>
          <w:numId w:val="0"/>
        </w:numPr>
        <w:ind w:left="432"/>
        <w:rPr>
          <w:lang w:eastAsia="ru-RU"/>
        </w:rPr>
      </w:pPr>
      <w:bookmarkStart w:id="23" w:name="_Toc317154864"/>
      <w:r w:rsidRPr="00F53F95">
        <w:rPr>
          <w:lang w:eastAsia="ru-RU"/>
        </w:rPr>
        <w:lastRenderedPageBreak/>
        <w:t>Раздел 5. Стратегия развития и задачи</w:t>
      </w:r>
      <w:bookmarkEnd w:id="23"/>
    </w:p>
    <w:p w:rsidR="00CC3FD4" w:rsidRPr="00F53F95" w:rsidRDefault="00CC3FD4" w:rsidP="00CC3FD4"/>
    <w:p w:rsidR="00CC3FD4" w:rsidRPr="00F53F95" w:rsidRDefault="00CC3FD4" w:rsidP="00CC3FD4">
      <w:pPr>
        <w:pStyle w:val="2"/>
      </w:pPr>
      <w:bookmarkStart w:id="24" w:name="_Toc317154865"/>
      <w:r w:rsidRPr="00F53F95">
        <w:t>Общие задачи</w:t>
      </w:r>
      <w:bookmarkEnd w:id="24"/>
    </w:p>
    <w:p w:rsidR="00CC3FD4" w:rsidRPr="00F53F95" w:rsidRDefault="00CC3FD4" w:rsidP="00CC3FD4">
      <w:pPr>
        <w:jc w:val="both"/>
        <w:rPr>
          <w:lang w:eastAsia="ru-RU"/>
        </w:rPr>
      </w:pPr>
      <w:r w:rsidRPr="00F53F95">
        <w:rPr>
          <w:lang w:eastAsia="ru-RU"/>
        </w:rPr>
        <w:t xml:space="preserve">Опишите стратегические задачи, которые стоят перед вашей организацией, или при реализации разрабатываемого проекта. Например, они могут быть увязаны с долей рынка, занимаемой компанией или планируемой к достижению. Необходимо упомянуть за счет каких ресурсов вы достигнете обозначенных результатов </w:t>
      </w:r>
    </w:p>
    <w:p w:rsidR="00CC3FD4" w:rsidRPr="00F53F95" w:rsidRDefault="00CC3FD4" w:rsidP="00CC3FD4">
      <w:pPr>
        <w:rPr>
          <w:lang w:eastAsia="ru-RU"/>
        </w:rPr>
      </w:pPr>
    </w:p>
    <w:p w:rsidR="00CC3FD4" w:rsidRPr="00F53F95" w:rsidRDefault="00CC3FD4" w:rsidP="00CC3FD4">
      <w:pPr>
        <w:pStyle w:val="2"/>
      </w:pPr>
      <w:bookmarkStart w:id="25" w:name="_Toc317154866"/>
      <w:r w:rsidRPr="00F53F95">
        <w:t>Стратегия развития продуктовой линии</w:t>
      </w:r>
      <w:bookmarkEnd w:id="25"/>
    </w:p>
    <w:p w:rsidR="00CC3FD4" w:rsidRPr="00F53F95" w:rsidRDefault="00CC3FD4" w:rsidP="00CC3FD4">
      <w:pPr>
        <w:jc w:val="both"/>
        <w:rPr>
          <w:lang w:eastAsia="ru-RU"/>
        </w:rPr>
      </w:pPr>
      <w:r w:rsidRPr="00F53F95">
        <w:rPr>
          <w:lang w:eastAsia="ru-RU"/>
        </w:rPr>
        <w:t>Разделите свою продуктовую линейку на основные и второстепенные, укажите, как вы планируете развитие линейки основных продуктов, есть ли планы по ее расширению</w:t>
      </w:r>
    </w:p>
    <w:p w:rsidR="00CC3FD4" w:rsidRPr="00F53F95" w:rsidRDefault="00CC3FD4" w:rsidP="00CC3FD4">
      <w:pPr>
        <w:rPr>
          <w:lang w:eastAsia="ru-RU"/>
        </w:rPr>
      </w:pPr>
    </w:p>
    <w:p w:rsidR="00CC3FD4" w:rsidRPr="00F53F95" w:rsidRDefault="00CC3FD4" w:rsidP="00CC3FD4">
      <w:pPr>
        <w:pStyle w:val="2"/>
      </w:pPr>
      <w:bookmarkStart w:id="26" w:name="_Toc317154867"/>
      <w:r w:rsidRPr="00F53F95">
        <w:t>Критерии  успеха</w:t>
      </w:r>
      <w:bookmarkEnd w:id="26"/>
    </w:p>
    <w:p w:rsidR="00CC3FD4" w:rsidRPr="00F53F95" w:rsidRDefault="00CC3FD4" w:rsidP="00CC3FD4">
      <w:pPr>
        <w:jc w:val="both"/>
        <w:rPr>
          <w:lang w:eastAsia="ru-RU"/>
        </w:rPr>
      </w:pPr>
      <w:r w:rsidRPr="00F53F95">
        <w:rPr>
          <w:lang w:eastAsia="ru-RU"/>
        </w:rPr>
        <w:t xml:space="preserve">Теперь определите, что станет показателем вашего успеха, задайте ему (им) вполне конкретные значения. Обратите внимание, на то, чтобы вы могли контролировать успешность реализации собственного проекта. Например, посредством соответствия запланированному графику, захвату определенной доли рынка, вывод на рынок новой линейки продукции, запуск нового бренда и т.д. </w:t>
      </w:r>
    </w:p>
    <w:p w:rsidR="00CC3FD4" w:rsidRPr="00F53F95" w:rsidRDefault="00CC3FD4" w:rsidP="00CC3FD4"/>
    <w:p w:rsidR="00CC3FD4" w:rsidRPr="00F53F95" w:rsidRDefault="00CC3FD4" w:rsidP="00CC3FD4">
      <w:pPr>
        <w:pStyle w:val="2"/>
      </w:pPr>
      <w:bookmarkStart w:id="27" w:name="_Toc317154868"/>
      <w:r w:rsidRPr="00F53F95">
        <w:t>Рыночная стратегия и ценовая политика</w:t>
      </w:r>
      <w:bookmarkEnd w:id="27"/>
    </w:p>
    <w:p w:rsidR="00CC3FD4" w:rsidRPr="00F53F95" w:rsidRDefault="00CC3FD4" w:rsidP="00CC3FD4">
      <w:pPr>
        <w:jc w:val="both"/>
        <w:rPr>
          <w:lang w:eastAsia="ru-RU"/>
        </w:rPr>
      </w:pPr>
      <w:r w:rsidRPr="00F53F95">
        <w:rPr>
          <w:lang w:eastAsia="ru-RU"/>
        </w:rPr>
        <w:t>Различные компании достигают  конкурентного преимущества посредством реализации различных стратегий. Какой стратегии будете придерживаться вы? Как вы ее будете реализовывать? Например: Конкуренция в цене – лучшие цены на рынке за счет снижения себестоимости продукции, борьбы с издержками. Или – Высокая цена за счет наилучшего качества услуг в сравнении с  конкурентами. Или уход в свободную рыночную нишу, может быть  даже создание такой ниши («голубой океан»)</w:t>
      </w:r>
    </w:p>
    <w:p w:rsidR="00CC3FD4" w:rsidRPr="00F53F95" w:rsidRDefault="00CC3FD4" w:rsidP="00967611">
      <w:pPr>
        <w:pStyle w:val="1"/>
        <w:numPr>
          <w:ilvl w:val="0"/>
          <w:numId w:val="0"/>
        </w:numPr>
        <w:ind w:left="432"/>
        <w:rPr>
          <w:lang w:eastAsia="ru-RU"/>
        </w:rPr>
      </w:pPr>
      <w:r w:rsidRPr="00F53F95">
        <w:br w:type="page"/>
      </w:r>
      <w:bookmarkStart w:id="28" w:name="_Toc317154869"/>
      <w:r w:rsidRPr="00F53F95">
        <w:rPr>
          <w:lang w:eastAsia="ru-RU"/>
        </w:rPr>
        <w:lastRenderedPageBreak/>
        <w:t>Раздел 6.  Маркетинговый план</w:t>
      </w:r>
      <w:bookmarkEnd w:id="28"/>
    </w:p>
    <w:p w:rsidR="00CC3FD4" w:rsidRPr="00F53F95" w:rsidRDefault="00CC3FD4" w:rsidP="00CC3FD4">
      <w:pPr>
        <w:pStyle w:val="2"/>
      </w:pPr>
      <w:bookmarkStart w:id="29" w:name="_Toc317154870"/>
      <w:r w:rsidRPr="00F53F95">
        <w:t>План мероприятий</w:t>
      </w:r>
      <w:bookmarkEnd w:id="29"/>
      <w:r w:rsidRPr="00F53F95">
        <w:t xml:space="preserve"> </w:t>
      </w:r>
    </w:p>
    <w:p w:rsidR="00CC3FD4" w:rsidRPr="00F53F95" w:rsidRDefault="00CC3FD4" w:rsidP="00CC3FD4">
      <w:pPr>
        <w:jc w:val="both"/>
        <w:rPr>
          <w:lang w:eastAsia="ru-RU"/>
        </w:rPr>
      </w:pPr>
      <w:r w:rsidRPr="00F53F95">
        <w:rPr>
          <w:lang w:eastAsia="ru-RU"/>
        </w:rPr>
        <w:t>Дайте общее описание плана развития проекта с точки зрения маркетинга. Составьте график мероприятий, корелирующий потребностями фирмы/проекта на отдельных этапах ее/его развития. Опишите мероприятия, которые вы будете реализовывать в рамках собственного маркетингового плана.</w:t>
      </w:r>
    </w:p>
    <w:p w:rsidR="00CC3FD4" w:rsidRPr="00F53F95" w:rsidRDefault="00CC3FD4" w:rsidP="00CC3FD4">
      <w:pPr>
        <w:rPr>
          <w:lang w:eastAsia="ru-RU"/>
        </w:rPr>
      </w:pPr>
    </w:p>
    <w:p w:rsidR="00CC3FD4" w:rsidRPr="00F53F95" w:rsidRDefault="00CC3FD4" w:rsidP="00CC3FD4">
      <w:pPr>
        <w:pStyle w:val="2"/>
      </w:pPr>
      <w:bookmarkStart w:id="30" w:name="_Toc317154871"/>
      <w:r w:rsidRPr="00F53F95">
        <w:t>Реклама и стимулирование сбыта</w:t>
      </w:r>
      <w:bookmarkEnd w:id="30"/>
    </w:p>
    <w:p w:rsidR="00CC3FD4" w:rsidRPr="00F53F95" w:rsidRDefault="00CC3FD4" w:rsidP="00CC3FD4">
      <w:pPr>
        <w:jc w:val="both"/>
        <w:rPr>
          <w:lang w:eastAsia="ru-RU"/>
        </w:rPr>
      </w:pPr>
      <w:r w:rsidRPr="00F53F95">
        <w:rPr>
          <w:lang w:eastAsia="ru-RU"/>
        </w:rPr>
        <w:t xml:space="preserve">Опишите планируемые мероприятия в области рекламы и стимулирования сбыта. Какие средства вы задействуете (участие в выставках, конференциях, btl-меропрития, участие в дисконтных системах и проч…) </w:t>
      </w:r>
    </w:p>
    <w:p w:rsidR="00CC3FD4" w:rsidRPr="00F53F95" w:rsidRDefault="00CC3FD4" w:rsidP="00CC3FD4">
      <w:pPr>
        <w:pStyle w:val="2f"/>
        <w:rPr>
          <w:highlight w:val="lightGray"/>
        </w:rPr>
      </w:pPr>
    </w:p>
    <w:p w:rsidR="00CC3FD4" w:rsidRPr="00F53F95" w:rsidRDefault="00CC3FD4" w:rsidP="00CC3FD4"/>
    <w:p w:rsidR="00CC3FD4" w:rsidRPr="00F53F95" w:rsidRDefault="00CC3FD4" w:rsidP="00CC3FD4">
      <w:pPr>
        <w:pStyle w:val="2"/>
      </w:pPr>
      <w:bookmarkStart w:id="31" w:name="_Toc317154872"/>
      <w:r w:rsidRPr="00F53F95">
        <w:t>Прогноз продаж</w:t>
      </w:r>
      <w:bookmarkEnd w:id="31"/>
    </w:p>
    <w:p w:rsidR="00CC3FD4" w:rsidRPr="00F53F95" w:rsidRDefault="00CC3FD4" w:rsidP="00CC3FD4">
      <w:pPr>
        <w:jc w:val="both"/>
        <w:rPr>
          <w:lang w:eastAsia="ru-RU"/>
        </w:rPr>
      </w:pPr>
      <w:r w:rsidRPr="00F53F95">
        <w:rPr>
          <w:lang w:eastAsia="ru-RU"/>
        </w:rPr>
        <w:t>Постройте прогноз продаж, учитывая те мероприятия, которые вы планируете проводить в рамках проекта</w:t>
      </w:r>
      <w:r>
        <w:rPr>
          <w:lang w:eastAsia="ru-RU"/>
        </w:rPr>
        <w:t xml:space="preserve"> (заполняется вкладка «Данные» в файле «Расчет БПП»</w:t>
      </w:r>
      <w:r w:rsidRPr="00177C98">
        <w:rPr>
          <w:lang w:eastAsia="ru-RU"/>
        </w:rPr>
        <w:t>.</w:t>
      </w:r>
      <w:r>
        <w:rPr>
          <w:lang w:val="en-US" w:eastAsia="ru-RU"/>
        </w:rPr>
        <w:t>xls</w:t>
      </w:r>
      <w:r>
        <w:rPr>
          <w:lang w:eastAsia="ru-RU"/>
        </w:rPr>
        <w:t>.)</w:t>
      </w:r>
      <w:r w:rsidRPr="00F53F95">
        <w:rPr>
          <w:lang w:eastAsia="ru-RU"/>
        </w:rPr>
        <w:t>. Учтите динамику рынка и его развитие, о которой говорили в предыдущих главах. Ваш прогноз должен быть логичным, и если предполагаете взрывной рост продаж относительно того, какими они были в прошлом, вам нужно обосновать такие прогнозы. Однако, не старайтесь давать очень точные цифры, все-таки это прогноз, и у него должна быть заложена определенная погрешность.</w:t>
      </w:r>
    </w:p>
    <w:p w:rsidR="00CC3FD4" w:rsidRPr="00F53F95" w:rsidRDefault="00CC3FD4" w:rsidP="00CC3FD4">
      <w:pPr>
        <w:jc w:val="both"/>
        <w:rPr>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32" w:name="_Toc317154873"/>
      <w:r w:rsidRPr="00F53F95">
        <w:rPr>
          <w:lang w:eastAsia="ru-RU"/>
        </w:rPr>
        <w:lastRenderedPageBreak/>
        <w:t>Раздел 7.  Операционный план</w:t>
      </w:r>
      <w:bookmarkEnd w:id="32"/>
    </w:p>
    <w:p w:rsidR="00CC3FD4" w:rsidRPr="00F53F95" w:rsidRDefault="00CC3FD4" w:rsidP="00CC3FD4">
      <w:pPr>
        <w:pStyle w:val="2"/>
      </w:pPr>
      <w:bookmarkStart w:id="33" w:name="_Toc481945685"/>
      <w:bookmarkStart w:id="34" w:name="_Toc317154874"/>
      <w:r w:rsidRPr="00F53F95">
        <w:t>Начальные инвестиции</w:t>
      </w:r>
      <w:bookmarkEnd w:id="33"/>
      <w:bookmarkEnd w:id="34"/>
      <w:r w:rsidRPr="00F53F95">
        <w:t xml:space="preserve"> </w:t>
      </w:r>
    </w:p>
    <w:p w:rsidR="00CC3FD4" w:rsidRPr="00F53F95" w:rsidRDefault="00CC3FD4" w:rsidP="00CC3FD4">
      <w:pPr>
        <w:jc w:val="both"/>
        <w:rPr>
          <w:lang w:eastAsia="ru-RU"/>
        </w:rPr>
      </w:pPr>
      <w:r w:rsidRPr="00F53F95">
        <w:rPr>
          <w:lang w:eastAsia="ru-RU"/>
        </w:rPr>
        <w:t>Укажите перечень основных средств, закупаемых на этапе инвестиций</w:t>
      </w:r>
      <w:r>
        <w:rPr>
          <w:lang w:eastAsia="ru-RU"/>
        </w:rPr>
        <w:t xml:space="preserve"> (заполняется вкладка «Данные» в файле «Расчет БПП»</w:t>
      </w:r>
      <w:r w:rsidRPr="00177C98">
        <w:rPr>
          <w:lang w:eastAsia="ru-RU"/>
        </w:rPr>
        <w:t>.</w:t>
      </w:r>
      <w:r>
        <w:rPr>
          <w:lang w:val="en-US" w:eastAsia="ru-RU"/>
        </w:rPr>
        <w:t>xls</w:t>
      </w:r>
      <w:r>
        <w:rPr>
          <w:lang w:eastAsia="ru-RU"/>
        </w:rPr>
        <w:t>.)</w:t>
      </w:r>
      <w:r w:rsidRPr="00F53F95">
        <w:rPr>
          <w:lang w:eastAsia="ru-RU"/>
        </w:rPr>
        <w:t xml:space="preserve">. Спланируйте закупки оборудования, составьте календарный график, если есть этап строительства, то укажите план строительства. Продумайте необходимость других инвестиций. </w:t>
      </w:r>
    </w:p>
    <w:p w:rsidR="00CC3FD4" w:rsidRPr="00F53F95" w:rsidRDefault="00CC3FD4" w:rsidP="00CC3FD4"/>
    <w:p w:rsidR="00CC3FD4" w:rsidRPr="00F53F95" w:rsidRDefault="00CC3FD4" w:rsidP="00CC3FD4">
      <w:pPr>
        <w:pStyle w:val="2"/>
      </w:pPr>
      <w:bookmarkStart w:id="35" w:name="_Toc481945686"/>
      <w:bookmarkStart w:id="36" w:name="_Toc317154875"/>
      <w:r w:rsidRPr="00F53F95">
        <w:t>Операционная деятельность</w:t>
      </w:r>
      <w:bookmarkEnd w:id="35"/>
      <w:bookmarkEnd w:id="36"/>
    </w:p>
    <w:p w:rsidR="00CC3FD4" w:rsidRPr="00F53F95" w:rsidRDefault="00CC3FD4" w:rsidP="00CC3FD4">
      <w:pPr>
        <w:jc w:val="both"/>
        <w:rPr>
          <w:lang w:eastAsia="ru-RU"/>
        </w:rPr>
      </w:pPr>
      <w:r w:rsidRPr="00F53F95">
        <w:rPr>
          <w:lang w:eastAsia="ru-RU"/>
        </w:rPr>
        <w:t>Опишите операционную деятельность компании в рамках реализации проекта. Вы должны знать схему материальных и финансовых потоков. Технологию, чтобы описать производственные процессы, потребности в персонале, чтобы составить план по персоналу. Структуру планируемых затрат по отдельным подразделениям фирмы</w:t>
      </w:r>
    </w:p>
    <w:p w:rsidR="00CC3FD4" w:rsidRPr="00F53F95" w:rsidRDefault="00CC3FD4" w:rsidP="00967611">
      <w:pPr>
        <w:pStyle w:val="1"/>
        <w:numPr>
          <w:ilvl w:val="0"/>
          <w:numId w:val="0"/>
        </w:numPr>
        <w:ind w:left="432"/>
        <w:rPr>
          <w:lang w:eastAsia="ru-RU"/>
        </w:rPr>
      </w:pPr>
      <w:r w:rsidRPr="00F53F95">
        <w:rPr>
          <w:lang w:eastAsia="ru-RU"/>
        </w:rPr>
        <w:br w:type="page"/>
      </w:r>
      <w:bookmarkStart w:id="37" w:name="_Toc317154876"/>
      <w:r w:rsidRPr="00F53F95">
        <w:rPr>
          <w:lang w:eastAsia="ru-RU"/>
        </w:rPr>
        <w:lastRenderedPageBreak/>
        <w:t>Раздел 8.  Факторы риска и стратегии снижения рисков</w:t>
      </w:r>
      <w:bookmarkEnd w:id="37"/>
    </w:p>
    <w:p w:rsidR="00CC3FD4" w:rsidRPr="00F53F95" w:rsidRDefault="00CC3FD4" w:rsidP="00CC3FD4">
      <w:pPr>
        <w:jc w:val="both"/>
        <w:rPr>
          <w:lang w:eastAsia="ru-RU"/>
        </w:rPr>
      </w:pPr>
      <w:r w:rsidRPr="00F53F95">
        <w:rPr>
          <w:lang w:eastAsia="ru-RU"/>
        </w:rPr>
        <w:t>Укажите основные риски, с которыми столкнется ваш проект при реализации на различных этапах. Там где это возможно, оценивайте не только с качественной, но и с количественной стороны. Распишите меры, которые вы будете предпринимать для снижения рисков или их последствий.</w:t>
      </w:r>
    </w:p>
    <w:p w:rsidR="00CC3FD4" w:rsidRPr="00F53F95" w:rsidRDefault="00CC3FD4" w:rsidP="00CC3FD4">
      <w:pPr>
        <w:pStyle w:val="2"/>
      </w:pPr>
      <w:bookmarkStart w:id="38" w:name="_Toc317154877"/>
      <w:r w:rsidRPr="00F53F95">
        <w:t>Коммерческие риски</w:t>
      </w:r>
      <w:bookmarkEnd w:id="38"/>
    </w:p>
    <w:p w:rsidR="00CC3FD4" w:rsidRPr="00F53F95" w:rsidRDefault="00CC3FD4" w:rsidP="00CC3FD4">
      <w:pPr>
        <w:jc w:val="both"/>
        <w:rPr>
          <w:lang w:eastAsia="ru-RU"/>
        </w:rPr>
      </w:pPr>
      <w:r w:rsidRPr="00F53F95">
        <w:rPr>
          <w:lang w:eastAsia="ru-RU"/>
        </w:rPr>
        <w:t>Риски, возникающие, если вы неправильно спрогнозировали имеющийся спрос, недооценили уровень конкуренции, ошиблись в объемах продаж или уровнях цен</w:t>
      </w:r>
    </w:p>
    <w:p w:rsidR="00CC3FD4" w:rsidRPr="00F53F95" w:rsidRDefault="00CC3FD4" w:rsidP="00CC3FD4">
      <w:pPr>
        <w:jc w:val="both"/>
        <w:rPr>
          <w:lang w:eastAsia="ru-RU"/>
        </w:rPr>
      </w:pPr>
    </w:p>
    <w:p w:rsidR="00CC3FD4" w:rsidRPr="00F53F95" w:rsidRDefault="00CC3FD4" w:rsidP="00CC3FD4">
      <w:pPr>
        <w:pStyle w:val="2"/>
      </w:pPr>
      <w:bookmarkStart w:id="39" w:name="_Toc481945689"/>
      <w:bookmarkStart w:id="40" w:name="_Toc317154878"/>
      <w:r w:rsidRPr="00F53F95">
        <w:t>Финансовые риски</w:t>
      </w:r>
      <w:bookmarkEnd w:id="39"/>
      <w:bookmarkEnd w:id="40"/>
      <w:r w:rsidRPr="00F53F95">
        <w:t xml:space="preserve"> </w:t>
      </w:r>
    </w:p>
    <w:p w:rsidR="00CC3FD4" w:rsidRPr="00F53F95" w:rsidRDefault="00CC3FD4" w:rsidP="00CC3FD4">
      <w:pPr>
        <w:jc w:val="both"/>
        <w:rPr>
          <w:lang w:eastAsia="ru-RU"/>
        </w:rPr>
      </w:pPr>
      <w:r w:rsidRPr="00F53F95">
        <w:rPr>
          <w:lang w:eastAsia="ru-RU"/>
        </w:rPr>
        <w:t>Риски, возникающие, если вы ошиблись в возможностях инвестора и недополучаете необходимое финансирование, если возник кризис неплатежеспособности по различным причинам…</w:t>
      </w:r>
    </w:p>
    <w:p w:rsidR="00CC3FD4" w:rsidRPr="00F53F95" w:rsidRDefault="00CC3FD4" w:rsidP="00CC3FD4">
      <w:pPr>
        <w:jc w:val="both"/>
        <w:rPr>
          <w:lang w:eastAsia="ru-RU"/>
        </w:rPr>
      </w:pPr>
    </w:p>
    <w:p w:rsidR="00CC3FD4" w:rsidRPr="00F53F95" w:rsidRDefault="00CC3FD4" w:rsidP="00CC3FD4">
      <w:pPr>
        <w:pStyle w:val="2"/>
      </w:pPr>
      <w:bookmarkStart w:id="41" w:name="_Toc481945690"/>
      <w:bookmarkStart w:id="42" w:name="_Toc317154879"/>
      <w:r w:rsidRPr="00F53F95">
        <w:t>Политические и социальные риски</w:t>
      </w:r>
      <w:bookmarkEnd w:id="41"/>
      <w:bookmarkEnd w:id="42"/>
      <w:r w:rsidRPr="00F53F95">
        <w:t xml:space="preserve"> </w:t>
      </w:r>
    </w:p>
    <w:p w:rsidR="00CC3FD4" w:rsidRPr="00F53F95" w:rsidRDefault="00CC3FD4" w:rsidP="00CC3FD4">
      <w:pPr>
        <w:jc w:val="both"/>
        <w:rPr>
          <w:lang w:eastAsia="ru-RU"/>
        </w:rPr>
      </w:pPr>
      <w:r w:rsidRPr="00F53F95">
        <w:rPr>
          <w:lang w:eastAsia="ru-RU"/>
        </w:rPr>
        <w:t>Риски, связанные с деятельностью государства и состоянием общества (экономические санкции, смена политического курса, национализация, забастовки в отдельных отраслях, отсутствие квалифицированных кадров, низкая рождаемость и т.д.).</w:t>
      </w:r>
    </w:p>
    <w:p w:rsidR="00CC3FD4" w:rsidRPr="00F53F95" w:rsidRDefault="00CC3FD4" w:rsidP="00CC3FD4">
      <w:pPr>
        <w:jc w:val="both"/>
        <w:rPr>
          <w:lang w:eastAsia="ru-RU"/>
        </w:rPr>
      </w:pPr>
    </w:p>
    <w:p w:rsidR="00CC3FD4" w:rsidRPr="00F53F95" w:rsidRDefault="00CC3FD4" w:rsidP="00CC3FD4">
      <w:pPr>
        <w:pStyle w:val="2"/>
      </w:pPr>
      <w:bookmarkStart w:id="43" w:name="_Toc481945691"/>
      <w:bookmarkStart w:id="44" w:name="_Toc317154880"/>
      <w:r w:rsidRPr="00F53F95">
        <w:t>Технологические риски</w:t>
      </w:r>
      <w:bookmarkEnd w:id="43"/>
      <w:bookmarkEnd w:id="44"/>
      <w:r w:rsidRPr="00F53F95">
        <w:t xml:space="preserve"> </w:t>
      </w:r>
    </w:p>
    <w:p w:rsidR="00CC3FD4" w:rsidRPr="00F53F95" w:rsidRDefault="00CC3FD4" w:rsidP="00CC3FD4">
      <w:pPr>
        <w:jc w:val="both"/>
        <w:rPr>
          <w:lang w:eastAsia="ru-RU"/>
        </w:rPr>
      </w:pPr>
      <w:r w:rsidRPr="00F53F95">
        <w:rPr>
          <w:lang w:eastAsia="ru-RU"/>
        </w:rPr>
        <w:t>Риски, связанные с возможным неправильным расчетом объемов выпускаемой продукции, необходимостью дополнительного обслуживания техники и оборудования,  компьютерное мошенничество, уничтожение или исчезновение компьютерных данных и др.</w:t>
      </w:r>
    </w:p>
    <w:p w:rsidR="00CC3FD4" w:rsidRPr="00F53F95" w:rsidRDefault="00CC3FD4" w:rsidP="00CC3FD4">
      <w:pPr>
        <w:jc w:val="both"/>
        <w:rPr>
          <w:lang w:eastAsia="ru-RU"/>
        </w:rPr>
      </w:pPr>
    </w:p>
    <w:p w:rsidR="00CC3FD4" w:rsidRPr="00F53F95" w:rsidRDefault="00CC3FD4" w:rsidP="00CC3FD4">
      <w:pPr>
        <w:pStyle w:val="2"/>
      </w:pPr>
      <w:bookmarkStart w:id="45" w:name="_Toc481945692"/>
      <w:bookmarkStart w:id="46" w:name="_Toc317154881"/>
      <w:r w:rsidRPr="00F53F95">
        <w:t>Криминальные риски</w:t>
      </w:r>
      <w:bookmarkEnd w:id="45"/>
      <w:bookmarkEnd w:id="46"/>
      <w:r w:rsidRPr="00F53F95">
        <w:t xml:space="preserve"> </w:t>
      </w:r>
    </w:p>
    <w:p w:rsidR="00CC3FD4" w:rsidRPr="00F53F95" w:rsidRDefault="00CC3FD4" w:rsidP="00CC3FD4">
      <w:pPr>
        <w:jc w:val="both"/>
        <w:rPr>
          <w:lang w:eastAsia="ru-RU"/>
        </w:rPr>
      </w:pPr>
      <w:r w:rsidRPr="00F53F95">
        <w:rPr>
          <w:lang w:eastAsia="ru-RU"/>
        </w:rPr>
        <w:t>Риски, связанные с возможной криминализацией начинаемого вами проекта/бизнеса…</w:t>
      </w:r>
    </w:p>
    <w:p w:rsidR="00CC3FD4" w:rsidRPr="00F53F95" w:rsidRDefault="00CC3FD4" w:rsidP="00CC3FD4">
      <w:pPr>
        <w:jc w:val="both"/>
        <w:rPr>
          <w:lang w:eastAsia="ru-RU"/>
        </w:rPr>
      </w:pPr>
    </w:p>
    <w:p w:rsidR="00CC3FD4" w:rsidRPr="00F53F95" w:rsidRDefault="00CC3FD4" w:rsidP="00CC3FD4">
      <w:pPr>
        <w:pStyle w:val="2"/>
      </w:pPr>
      <w:bookmarkStart w:id="47" w:name="_Toc481945693"/>
      <w:bookmarkStart w:id="48" w:name="_Toc317154882"/>
      <w:r w:rsidRPr="00F53F95">
        <w:t>Природные риски</w:t>
      </w:r>
      <w:bookmarkEnd w:id="47"/>
      <w:bookmarkEnd w:id="48"/>
      <w:r w:rsidRPr="00F53F95">
        <w:t xml:space="preserve"> </w:t>
      </w:r>
    </w:p>
    <w:p w:rsidR="00CC3FD4" w:rsidRPr="00F53F95" w:rsidRDefault="00CC3FD4" w:rsidP="00CC3FD4">
      <w:pPr>
        <w:jc w:val="both"/>
        <w:rPr>
          <w:lang w:eastAsia="ru-RU"/>
        </w:rPr>
      </w:pPr>
      <w:r w:rsidRPr="00F53F95">
        <w:rPr>
          <w:lang w:eastAsia="ru-RU"/>
        </w:rPr>
        <w:t>Риски связанные с проявлениями природной стихии (ураганы, наводнения, землетрясения, морозы, нашествие саранчи и.т.д.)</w:t>
      </w:r>
    </w:p>
    <w:p w:rsidR="00CC3FD4" w:rsidRPr="00F53F95" w:rsidRDefault="00CC3FD4" w:rsidP="00CC3FD4">
      <w:pPr>
        <w:jc w:val="both"/>
        <w:rPr>
          <w:lang w:eastAsia="ru-RU"/>
        </w:rPr>
      </w:pPr>
      <w:r w:rsidRPr="00F53F95">
        <w:rPr>
          <w:lang w:eastAsia="ru-RU"/>
        </w:rPr>
        <w:br w:type="page"/>
      </w:r>
    </w:p>
    <w:p w:rsidR="00CC3FD4" w:rsidRPr="00F53F95" w:rsidRDefault="00CC3FD4" w:rsidP="00967611">
      <w:pPr>
        <w:pStyle w:val="1"/>
        <w:numPr>
          <w:ilvl w:val="0"/>
          <w:numId w:val="0"/>
        </w:numPr>
        <w:ind w:left="432"/>
        <w:rPr>
          <w:lang w:eastAsia="ru-RU"/>
        </w:rPr>
      </w:pPr>
      <w:bookmarkStart w:id="49" w:name="_Toc317154883"/>
      <w:r w:rsidRPr="00F53F95">
        <w:rPr>
          <w:lang w:eastAsia="ru-RU"/>
        </w:rPr>
        <w:lastRenderedPageBreak/>
        <w:t>Раздел 9.  Финансовый план</w:t>
      </w:r>
      <w:bookmarkEnd w:id="49"/>
    </w:p>
    <w:p w:rsidR="00CC3FD4" w:rsidRPr="00F53F95" w:rsidRDefault="00CC3FD4" w:rsidP="00CC3FD4">
      <w:pPr>
        <w:pStyle w:val="2"/>
      </w:pPr>
      <w:bookmarkStart w:id="50" w:name="_Toc481945695"/>
      <w:bookmarkStart w:id="51" w:name="_Toc317154884"/>
      <w:r w:rsidRPr="00F53F95">
        <w:t>Финансовый прогноз</w:t>
      </w:r>
      <w:bookmarkEnd w:id="50"/>
      <w:bookmarkEnd w:id="51"/>
    </w:p>
    <w:p w:rsidR="00CC3FD4" w:rsidRDefault="00CC3FD4" w:rsidP="00CC3FD4">
      <w:pPr>
        <w:jc w:val="both"/>
        <w:rPr>
          <w:lang w:eastAsia="ru-RU"/>
        </w:rPr>
      </w:pPr>
      <w:r w:rsidRPr="00F53F95">
        <w:rPr>
          <w:lang w:eastAsia="ru-RU"/>
        </w:rPr>
        <w:t xml:space="preserve">Все расчеты должны быть представлены в бизнес-плане в форме приложений. </w:t>
      </w:r>
    </w:p>
    <w:p w:rsidR="00CC3FD4" w:rsidRDefault="00CC3FD4" w:rsidP="00CC3FD4">
      <w:pPr>
        <w:jc w:val="both"/>
        <w:rPr>
          <w:lang w:eastAsia="ru-RU"/>
        </w:rPr>
      </w:pPr>
      <w:r>
        <w:rPr>
          <w:lang w:eastAsia="ru-RU"/>
        </w:rPr>
        <w:t>Выполните расчет заполнив вкладку «Данные» в файле «Расчет БПП»</w:t>
      </w:r>
      <w:r w:rsidRPr="00177C98">
        <w:rPr>
          <w:lang w:eastAsia="ru-RU"/>
        </w:rPr>
        <w:t>.</w:t>
      </w:r>
      <w:r>
        <w:rPr>
          <w:lang w:val="en-US" w:eastAsia="ru-RU"/>
        </w:rPr>
        <w:t>xls</w:t>
      </w:r>
      <w:r>
        <w:rPr>
          <w:lang w:eastAsia="ru-RU"/>
        </w:rPr>
        <w:t>. Исходя из выбора режима налогообложения, проводите расчет в файле «Расчет БПП усн 6%» или «Расчет БПП усн 15%», либо «Расчет БПП общий режим».</w:t>
      </w:r>
    </w:p>
    <w:p w:rsidR="00CC3FD4" w:rsidRPr="00F53F95" w:rsidRDefault="00CC3FD4" w:rsidP="00CC3FD4">
      <w:pPr>
        <w:jc w:val="both"/>
        <w:rPr>
          <w:lang w:eastAsia="ru-RU"/>
        </w:rPr>
      </w:pPr>
      <w:r>
        <w:rPr>
          <w:lang w:eastAsia="ru-RU"/>
        </w:rPr>
        <w:t xml:space="preserve"> </w:t>
      </w:r>
      <w:r w:rsidRPr="00F53F95">
        <w:rPr>
          <w:lang w:eastAsia="ru-RU"/>
        </w:rPr>
        <w:t xml:space="preserve"> В о</w:t>
      </w:r>
      <w:r>
        <w:rPr>
          <w:lang w:eastAsia="ru-RU"/>
        </w:rPr>
        <w:t>с</w:t>
      </w:r>
      <w:r w:rsidRPr="00F53F95">
        <w:rPr>
          <w:lang w:eastAsia="ru-RU"/>
        </w:rPr>
        <w:t>новной докумен</w:t>
      </w:r>
      <w:r>
        <w:rPr>
          <w:lang w:eastAsia="ru-RU"/>
        </w:rPr>
        <w:t>т</w:t>
      </w:r>
      <w:r w:rsidRPr="00F53F95">
        <w:rPr>
          <w:lang w:eastAsia="ru-RU"/>
        </w:rPr>
        <w:t xml:space="preserve"> необходимо вынести расчеты в обобщенном виде. Должны присутствовать кэш-фло (прогноз движения денежных средств) и интегральные показатели.</w:t>
      </w:r>
    </w:p>
    <w:p w:rsidR="00CC3FD4" w:rsidRPr="00F53F95" w:rsidRDefault="00CC3FD4" w:rsidP="00CC3FD4">
      <w:bookmarkStart w:id="52" w:name="_Toc481945696"/>
    </w:p>
    <w:p w:rsidR="00CC3FD4" w:rsidRPr="00F53F95" w:rsidRDefault="00CC3FD4" w:rsidP="00CC3FD4">
      <w:pPr>
        <w:pStyle w:val="2"/>
      </w:pPr>
      <w:bookmarkStart w:id="53" w:name="_Toc317154885"/>
      <w:r w:rsidRPr="00F53F95">
        <w:t>Потребность в финансировании</w:t>
      </w:r>
      <w:bookmarkEnd w:id="52"/>
      <w:bookmarkEnd w:id="53"/>
    </w:p>
    <w:p w:rsidR="00CC3FD4" w:rsidRPr="00F53F95" w:rsidRDefault="00CC3FD4" w:rsidP="00CC3FD4">
      <w:pPr>
        <w:jc w:val="both"/>
        <w:rPr>
          <w:lang w:eastAsia="ru-RU"/>
        </w:rPr>
      </w:pPr>
      <w:r w:rsidRPr="00F53F95">
        <w:rPr>
          <w:lang w:eastAsia="ru-RU"/>
        </w:rPr>
        <w:t xml:space="preserve">Указать, какие инвестиции вам необходимы: величина вложений, способы вложений и описание условий их привлечения </w:t>
      </w:r>
    </w:p>
    <w:p w:rsidR="00CC3FD4" w:rsidRPr="00F53F95" w:rsidRDefault="00CC3FD4" w:rsidP="00CC3FD4">
      <w:bookmarkStart w:id="54" w:name="_Toc481945697"/>
    </w:p>
    <w:p w:rsidR="00CC3FD4" w:rsidRPr="00F53F95" w:rsidRDefault="00CC3FD4" w:rsidP="00CC3FD4">
      <w:pPr>
        <w:pStyle w:val="2"/>
      </w:pPr>
      <w:bookmarkStart w:id="55" w:name="_Toc317154886"/>
      <w:r w:rsidRPr="00F53F95">
        <w:t>Выход из проекта</w:t>
      </w:r>
      <w:bookmarkEnd w:id="54"/>
      <w:bookmarkEnd w:id="55"/>
    </w:p>
    <w:p w:rsidR="00CC3FD4" w:rsidRPr="00F53F95" w:rsidRDefault="00CC3FD4" w:rsidP="00CC3FD4">
      <w:pPr>
        <w:jc w:val="both"/>
        <w:rPr>
          <w:lang w:eastAsia="ru-RU"/>
        </w:rPr>
      </w:pPr>
      <w:r w:rsidRPr="00F53F95">
        <w:rPr>
          <w:lang w:eastAsia="ru-RU"/>
        </w:rPr>
        <w:t>В случае привлечения инвестора венчурного типа или такого, у которого приоритеты лежат в других отраслях (не стратегический инвестор), необходимо продумать и предложить механизмы и варианты выхода из проекта</w:t>
      </w:r>
    </w:p>
    <w:p w:rsidR="00CC3FD4" w:rsidRPr="00F53F95" w:rsidRDefault="00CC3FD4" w:rsidP="00CC3FD4">
      <w:pPr>
        <w:jc w:val="both"/>
        <w:rPr>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56" w:name="_Toc317154887"/>
      <w:r w:rsidRPr="00F53F95">
        <w:rPr>
          <w:lang w:eastAsia="ru-RU"/>
        </w:rPr>
        <w:lastRenderedPageBreak/>
        <w:t>Раздел 10.  Приложения</w:t>
      </w:r>
      <w:bookmarkEnd w:id="56"/>
    </w:p>
    <w:p w:rsidR="00CC3FD4" w:rsidRPr="00F53F95" w:rsidRDefault="00CC3FD4" w:rsidP="00CC3FD4">
      <w:pPr>
        <w:jc w:val="both"/>
        <w:rPr>
          <w:rFonts w:ascii="Arial" w:hAnsi="Arial"/>
          <w:b/>
          <w:szCs w:val="20"/>
          <w:lang w:eastAsia="ru-RU"/>
        </w:rPr>
      </w:pPr>
    </w:p>
    <w:p w:rsidR="00CC3FD4" w:rsidRPr="00F53F95" w:rsidRDefault="00CC3FD4" w:rsidP="00CC3FD4">
      <w:pPr>
        <w:jc w:val="both"/>
        <w:rPr>
          <w:lang w:eastAsia="ru-RU"/>
        </w:rPr>
      </w:pPr>
      <w:r w:rsidRPr="00F53F95">
        <w:rPr>
          <w:lang w:eastAsia="ru-RU"/>
        </w:rPr>
        <w:t>Приложения лучше оформить отдельным сборником и включить в него, документы, которые будут громоздкими для основного содержания бизнес-плана, но без которых информация будет выглядеть куцей. Основные – это финансовые расчеты и анализ рынка</w:t>
      </w:r>
    </w:p>
    <w:p w:rsidR="00CC3FD4" w:rsidRPr="00F53F95" w:rsidRDefault="00CC3FD4" w:rsidP="00CC3FD4">
      <w:pPr>
        <w:jc w:val="both"/>
        <w:rPr>
          <w:lang w:eastAsia="ru-RU"/>
        </w:rPr>
      </w:pPr>
      <w:r w:rsidRPr="00F53F95">
        <w:rPr>
          <w:lang w:eastAsia="ru-RU"/>
        </w:rPr>
        <w:t>Кроме того, в приложения необходимо включить документы, которые практически все инвестора просят предоставить на этапе рассмотрения заявки на финансирование. Среди них: уставные документы, годовая отчетность и отчетность за последний квартал, регистрационные документы, документы на залог, резюме основной команды проекта (обычно – руководителей), аудиторские заключения (при их наличии), подробный анализ рынка, договора о намерениях с основными контрагентами, презентационные материалы по проекту и продукции.</w:t>
      </w:r>
    </w:p>
    <w:p w:rsidR="00CC3FD4" w:rsidRPr="00F53F95" w:rsidRDefault="00CC3FD4" w:rsidP="00CC3FD4">
      <w:pPr>
        <w:jc w:val="both"/>
        <w:rPr>
          <w:lang w:eastAsia="ru-RU"/>
        </w:rPr>
      </w:pPr>
    </w:p>
    <w:p w:rsidR="00F813D4" w:rsidRPr="0011727F" w:rsidRDefault="007B3390" w:rsidP="00134DB2">
      <w:pPr>
        <w:contextualSpacing/>
        <w:jc w:val="right"/>
      </w:pPr>
      <w:r w:rsidRPr="0011727F">
        <w:br/>
      </w: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337BDA" w:rsidRPr="0011727F" w:rsidRDefault="00337BDA" w:rsidP="00134DB2">
      <w:pPr>
        <w:contextualSpacing/>
        <w:jc w:val="right"/>
      </w:pPr>
    </w:p>
    <w:p w:rsidR="00075DB5" w:rsidRPr="0011727F" w:rsidRDefault="00075DB5" w:rsidP="00134DB2">
      <w:pPr>
        <w:contextualSpacing/>
        <w:jc w:val="right"/>
      </w:pPr>
    </w:p>
    <w:p w:rsidR="00295F56" w:rsidRPr="0011727F" w:rsidRDefault="00295F56" w:rsidP="00064619">
      <w:pPr>
        <w:ind w:left="-142"/>
        <w:contextualSpacing/>
        <w:jc w:val="right"/>
        <w:rPr>
          <w:b/>
          <w:sz w:val="22"/>
          <w:szCs w:val="22"/>
        </w:rPr>
      </w:pPr>
    </w:p>
    <w:p w:rsidR="00967611" w:rsidRDefault="00967611">
      <w:pPr>
        <w:suppressAutoHyphens w:val="0"/>
        <w:rPr>
          <w:b/>
          <w:sz w:val="22"/>
          <w:szCs w:val="22"/>
        </w:rPr>
      </w:pPr>
      <w:r>
        <w:rPr>
          <w:b/>
          <w:sz w:val="22"/>
          <w:szCs w:val="22"/>
        </w:rPr>
        <w:br w:type="page"/>
      </w:r>
    </w:p>
    <w:p w:rsidR="009803AF" w:rsidRPr="0011727F" w:rsidRDefault="00064619" w:rsidP="00064619">
      <w:pPr>
        <w:ind w:left="-142"/>
        <w:contextualSpacing/>
        <w:jc w:val="right"/>
        <w:rPr>
          <w:sz w:val="22"/>
          <w:szCs w:val="22"/>
        </w:rPr>
      </w:pPr>
      <w:r w:rsidRPr="0011727F">
        <w:rPr>
          <w:b/>
          <w:sz w:val="22"/>
          <w:szCs w:val="22"/>
        </w:rPr>
        <w:lastRenderedPageBreak/>
        <w:t>Приложение № 4</w:t>
      </w:r>
      <w:r w:rsidRPr="0011727F">
        <w:rPr>
          <w:sz w:val="22"/>
          <w:szCs w:val="22"/>
        </w:rPr>
        <w:t xml:space="preserve"> </w:t>
      </w:r>
    </w:p>
    <w:p w:rsidR="00064619" w:rsidRPr="0011727F" w:rsidRDefault="00064619" w:rsidP="00064619">
      <w:pPr>
        <w:ind w:left="-142"/>
        <w:contextualSpacing/>
        <w:jc w:val="right"/>
        <w:rPr>
          <w:sz w:val="22"/>
          <w:szCs w:val="22"/>
        </w:rPr>
      </w:pPr>
      <w:r w:rsidRPr="0011727F">
        <w:rPr>
          <w:sz w:val="22"/>
          <w:szCs w:val="22"/>
        </w:rPr>
        <w:t xml:space="preserve">к </w:t>
      </w:r>
      <w:r w:rsidR="00BD533B" w:rsidRPr="0011727F">
        <w:rPr>
          <w:sz w:val="22"/>
          <w:szCs w:val="22"/>
        </w:rPr>
        <w:t>Положению</w:t>
      </w:r>
      <w:r w:rsidRPr="0011727F">
        <w:rPr>
          <w:sz w:val="22"/>
          <w:szCs w:val="22"/>
        </w:rPr>
        <w:t xml:space="preserve"> проведения </w:t>
      </w:r>
      <w:r w:rsidR="009803AF" w:rsidRPr="0011727F">
        <w:rPr>
          <w:sz w:val="22"/>
          <w:szCs w:val="22"/>
        </w:rPr>
        <w:t>К</w:t>
      </w:r>
      <w:r w:rsidRPr="0011727F">
        <w:rPr>
          <w:sz w:val="22"/>
          <w:szCs w:val="22"/>
        </w:rPr>
        <w:t xml:space="preserve">онкурса </w:t>
      </w:r>
    </w:p>
    <w:p w:rsidR="009803AF" w:rsidRPr="0011727F" w:rsidRDefault="009803AF" w:rsidP="009803AF">
      <w:pPr>
        <w:ind w:left="-142"/>
        <w:contextualSpacing/>
        <w:jc w:val="right"/>
      </w:pPr>
    </w:p>
    <w:p w:rsidR="009803AF" w:rsidRPr="0011727F" w:rsidRDefault="009803AF" w:rsidP="009803AF">
      <w:pPr>
        <w:ind w:left="-142"/>
        <w:contextualSpacing/>
        <w:jc w:val="center"/>
        <w:rPr>
          <w:b/>
        </w:rPr>
      </w:pPr>
      <w:r w:rsidRPr="0011727F">
        <w:rPr>
          <w:b/>
        </w:rPr>
        <w:t>Проект договора аренды нежилого помещения</w:t>
      </w:r>
    </w:p>
    <w:p w:rsidR="00141402" w:rsidRPr="0011727F" w:rsidRDefault="00141402" w:rsidP="00141402">
      <w:pPr>
        <w:pStyle w:val="afa"/>
        <w:jc w:val="center"/>
      </w:pPr>
      <w:r w:rsidRPr="0011727F">
        <w:t xml:space="preserve">Д О Г О В О Р   № </w:t>
      </w:r>
      <w:r w:rsidR="008279F2" w:rsidRPr="0011727F">
        <w:t>___</w:t>
      </w:r>
    </w:p>
    <w:p w:rsidR="00141402" w:rsidRPr="0011727F" w:rsidRDefault="00141402" w:rsidP="00141402">
      <w:pPr>
        <w:jc w:val="center"/>
        <w:rPr>
          <w:b/>
          <w:sz w:val="22"/>
          <w:szCs w:val="22"/>
        </w:rPr>
      </w:pPr>
      <w:r w:rsidRPr="0011727F">
        <w:rPr>
          <w:b/>
          <w:sz w:val="22"/>
          <w:szCs w:val="22"/>
        </w:rPr>
        <w:t>аренды нежилого помещения</w:t>
      </w:r>
    </w:p>
    <w:p w:rsidR="00141402" w:rsidRPr="0011727F" w:rsidRDefault="00141402" w:rsidP="00141402">
      <w:pPr>
        <w:jc w:val="center"/>
        <w:rPr>
          <w:b/>
          <w:sz w:val="22"/>
          <w:szCs w:val="22"/>
        </w:rPr>
      </w:pPr>
    </w:p>
    <w:p w:rsidR="00141402" w:rsidRPr="0011727F" w:rsidRDefault="00141402" w:rsidP="00141402">
      <w:pPr>
        <w:ind w:right="-1"/>
        <w:rPr>
          <w:sz w:val="22"/>
          <w:szCs w:val="22"/>
        </w:rPr>
      </w:pPr>
      <w:r w:rsidRPr="0011727F">
        <w:rPr>
          <w:sz w:val="22"/>
          <w:szCs w:val="22"/>
        </w:rPr>
        <w:t xml:space="preserve">г. Тольятти                                                                                                                          </w:t>
      </w:r>
      <w:r w:rsidRPr="0011727F">
        <w:rPr>
          <w:sz w:val="22"/>
          <w:szCs w:val="22"/>
        </w:rPr>
        <w:tab/>
      </w:r>
      <w:r w:rsidRPr="0011727F">
        <w:rPr>
          <w:sz w:val="22"/>
          <w:szCs w:val="22"/>
        </w:rPr>
        <w:tab/>
        <w:t>«</w:t>
      </w:r>
      <w:r w:rsidR="008279F2" w:rsidRPr="0011727F">
        <w:rPr>
          <w:sz w:val="22"/>
          <w:szCs w:val="22"/>
        </w:rPr>
        <w:t>__</w:t>
      </w:r>
      <w:r w:rsidRPr="0011727F">
        <w:rPr>
          <w:sz w:val="22"/>
          <w:szCs w:val="22"/>
        </w:rPr>
        <w:t xml:space="preserve">» </w:t>
      </w:r>
      <w:r w:rsidR="008279F2" w:rsidRPr="0011727F">
        <w:rPr>
          <w:sz w:val="22"/>
          <w:szCs w:val="22"/>
        </w:rPr>
        <w:t>_______</w:t>
      </w:r>
      <w:r w:rsidRPr="0011727F">
        <w:rPr>
          <w:sz w:val="22"/>
          <w:szCs w:val="22"/>
        </w:rPr>
        <w:t>201</w:t>
      </w:r>
      <w:r w:rsidR="00DB1936">
        <w:rPr>
          <w:sz w:val="22"/>
          <w:szCs w:val="22"/>
        </w:rPr>
        <w:t>7</w:t>
      </w:r>
      <w:r w:rsidRPr="0011727F">
        <w:rPr>
          <w:sz w:val="22"/>
          <w:szCs w:val="22"/>
        </w:rPr>
        <w:t>г.</w:t>
      </w:r>
    </w:p>
    <w:p w:rsidR="00141402" w:rsidRPr="0011727F" w:rsidRDefault="00141402" w:rsidP="00141402">
      <w:pPr>
        <w:ind w:right="-1"/>
        <w:rPr>
          <w:sz w:val="22"/>
          <w:szCs w:val="22"/>
        </w:rPr>
      </w:pPr>
    </w:p>
    <w:p w:rsidR="00141402" w:rsidRPr="00983821" w:rsidRDefault="00141402" w:rsidP="00141402">
      <w:pPr>
        <w:ind w:right="-1"/>
        <w:jc w:val="both"/>
        <w:rPr>
          <w:sz w:val="22"/>
          <w:szCs w:val="22"/>
        </w:rPr>
      </w:pPr>
      <w:r w:rsidRPr="00983821">
        <w:rPr>
          <w:sz w:val="22"/>
          <w:szCs w:val="22"/>
        </w:rPr>
        <w:t>МАУ городского округа Тольятти «АЭР», в дальнейшем именуемое  «</w:t>
      </w:r>
      <w:r w:rsidRPr="00983821">
        <w:rPr>
          <w:b/>
          <w:i/>
          <w:sz w:val="22"/>
          <w:szCs w:val="22"/>
        </w:rPr>
        <w:t>Арендодател</w:t>
      </w:r>
      <w:r w:rsidRPr="00983821">
        <w:rPr>
          <w:sz w:val="22"/>
          <w:szCs w:val="22"/>
        </w:rPr>
        <w:t xml:space="preserve">ь», в лице </w:t>
      </w:r>
      <w:r w:rsidR="00FB4E15">
        <w:rPr>
          <w:sz w:val="22"/>
          <w:szCs w:val="22"/>
        </w:rPr>
        <w:t xml:space="preserve">исполняющего обязанности </w:t>
      </w:r>
      <w:r w:rsidR="00714CAF" w:rsidRPr="00983821">
        <w:rPr>
          <w:sz w:val="22"/>
          <w:szCs w:val="22"/>
        </w:rPr>
        <w:t xml:space="preserve">директора </w:t>
      </w:r>
      <w:r w:rsidR="00FB4E15">
        <w:rPr>
          <w:sz w:val="22"/>
          <w:szCs w:val="22"/>
        </w:rPr>
        <w:t xml:space="preserve">Горшкова Дмитрия </w:t>
      </w:r>
      <w:r w:rsidR="00714CAF" w:rsidRPr="00983821">
        <w:rPr>
          <w:sz w:val="22"/>
          <w:szCs w:val="22"/>
        </w:rPr>
        <w:t>Викторов</w:t>
      </w:r>
      <w:r w:rsidR="00FB4E15">
        <w:rPr>
          <w:sz w:val="22"/>
          <w:szCs w:val="22"/>
        </w:rPr>
        <w:t>ича</w:t>
      </w:r>
      <w:r w:rsidR="00714CAF" w:rsidRPr="00983821">
        <w:rPr>
          <w:sz w:val="22"/>
          <w:szCs w:val="22"/>
        </w:rPr>
        <w:t xml:space="preserve">, </w:t>
      </w:r>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FB4E15">
        <w:rPr>
          <w:sz w:val="22"/>
          <w:szCs w:val="22"/>
        </w:rPr>
        <w:t>распоряжения первого заместителя мэра городского округа Тольятти № 5319-р/2 от 30.08.2016г</w:t>
      </w:r>
      <w:r w:rsidRPr="00983821">
        <w:rPr>
          <w:sz w:val="22"/>
          <w:szCs w:val="22"/>
        </w:rPr>
        <w:t xml:space="preserve">, с одной стороны, и </w:t>
      </w:r>
    </w:p>
    <w:p w:rsidR="00141402" w:rsidRPr="00983821" w:rsidRDefault="008279F2" w:rsidP="00141402">
      <w:pPr>
        <w:spacing w:after="120"/>
        <w:ind w:right="-1"/>
        <w:jc w:val="both"/>
        <w:rPr>
          <w:sz w:val="22"/>
          <w:szCs w:val="22"/>
        </w:rPr>
      </w:pPr>
      <w:r w:rsidRPr="00983821">
        <w:rPr>
          <w:sz w:val="22"/>
          <w:szCs w:val="22"/>
        </w:rPr>
        <w:t>________________</w:t>
      </w:r>
      <w:r w:rsidR="00141402" w:rsidRPr="00983821">
        <w:rPr>
          <w:sz w:val="22"/>
          <w:szCs w:val="22"/>
        </w:rPr>
        <w:t>, именуемое в дальнейшем «</w:t>
      </w:r>
      <w:r w:rsidR="00141402" w:rsidRPr="00983821">
        <w:rPr>
          <w:b/>
          <w:i/>
          <w:sz w:val="22"/>
          <w:szCs w:val="22"/>
        </w:rPr>
        <w:t>Арендатор</w:t>
      </w:r>
      <w:r w:rsidR="00141402" w:rsidRPr="00983821">
        <w:rPr>
          <w:sz w:val="22"/>
          <w:szCs w:val="22"/>
        </w:rPr>
        <w:t xml:space="preserve">», в лице </w:t>
      </w:r>
      <w:r w:rsidRPr="00983821">
        <w:rPr>
          <w:sz w:val="22"/>
          <w:szCs w:val="22"/>
        </w:rPr>
        <w:t>_______________</w:t>
      </w:r>
      <w:r w:rsidR="00141402" w:rsidRPr="00983821">
        <w:rPr>
          <w:sz w:val="22"/>
          <w:szCs w:val="22"/>
        </w:rPr>
        <w:t xml:space="preserve">, </w:t>
      </w:r>
      <w:r w:rsidRPr="00983821">
        <w:rPr>
          <w:sz w:val="22"/>
          <w:szCs w:val="22"/>
        </w:rPr>
        <w:t>действующий-ая(его)(</w:t>
      </w:r>
      <w:r w:rsidR="00141402" w:rsidRPr="00983821">
        <w:rPr>
          <w:sz w:val="22"/>
          <w:szCs w:val="22"/>
        </w:rPr>
        <w:t>ей</w:t>
      </w:r>
      <w:r w:rsidRPr="00983821">
        <w:rPr>
          <w:sz w:val="22"/>
          <w:szCs w:val="22"/>
        </w:rPr>
        <w:t>)</w:t>
      </w:r>
      <w:r w:rsidR="00141402" w:rsidRPr="00983821">
        <w:rPr>
          <w:sz w:val="22"/>
          <w:szCs w:val="22"/>
        </w:rPr>
        <w:t xml:space="preserve"> на основании Устава, с другой стороны, заключили настоящий договор о нижеследующем:</w:t>
      </w:r>
    </w:p>
    <w:p w:rsidR="00E770A3" w:rsidRPr="0011727F" w:rsidRDefault="00E770A3" w:rsidP="00E770A3">
      <w:pPr>
        <w:numPr>
          <w:ilvl w:val="12"/>
          <w:numId w:val="0"/>
        </w:numPr>
        <w:spacing w:after="120"/>
        <w:ind w:right="-1"/>
        <w:jc w:val="center"/>
        <w:rPr>
          <w:b/>
          <w:sz w:val="22"/>
          <w:szCs w:val="22"/>
        </w:rPr>
      </w:pPr>
      <w:r w:rsidRPr="0011727F">
        <w:rPr>
          <w:b/>
          <w:sz w:val="22"/>
          <w:szCs w:val="22"/>
        </w:rPr>
        <w:t>1. Предмет договора и общие положения</w:t>
      </w:r>
    </w:p>
    <w:p w:rsidR="00E770A3" w:rsidRPr="0011727F" w:rsidRDefault="00E770A3" w:rsidP="00E770A3">
      <w:pPr>
        <w:numPr>
          <w:ilvl w:val="1"/>
          <w:numId w:val="9"/>
        </w:numPr>
        <w:tabs>
          <w:tab w:val="clear" w:pos="360"/>
          <w:tab w:val="num" w:pos="0"/>
        </w:tabs>
        <w:suppressAutoHyphens w:val="0"/>
        <w:ind w:left="0" w:right="-1" w:firstLine="0"/>
        <w:jc w:val="both"/>
        <w:rPr>
          <w:sz w:val="22"/>
          <w:szCs w:val="22"/>
        </w:rPr>
      </w:pPr>
      <w:r w:rsidRPr="0011727F">
        <w:rPr>
          <w:sz w:val="22"/>
          <w:szCs w:val="22"/>
        </w:rPr>
        <w:t xml:space="preserve"> </w:t>
      </w:r>
      <w:r w:rsidRPr="0011727F">
        <w:rPr>
          <w:b/>
          <w:i/>
          <w:sz w:val="22"/>
          <w:szCs w:val="22"/>
        </w:rPr>
        <w:t>Арендодатель</w:t>
      </w:r>
      <w:r w:rsidRPr="0011727F">
        <w:rPr>
          <w:sz w:val="22"/>
          <w:szCs w:val="22"/>
        </w:rPr>
        <w:t xml:space="preserve"> передает, а  </w:t>
      </w:r>
      <w:r w:rsidRPr="0011727F">
        <w:rPr>
          <w:b/>
          <w:i/>
          <w:sz w:val="22"/>
          <w:szCs w:val="22"/>
        </w:rPr>
        <w:t xml:space="preserve">Арендатор </w:t>
      </w:r>
      <w:r w:rsidRPr="0011727F">
        <w:rPr>
          <w:bCs/>
          <w:iCs/>
          <w:sz w:val="22"/>
          <w:szCs w:val="22"/>
        </w:rPr>
        <w:t>принимает</w:t>
      </w:r>
      <w:r w:rsidRPr="0011727F">
        <w:rPr>
          <w:sz w:val="22"/>
          <w:szCs w:val="22"/>
        </w:rPr>
        <w:t xml:space="preserve"> в аренду,   нежилое помещение, расположенное в здании по адресу: г.Тольятти,  Автозаводский район, бульвар Королева,13, на </w:t>
      </w:r>
      <w:r w:rsidR="00DE7E2E" w:rsidRPr="00DE7E2E">
        <w:rPr>
          <w:sz w:val="22"/>
          <w:szCs w:val="22"/>
        </w:rPr>
        <w:t>__</w:t>
      </w:r>
      <w:r w:rsidRPr="0011727F">
        <w:rPr>
          <w:sz w:val="22"/>
          <w:szCs w:val="22"/>
          <w:lang w:eastAsia="ru-RU"/>
        </w:rPr>
        <w:t xml:space="preserve"> этаже</w:t>
      </w:r>
      <w:r w:rsidRPr="001054DA">
        <w:rPr>
          <w:sz w:val="22"/>
          <w:szCs w:val="22"/>
          <w:lang w:eastAsia="ru-RU"/>
        </w:rPr>
        <w:t xml:space="preserve">, </w:t>
      </w:r>
      <w:r>
        <w:rPr>
          <w:sz w:val="22"/>
          <w:szCs w:val="22"/>
          <w:lang w:eastAsia="ru-RU"/>
        </w:rPr>
        <w:t xml:space="preserve">комната № </w:t>
      </w:r>
      <w:r w:rsidR="00DE7E2E">
        <w:rPr>
          <w:sz w:val="22"/>
          <w:szCs w:val="22"/>
          <w:lang w:eastAsia="ru-RU"/>
        </w:rPr>
        <w:t>___,</w:t>
      </w:r>
      <w:r w:rsidRPr="001054DA">
        <w:rPr>
          <w:sz w:val="22"/>
          <w:szCs w:val="22"/>
          <w:lang w:eastAsia="ru-RU"/>
        </w:rPr>
        <w:t xml:space="preserve"> общей площадью </w:t>
      </w:r>
      <w:r w:rsidR="00DE7E2E">
        <w:rPr>
          <w:sz w:val="22"/>
          <w:szCs w:val="22"/>
          <w:lang w:eastAsia="ru-RU"/>
        </w:rPr>
        <w:t>___</w:t>
      </w:r>
      <w:r>
        <w:rPr>
          <w:sz w:val="22"/>
          <w:szCs w:val="22"/>
          <w:lang w:eastAsia="ru-RU"/>
        </w:rPr>
        <w:t xml:space="preserve"> кв.м</w:t>
      </w:r>
      <w:r w:rsidRPr="001054DA">
        <w:rPr>
          <w:sz w:val="22"/>
          <w:szCs w:val="22"/>
          <w:lang w:eastAsia="ru-RU"/>
        </w:rPr>
        <w:t>.</w:t>
      </w:r>
      <w:r w:rsidRPr="0011727F">
        <w:rPr>
          <w:sz w:val="22"/>
          <w:szCs w:val="22"/>
        </w:rPr>
        <w:t xml:space="preserve"> (далее по тексту - </w:t>
      </w:r>
      <w:r w:rsidRPr="0011727F">
        <w:rPr>
          <w:i/>
          <w:iCs/>
          <w:sz w:val="22"/>
          <w:szCs w:val="22"/>
        </w:rPr>
        <w:t>Помещение</w:t>
      </w:r>
      <w:r w:rsidRPr="0011727F">
        <w:rPr>
          <w:sz w:val="22"/>
          <w:szCs w:val="22"/>
        </w:rPr>
        <w:t xml:space="preserve">). </w:t>
      </w:r>
    </w:p>
    <w:p w:rsidR="00E770A3" w:rsidRDefault="00E770A3" w:rsidP="00E770A3">
      <w:pPr>
        <w:numPr>
          <w:ilvl w:val="1"/>
          <w:numId w:val="9"/>
        </w:numPr>
        <w:suppressAutoHyphens w:val="0"/>
        <w:ind w:left="0" w:right="-1" w:firstLine="0"/>
        <w:jc w:val="both"/>
        <w:rPr>
          <w:sz w:val="22"/>
          <w:szCs w:val="22"/>
        </w:rPr>
      </w:pPr>
      <w:r w:rsidRPr="0011727F">
        <w:rPr>
          <w:sz w:val="22"/>
          <w:szCs w:val="22"/>
        </w:rPr>
        <w:t xml:space="preserve">Основанием заключения настоящего договора и передачи </w:t>
      </w:r>
      <w:r w:rsidRPr="0011727F">
        <w:rPr>
          <w:i/>
          <w:sz w:val="22"/>
          <w:szCs w:val="22"/>
        </w:rPr>
        <w:t>Помещения и имущества</w:t>
      </w:r>
      <w:r w:rsidRPr="0011727F">
        <w:rPr>
          <w:sz w:val="22"/>
          <w:szCs w:val="22"/>
        </w:rPr>
        <w:t xml:space="preserve"> в аренду является: Постан</w:t>
      </w:r>
      <w:r w:rsidR="005C4C2C">
        <w:rPr>
          <w:sz w:val="22"/>
          <w:szCs w:val="22"/>
        </w:rPr>
        <w:t>овление мэрии г.о. Тольятти от 07.0</w:t>
      </w:r>
      <w:r w:rsidRPr="0011727F">
        <w:rPr>
          <w:sz w:val="22"/>
          <w:szCs w:val="22"/>
        </w:rPr>
        <w:t>6.</w:t>
      </w:r>
      <w:r w:rsidR="005C4C2C">
        <w:rPr>
          <w:sz w:val="22"/>
          <w:szCs w:val="22"/>
        </w:rPr>
        <w:t>2016</w:t>
      </w:r>
      <w:r w:rsidRPr="0011727F">
        <w:rPr>
          <w:sz w:val="22"/>
          <w:szCs w:val="22"/>
        </w:rPr>
        <w:t>г. № 1</w:t>
      </w:r>
      <w:r w:rsidR="005C4C2C">
        <w:rPr>
          <w:sz w:val="22"/>
          <w:szCs w:val="22"/>
        </w:rPr>
        <w:t>82</w:t>
      </w:r>
      <w:r w:rsidRPr="0011727F">
        <w:rPr>
          <w:sz w:val="22"/>
          <w:szCs w:val="22"/>
        </w:rPr>
        <w:t>9-п/1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E770A3" w:rsidRPr="00CB1D8A" w:rsidRDefault="00E770A3" w:rsidP="00E770A3">
      <w:pPr>
        <w:numPr>
          <w:ilvl w:val="1"/>
          <w:numId w:val="9"/>
        </w:numPr>
        <w:suppressAutoHyphens w:val="0"/>
        <w:ind w:left="0" w:right="-1" w:firstLine="0"/>
        <w:jc w:val="both"/>
        <w:rPr>
          <w:sz w:val="22"/>
          <w:szCs w:val="22"/>
        </w:rPr>
      </w:pPr>
      <w:r w:rsidRPr="00CB1D8A">
        <w:rPr>
          <w:sz w:val="22"/>
          <w:szCs w:val="22"/>
        </w:rPr>
        <w:t xml:space="preserve">Целевое назначение </w:t>
      </w:r>
      <w:r w:rsidRPr="00CB1D8A">
        <w:rPr>
          <w:i/>
          <w:iCs/>
          <w:sz w:val="22"/>
          <w:szCs w:val="22"/>
        </w:rPr>
        <w:t xml:space="preserve">Помещения </w:t>
      </w:r>
      <w:r w:rsidRPr="00CB1D8A">
        <w:rPr>
          <w:sz w:val="22"/>
          <w:szCs w:val="22"/>
        </w:rPr>
        <w:t>– размещение офиса, в рамках бизнес – плана «</w:t>
      </w:r>
      <w:r w:rsidR="00DE7E2E">
        <w:rPr>
          <w:rFonts w:eastAsia="Arial"/>
          <w:sz w:val="22"/>
          <w:szCs w:val="22"/>
        </w:rPr>
        <w:t>_____________________</w:t>
      </w:r>
      <w:r w:rsidRPr="00CB1D8A">
        <w:rPr>
          <w:sz w:val="22"/>
          <w:szCs w:val="22"/>
        </w:rPr>
        <w:t xml:space="preserve">»,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E770A3" w:rsidRPr="0011727F" w:rsidRDefault="00E770A3" w:rsidP="00E770A3">
      <w:pPr>
        <w:numPr>
          <w:ilvl w:val="1"/>
          <w:numId w:val="9"/>
        </w:numPr>
        <w:suppressAutoHyphens w:val="0"/>
        <w:ind w:left="0" w:right="-1" w:firstLine="0"/>
        <w:jc w:val="both"/>
        <w:rPr>
          <w:b/>
          <w:sz w:val="22"/>
          <w:szCs w:val="22"/>
        </w:rPr>
      </w:pPr>
      <w:r w:rsidRPr="0011727F">
        <w:rPr>
          <w:sz w:val="22"/>
          <w:szCs w:val="22"/>
        </w:rPr>
        <w:t xml:space="preserve">Сдача </w:t>
      </w:r>
      <w:r w:rsidRPr="0011727F">
        <w:rPr>
          <w:i/>
          <w:iCs/>
          <w:sz w:val="22"/>
          <w:szCs w:val="22"/>
        </w:rPr>
        <w:t>Помещения</w:t>
      </w:r>
      <w:r w:rsidRPr="0011727F">
        <w:rPr>
          <w:sz w:val="22"/>
          <w:szCs w:val="22"/>
        </w:rPr>
        <w:t xml:space="preserve"> в аренду и его возврат оформляется</w:t>
      </w:r>
      <w:r w:rsidRPr="0011727F">
        <w:rPr>
          <w:i/>
          <w:sz w:val="22"/>
          <w:szCs w:val="22"/>
        </w:rPr>
        <w:t xml:space="preserve"> Актом приема-передачи помещения и имущества (Приложение № 1)</w:t>
      </w:r>
      <w:r w:rsidRPr="0011727F">
        <w:rPr>
          <w:sz w:val="22"/>
          <w:szCs w:val="22"/>
        </w:rPr>
        <w:t xml:space="preserve">, который подписывается сторонами и является неотъемлемой частью настоящего договора. </w:t>
      </w:r>
    </w:p>
    <w:p w:rsidR="00E770A3" w:rsidRPr="0011727F" w:rsidRDefault="00E770A3" w:rsidP="00E770A3">
      <w:pPr>
        <w:numPr>
          <w:ilvl w:val="1"/>
          <w:numId w:val="9"/>
        </w:numPr>
        <w:suppressAutoHyphens w:val="0"/>
        <w:ind w:left="0" w:right="-1" w:firstLine="0"/>
        <w:jc w:val="both"/>
        <w:rPr>
          <w:sz w:val="22"/>
          <w:szCs w:val="22"/>
        </w:rPr>
      </w:pPr>
      <w:r w:rsidRPr="0011727F">
        <w:rPr>
          <w:i/>
          <w:sz w:val="22"/>
          <w:szCs w:val="22"/>
        </w:rPr>
        <w:t>Помещение</w:t>
      </w:r>
      <w:r w:rsidRPr="0011727F">
        <w:rPr>
          <w:sz w:val="22"/>
          <w:szCs w:val="22"/>
        </w:rPr>
        <w:t xml:space="preserve"> передается оборудованное мебелью и оргтехникой, в количестве и состоянии согласно </w:t>
      </w:r>
      <w:r w:rsidRPr="0011727F">
        <w:rPr>
          <w:i/>
          <w:sz w:val="22"/>
          <w:szCs w:val="22"/>
        </w:rPr>
        <w:t>Приложению № 1</w:t>
      </w:r>
      <w:r w:rsidRPr="0011727F">
        <w:rPr>
          <w:sz w:val="22"/>
          <w:szCs w:val="22"/>
        </w:rPr>
        <w:t>.</w:t>
      </w:r>
    </w:p>
    <w:p w:rsidR="00E770A3" w:rsidRPr="0011727F" w:rsidRDefault="00E770A3" w:rsidP="00E770A3">
      <w:pPr>
        <w:numPr>
          <w:ilvl w:val="1"/>
          <w:numId w:val="9"/>
        </w:numPr>
        <w:suppressAutoHyphens w:val="0"/>
        <w:ind w:left="0" w:right="-1" w:firstLine="0"/>
        <w:jc w:val="both"/>
        <w:rPr>
          <w:sz w:val="22"/>
          <w:szCs w:val="22"/>
        </w:rPr>
      </w:pPr>
      <w:r w:rsidRPr="0011727F">
        <w:rPr>
          <w:sz w:val="22"/>
          <w:szCs w:val="22"/>
        </w:rPr>
        <w:t xml:space="preserve">Схема расположения </w:t>
      </w:r>
      <w:r w:rsidRPr="0011727F">
        <w:rPr>
          <w:i/>
          <w:iCs/>
          <w:sz w:val="22"/>
          <w:szCs w:val="22"/>
        </w:rPr>
        <w:t xml:space="preserve">Помещения  </w:t>
      </w:r>
      <w:r w:rsidRPr="0011727F">
        <w:rPr>
          <w:iCs/>
          <w:sz w:val="22"/>
          <w:szCs w:val="22"/>
        </w:rPr>
        <w:t xml:space="preserve">в здании </w:t>
      </w:r>
      <w:r w:rsidRPr="0011727F">
        <w:rPr>
          <w:sz w:val="22"/>
          <w:szCs w:val="22"/>
        </w:rPr>
        <w:t xml:space="preserve">дается в </w:t>
      </w:r>
      <w:r w:rsidRPr="0011727F">
        <w:rPr>
          <w:i/>
          <w:sz w:val="22"/>
          <w:szCs w:val="22"/>
        </w:rPr>
        <w:t xml:space="preserve">Приложении № 2, </w:t>
      </w:r>
      <w:r w:rsidRPr="0011727F">
        <w:rPr>
          <w:sz w:val="22"/>
          <w:szCs w:val="22"/>
        </w:rPr>
        <w:t xml:space="preserve">которое является неотъемлемой частью настоящего договора. </w:t>
      </w:r>
    </w:p>
    <w:p w:rsidR="00E770A3" w:rsidRPr="0011727F" w:rsidRDefault="00E770A3" w:rsidP="00E770A3">
      <w:pPr>
        <w:numPr>
          <w:ilvl w:val="1"/>
          <w:numId w:val="9"/>
        </w:numPr>
        <w:suppressAutoHyphens w:val="0"/>
        <w:ind w:left="0" w:right="-1" w:firstLine="0"/>
        <w:jc w:val="both"/>
        <w:rPr>
          <w:sz w:val="22"/>
          <w:szCs w:val="22"/>
        </w:rPr>
      </w:pPr>
      <w:r w:rsidRPr="0011727F">
        <w:rPr>
          <w:i/>
          <w:sz w:val="22"/>
          <w:szCs w:val="22"/>
        </w:rPr>
        <w:t>Помещение</w:t>
      </w:r>
      <w:r w:rsidRPr="0011727F">
        <w:rPr>
          <w:sz w:val="22"/>
          <w:szCs w:val="22"/>
        </w:rPr>
        <w:t xml:space="preserve"> закреплено за </w:t>
      </w:r>
      <w:r w:rsidRPr="0011727F">
        <w:rPr>
          <w:b/>
          <w:i/>
          <w:sz w:val="22"/>
          <w:szCs w:val="22"/>
        </w:rPr>
        <w:t xml:space="preserve">Арендодателем </w:t>
      </w:r>
      <w:r w:rsidRPr="0011727F">
        <w:rPr>
          <w:sz w:val="22"/>
          <w:szCs w:val="22"/>
        </w:rPr>
        <w:t>на праве оперативного управления.</w:t>
      </w:r>
    </w:p>
    <w:p w:rsidR="00E770A3" w:rsidRPr="0011727F" w:rsidRDefault="00E770A3" w:rsidP="00E770A3">
      <w:pPr>
        <w:numPr>
          <w:ilvl w:val="1"/>
          <w:numId w:val="9"/>
        </w:numPr>
        <w:suppressAutoHyphens w:val="0"/>
        <w:spacing w:after="120"/>
        <w:ind w:left="0" w:right="-1" w:firstLine="0"/>
        <w:jc w:val="both"/>
        <w:rPr>
          <w:sz w:val="22"/>
          <w:szCs w:val="22"/>
        </w:rPr>
      </w:pPr>
      <w:r w:rsidRPr="0011727F">
        <w:rPr>
          <w:sz w:val="22"/>
          <w:szCs w:val="22"/>
        </w:rPr>
        <w:t xml:space="preserve">Сдача </w:t>
      </w:r>
      <w:r w:rsidRPr="0011727F">
        <w:rPr>
          <w:i/>
          <w:sz w:val="22"/>
          <w:szCs w:val="22"/>
        </w:rPr>
        <w:t>Помещения</w:t>
      </w:r>
      <w:r w:rsidRPr="0011727F">
        <w:rPr>
          <w:sz w:val="22"/>
          <w:szCs w:val="22"/>
        </w:rPr>
        <w:t xml:space="preserve"> или его части в  субаренду не допускается</w:t>
      </w:r>
      <w:r w:rsidRPr="0011727F">
        <w:rPr>
          <w:b/>
          <w:sz w:val="22"/>
          <w:szCs w:val="22"/>
        </w:rPr>
        <w:t>.</w:t>
      </w:r>
    </w:p>
    <w:p w:rsidR="00E770A3" w:rsidRPr="0011727F" w:rsidRDefault="00E770A3" w:rsidP="00E770A3">
      <w:pPr>
        <w:numPr>
          <w:ilvl w:val="0"/>
          <w:numId w:val="10"/>
        </w:numPr>
        <w:tabs>
          <w:tab w:val="left" w:pos="0"/>
          <w:tab w:val="left" w:pos="3119"/>
          <w:tab w:val="left" w:pos="3544"/>
        </w:tabs>
        <w:suppressAutoHyphens w:val="0"/>
        <w:ind w:right="-1"/>
        <w:jc w:val="center"/>
        <w:rPr>
          <w:b/>
          <w:sz w:val="22"/>
          <w:szCs w:val="22"/>
        </w:rPr>
      </w:pPr>
      <w:r w:rsidRPr="0011727F">
        <w:rPr>
          <w:b/>
          <w:sz w:val="22"/>
          <w:szCs w:val="22"/>
        </w:rPr>
        <w:t>Права и обязанности сторон</w:t>
      </w:r>
    </w:p>
    <w:p w:rsidR="00E770A3" w:rsidRPr="0011727F" w:rsidRDefault="00E770A3" w:rsidP="00E770A3">
      <w:pPr>
        <w:numPr>
          <w:ilvl w:val="1"/>
          <w:numId w:val="10"/>
        </w:numPr>
        <w:suppressAutoHyphens w:val="0"/>
        <w:ind w:left="0" w:right="-1" w:firstLine="0"/>
        <w:jc w:val="both"/>
        <w:rPr>
          <w:sz w:val="22"/>
          <w:szCs w:val="22"/>
        </w:rPr>
      </w:pPr>
      <w:r w:rsidRPr="0011727F">
        <w:rPr>
          <w:b/>
          <w:i/>
          <w:sz w:val="22"/>
          <w:szCs w:val="22"/>
        </w:rPr>
        <w:t>Арендодатель</w:t>
      </w:r>
      <w:r w:rsidRPr="0011727F">
        <w:rPr>
          <w:sz w:val="22"/>
          <w:szCs w:val="22"/>
        </w:rPr>
        <w:t xml:space="preserve"> обязан:</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Передать </w:t>
      </w:r>
      <w:r w:rsidRPr="0011727F">
        <w:rPr>
          <w:b/>
          <w:i/>
          <w:sz w:val="22"/>
          <w:szCs w:val="22"/>
        </w:rPr>
        <w:t xml:space="preserve">Арендатору </w:t>
      </w:r>
      <w:r w:rsidRPr="0011727F">
        <w:rPr>
          <w:i/>
          <w:iCs/>
          <w:sz w:val="22"/>
          <w:szCs w:val="22"/>
        </w:rPr>
        <w:t>Помещение и имущество</w:t>
      </w:r>
      <w:r w:rsidRPr="0011727F">
        <w:rPr>
          <w:iCs/>
          <w:sz w:val="22"/>
          <w:szCs w:val="22"/>
        </w:rPr>
        <w:t>,</w:t>
      </w:r>
      <w:r w:rsidRPr="0011727F">
        <w:rPr>
          <w:sz w:val="22"/>
          <w:szCs w:val="22"/>
        </w:rPr>
        <w:t xml:space="preserve"> по акту приема-передачи.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Содержать здание, где расположены</w:t>
      </w:r>
      <w:r w:rsidRPr="0011727F">
        <w:rPr>
          <w:i/>
          <w:sz w:val="22"/>
          <w:szCs w:val="22"/>
        </w:rPr>
        <w:t xml:space="preserve"> Помещения </w:t>
      </w:r>
      <w:r w:rsidRPr="0011727F">
        <w:rPr>
          <w:sz w:val="22"/>
          <w:szCs w:val="22"/>
        </w:rPr>
        <w:t>в соответствии с нормами технической эксплуатации, правилами пожарной безопасности и санитарными нормами.</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В случае аварии, в том числе течи кровли, поломки оборудования водоснабжения, выхода из строя энергоснабжающего оборудования немедленно принимать все необходимые меры по устранению ее последствий.</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Производить </w:t>
      </w:r>
      <w:r w:rsidRPr="0011727F">
        <w:rPr>
          <w:bCs/>
          <w:iCs/>
          <w:sz w:val="22"/>
          <w:szCs w:val="22"/>
        </w:rPr>
        <w:t xml:space="preserve">за свой счет капитальный  </w:t>
      </w:r>
      <w:r w:rsidRPr="0011727F">
        <w:rPr>
          <w:sz w:val="22"/>
          <w:szCs w:val="22"/>
        </w:rPr>
        <w:t xml:space="preserve">ремонт здания, где расположены </w:t>
      </w:r>
      <w:r w:rsidRPr="0011727F">
        <w:rPr>
          <w:i/>
          <w:sz w:val="22"/>
          <w:szCs w:val="22"/>
        </w:rPr>
        <w:t>Помещения</w:t>
      </w:r>
      <w:r w:rsidRPr="0011727F">
        <w:rPr>
          <w:bCs/>
          <w:iCs/>
          <w:sz w:val="22"/>
          <w:szCs w:val="22"/>
        </w:rPr>
        <w:t>, в том числе, если</w:t>
      </w:r>
      <w:r w:rsidRPr="0011727F">
        <w:rPr>
          <w:sz w:val="22"/>
          <w:szCs w:val="22"/>
        </w:rPr>
        <w:t xml:space="preserve"> оно придет в аварийное или непригодное для эксплуатации состояние не по вине </w:t>
      </w:r>
      <w:r w:rsidRPr="0011727F">
        <w:rPr>
          <w:b/>
          <w:bCs/>
          <w:i/>
          <w:iCs/>
          <w:sz w:val="22"/>
          <w:szCs w:val="22"/>
        </w:rPr>
        <w:t>Арендатора</w:t>
      </w:r>
      <w:r w:rsidRPr="0011727F">
        <w:rPr>
          <w:sz w:val="22"/>
          <w:szCs w:val="22"/>
        </w:rPr>
        <w:t xml:space="preserve">.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11727F">
        <w:rPr>
          <w:i/>
          <w:sz w:val="22"/>
          <w:szCs w:val="22"/>
        </w:rPr>
        <w:t>Помещения</w:t>
      </w:r>
      <w:r w:rsidRPr="0011727F">
        <w:rPr>
          <w:i/>
          <w:iCs/>
          <w:sz w:val="22"/>
          <w:szCs w:val="22"/>
        </w:rPr>
        <w:t>.</w:t>
      </w:r>
    </w:p>
    <w:p w:rsidR="00E770A3" w:rsidRPr="0011727F" w:rsidRDefault="00E770A3" w:rsidP="00E770A3">
      <w:pPr>
        <w:numPr>
          <w:ilvl w:val="2"/>
          <w:numId w:val="10"/>
        </w:numPr>
        <w:tabs>
          <w:tab w:val="left" w:pos="142"/>
          <w:tab w:val="left" w:pos="284"/>
          <w:tab w:val="left" w:pos="426"/>
        </w:tabs>
        <w:suppressAutoHyphens w:val="0"/>
        <w:ind w:left="0" w:right="-1" w:firstLine="0"/>
        <w:jc w:val="both"/>
        <w:rPr>
          <w:sz w:val="22"/>
          <w:szCs w:val="22"/>
        </w:rPr>
      </w:pPr>
      <w:r w:rsidRPr="0011727F">
        <w:rPr>
          <w:sz w:val="22"/>
          <w:szCs w:val="22"/>
        </w:rPr>
        <w:t xml:space="preserve"> Не отключать без предварительного уведомления </w:t>
      </w:r>
      <w:r w:rsidRPr="0011727F">
        <w:rPr>
          <w:b/>
          <w:i/>
          <w:sz w:val="22"/>
          <w:szCs w:val="22"/>
        </w:rPr>
        <w:t>Арендатора</w:t>
      </w:r>
      <w:r w:rsidRPr="0011727F">
        <w:rPr>
          <w:sz w:val="22"/>
          <w:szCs w:val="22"/>
        </w:rPr>
        <w:t xml:space="preserve"> электроэнергию, тепло и водоснабжение, за исключением случаев,  предусмотренных действующим законодательством.</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Обеспечить свободный и беспрепятственный доступ сотрудникам и посетителям </w:t>
      </w:r>
      <w:r w:rsidRPr="0011727F">
        <w:rPr>
          <w:b/>
          <w:i/>
          <w:sz w:val="22"/>
          <w:szCs w:val="22"/>
        </w:rPr>
        <w:t>Арендатора</w:t>
      </w:r>
      <w:r w:rsidRPr="0011727F">
        <w:rPr>
          <w:sz w:val="22"/>
          <w:szCs w:val="22"/>
        </w:rPr>
        <w:t xml:space="preserve"> в </w:t>
      </w:r>
      <w:r w:rsidRPr="0011727F">
        <w:rPr>
          <w:i/>
          <w:sz w:val="22"/>
          <w:szCs w:val="22"/>
        </w:rPr>
        <w:t>Помещение</w:t>
      </w:r>
      <w:r w:rsidRPr="0011727F">
        <w:rPr>
          <w:sz w:val="22"/>
          <w:szCs w:val="22"/>
        </w:rPr>
        <w:t>, а также на прилегающую к зданию территорию, за исключением случаев, предусмотренных настоящим договором.</w:t>
      </w:r>
    </w:p>
    <w:p w:rsidR="00E770A3" w:rsidRPr="0011727F" w:rsidRDefault="00E770A3" w:rsidP="00E770A3">
      <w:pPr>
        <w:tabs>
          <w:tab w:val="num" w:pos="720"/>
        </w:tabs>
        <w:ind w:right="-1"/>
        <w:jc w:val="both"/>
        <w:rPr>
          <w:sz w:val="22"/>
          <w:szCs w:val="22"/>
        </w:rPr>
      </w:pPr>
      <w:r w:rsidRPr="0011727F">
        <w:rPr>
          <w:sz w:val="22"/>
          <w:szCs w:val="22"/>
        </w:rPr>
        <w:t xml:space="preserve">2.1.8.Предоставить </w:t>
      </w:r>
      <w:r w:rsidRPr="0011727F">
        <w:rPr>
          <w:b/>
          <w:i/>
          <w:sz w:val="22"/>
          <w:szCs w:val="22"/>
        </w:rPr>
        <w:t>Арендатору</w:t>
      </w:r>
      <w:r w:rsidRPr="0011727F">
        <w:rPr>
          <w:sz w:val="22"/>
          <w:szCs w:val="22"/>
        </w:rPr>
        <w:t xml:space="preserve"> возможность размещать информацию  в специально отведенных местах внутри здания. </w:t>
      </w:r>
    </w:p>
    <w:p w:rsidR="00E770A3" w:rsidRPr="0011727F" w:rsidRDefault="00E770A3" w:rsidP="00E770A3">
      <w:pPr>
        <w:tabs>
          <w:tab w:val="num" w:pos="720"/>
        </w:tabs>
        <w:ind w:right="-1"/>
        <w:jc w:val="both"/>
        <w:rPr>
          <w:sz w:val="22"/>
          <w:szCs w:val="22"/>
        </w:rPr>
      </w:pPr>
      <w:r w:rsidRPr="0011727F">
        <w:rPr>
          <w:sz w:val="22"/>
          <w:szCs w:val="22"/>
        </w:rPr>
        <w:t>2.1.9.Соблюдать конфиденциальность условий настоящего договора.</w:t>
      </w:r>
    </w:p>
    <w:p w:rsidR="00E770A3" w:rsidRPr="0011727F" w:rsidRDefault="00E770A3" w:rsidP="00E770A3">
      <w:pPr>
        <w:numPr>
          <w:ilvl w:val="1"/>
          <w:numId w:val="10"/>
        </w:numPr>
        <w:suppressAutoHyphens w:val="0"/>
        <w:ind w:left="0" w:right="-1" w:firstLine="0"/>
        <w:jc w:val="both"/>
        <w:rPr>
          <w:sz w:val="22"/>
          <w:szCs w:val="22"/>
        </w:rPr>
      </w:pPr>
      <w:r w:rsidRPr="0011727F">
        <w:rPr>
          <w:b/>
          <w:bCs/>
          <w:sz w:val="22"/>
          <w:szCs w:val="22"/>
        </w:rPr>
        <w:t>Арендодатель</w:t>
      </w:r>
      <w:r w:rsidRPr="0011727F">
        <w:rPr>
          <w:sz w:val="22"/>
          <w:szCs w:val="22"/>
        </w:rPr>
        <w:t xml:space="preserve"> имеет право:</w:t>
      </w:r>
    </w:p>
    <w:p w:rsidR="00E770A3" w:rsidRPr="0011727F" w:rsidRDefault="00E770A3" w:rsidP="00E770A3">
      <w:pPr>
        <w:tabs>
          <w:tab w:val="num" w:pos="720"/>
        </w:tabs>
        <w:ind w:right="-1"/>
        <w:jc w:val="both"/>
        <w:rPr>
          <w:sz w:val="22"/>
          <w:szCs w:val="22"/>
        </w:rPr>
      </w:pPr>
      <w:r w:rsidRPr="0011727F">
        <w:rPr>
          <w:sz w:val="22"/>
          <w:szCs w:val="22"/>
        </w:rPr>
        <w:lastRenderedPageBreak/>
        <w:t xml:space="preserve">2.2.1. Контролировать использование </w:t>
      </w:r>
      <w:r w:rsidRPr="0011727F">
        <w:rPr>
          <w:b/>
          <w:i/>
          <w:sz w:val="22"/>
          <w:szCs w:val="22"/>
        </w:rPr>
        <w:t>Арендатором</w:t>
      </w:r>
      <w:r w:rsidRPr="0011727F">
        <w:rPr>
          <w:sz w:val="22"/>
          <w:szCs w:val="22"/>
        </w:rPr>
        <w:t xml:space="preserve"> </w:t>
      </w:r>
      <w:r w:rsidRPr="0011727F">
        <w:rPr>
          <w:i/>
          <w:iCs/>
          <w:sz w:val="22"/>
          <w:szCs w:val="22"/>
        </w:rPr>
        <w:t xml:space="preserve">Помещения и имущества, </w:t>
      </w:r>
      <w:r w:rsidRPr="0011727F">
        <w:rPr>
          <w:iCs/>
          <w:sz w:val="22"/>
          <w:szCs w:val="22"/>
        </w:rPr>
        <w:t xml:space="preserve">в соответствии с условиями настоящего договора, </w:t>
      </w:r>
      <w:r w:rsidRPr="0011727F">
        <w:rPr>
          <w:sz w:val="22"/>
          <w:szCs w:val="22"/>
        </w:rPr>
        <w:t>путем их внешнего осмотра.</w:t>
      </w:r>
    </w:p>
    <w:p w:rsidR="00E770A3" w:rsidRPr="0011727F" w:rsidRDefault="00E770A3" w:rsidP="00E770A3">
      <w:pPr>
        <w:tabs>
          <w:tab w:val="num" w:pos="720"/>
        </w:tabs>
        <w:ind w:right="-1"/>
        <w:jc w:val="both"/>
        <w:rPr>
          <w:sz w:val="22"/>
          <w:szCs w:val="22"/>
        </w:rPr>
      </w:pPr>
      <w:r w:rsidRPr="0011727F">
        <w:rPr>
          <w:sz w:val="22"/>
          <w:szCs w:val="22"/>
        </w:rPr>
        <w:t xml:space="preserve">2.2.2. Изъять информационные  материалы </w:t>
      </w:r>
      <w:r w:rsidRPr="0011727F">
        <w:rPr>
          <w:b/>
          <w:i/>
          <w:sz w:val="22"/>
          <w:szCs w:val="22"/>
        </w:rPr>
        <w:t>Арендатора,</w:t>
      </w:r>
      <w:r w:rsidRPr="0011727F">
        <w:rPr>
          <w:sz w:val="22"/>
          <w:szCs w:val="22"/>
        </w:rPr>
        <w:t xml:space="preserve"> в случае их размещения в неустановленных местах.</w:t>
      </w:r>
    </w:p>
    <w:p w:rsidR="00E770A3" w:rsidRPr="0011727F" w:rsidRDefault="00E770A3" w:rsidP="00E770A3">
      <w:pPr>
        <w:tabs>
          <w:tab w:val="left" w:pos="142"/>
          <w:tab w:val="left" w:pos="426"/>
          <w:tab w:val="num" w:pos="720"/>
        </w:tabs>
        <w:ind w:right="-1"/>
        <w:jc w:val="both"/>
        <w:rPr>
          <w:sz w:val="22"/>
          <w:szCs w:val="22"/>
        </w:rPr>
      </w:pPr>
      <w:r w:rsidRPr="0011727F">
        <w:rPr>
          <w:sz w:val="22"/>
          <w:szCs w:val="22"/>
        </w:rPr>
        <w:t xml:space="preserve">2.2.3. Запрашивать у </w:t>
      </w:r>
      <w:r w:rsidRPr="0011727F">
        <w:rPr>
          <w:b/>
          <w:i/>
          <w:sz w:val="22"/>
          <w:szCs w:val="22"/>
        </w:rPr>
        <w:t xml:space="preserve">Арендатора  </w:t>
      </w:r>
      <w:r w:rsidRPr="0011727F">
        <w:rPr>
          <w:sz w:val="22"/>
          <w:szCs w:val="22"/>
        </w:rPr>
        <w:t xml:space="preserve">любые документы, подтверждающие использование </w:t>
      </w:r>
      <w:r w:rsidRPr="0011727F">
        <w:rPr>
          <w:i/>
          <w:sz w:val="22"/>
          <w:szCs w:val="22"/>
        </w:rPr>
        <w:t xml:space="preserve">Помещения </w:t>
      </w:r>
      <w:r w:rsidRPr="0011727F">
        <w:rPr>
          <w:sz w:val="22"/>
          <w:szCs w:val="22"/>
        </w:rPr>
        <w:t>в соответствии с его целевым назначением, указанным в п. 1.3. настоящего договора.</w:t>
      </w:r>
    </w:p>
    <w:p w:rsidR="00E770A3" w:rsidRPr="0011727F" w:rsidRDefault="00E770A3" w:rsidP="00E770A3">
      <w:pPr>
        <w:tabs>
          <w:tab w:val="num" w:pos="720"/>
        </w:tabs>
        <w:ind w:right="-1"/>
        <w:jc w:val="both"/>
        <w:rPr>
          <w:sz w:val="22"/>
          <w:szCs w:val="22"/>
        </w:rPr>
      </w:pPr>
      <w:r w:rsidRPr="0011727F">
        <w:rPr>
          <w:sz w:val="22"/>
          <w:szCs w:val="22"/>
        </w:rPr>
        <w:t>2.2.4. Досрочно расторгать договор по основаниям и в порядке, предусмотренном действующим законодательством и настоящим договором.</w:t>
      </w:r>
    </w:p>
    <w:p w:rsidR="00E770A3" w:rsidRPr="0011727F" w:rsidRDefault="00E770A3" w:rsidP="00E770A3">
      <w:pPr>
        <w:tabs>
          <w:tab w:val="num" w:pos="720"/>
        </w:tabs>
        <w:ind w:right="-1"/>
        <w:jc w:val="both"/>
        <w:rPr>
          <w:sz w:val="22"/>
          <w:szCs w:val="22"/>
        </w:rPr>
      </w:pPr>
      <w:r w:rsidRPr="0011727F">
        <w:rPr>
          <w:sz w:val="22"/>
          <w:szCs w:val="22"/>
        </w:rPr>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11727F">
        <w:rPr>
          <w:b/>
          <w:i/>
          <w:sz w:val="22"/>
          <w:szCs w:val="22"/>
        </w:rPr>
        <w:t xml:space="preserve">Арендатору </w:t>
      </w:r>
      <w:r w:rsidRPr="0011727F">
        <w:rPr>
          <w:sz w:val="22"/>
          <w:szCs w:val="22"/>
        </w:rPr>
        <w:t xml:space="preserve">доступ в </w:t>
      </w:r>
      <w:r w:rsidRPr="0011727F">
        <w:rPr>
          <w:i/>
          <w:sz w:val="22"/>
          <w:szCs w:val="22"/>
        </w:rPr>
        <w:t>Помещение</w:t>
      </w:r>
      <w:r w:rsidRPr="0011727F">
        <w:rPr>
          <w:b/>
          <w:i/>
          <w:sz w:val="22"/>
          <w:szCs w:val="22"/>
        </w:rPr>
        <w:t xml:space="preserve">, </w:t>
      </w:r>
      <w:r w:rsidRPr="0011727F">
        <w:rPr>
          <w:sz w:val="22"/>
          <w:szCs w:val="22"/>
        </w:rPr>
        <w:t>до полного погашения последним имеющейся задолженности по арендной плате.</w:t>
      </w:r>
    </w:p>
    <w:p w:rsidR="00E770A3" w:rsidRPr="0011727F" w:rsidRDefault="00E770A3" w:rsidP="00E770A3">
      <w:pPr>
        <w:tabs>
          <w:tab w:val="num" w:pos="720"/>
        </w:tabs>
        <w:ind w:right="-1"/>
        <w:jc w:val="both"/>
        <w:rPr>
          <w:sz w:val="22"/>
          <w:szCs w:val="22"/>
        </w:rPr>
      </w:pPr>
      <w:r w:rsidRPr="0011727F">
        <w:rPr>
          <w:sz w:val="22"/>
          <w:szCs w:val="22"/>
        </w:rPr>
        <w:t>2.3.</w:t>
      </w:r>
      <w:r w:rsidRPr="0011727F">
        <w:rPr>
          <w:b/>
          <w:i/>
          <w:sz w:val="22"/>
          <w:szCs w:val="22"/>
        </w:rPr>
        <w:t xml:space="preserve"> Арендатор</w:t>
      </w:r>
      <w:r w:rsidRPr="0011727F">
        <w:rPr>
          <w:sz w:val="22"/>
          <w:szCs w:val="22"/>
        </w:rPr>
        <w:t xml:space="preserve"> обязан:</w:t>
      </w:r>
    </w:p>
    <w:p w:rsidR="00E770A3" w:rsidRPr="0011727F" w:rsidRDefault="00E770A3" w:rsidP="00E770A3">
      <w:pPr>
        <w:pStyle w:val="af1"/>
        <w:numPr>
          <w:ilvl w:val="1"/>
          <w:numId w:val="10"/>
        </w:numPr>
        <w:tabs>
          <w:tab w:val="left" w:pos="142"/>
          <w:tab w:val="left" w:pos="426"/>
          <w:tab w:val="left" w:pos="567"/>
        </w:tabs>
        <w:suppressAutoHyphens w:val="0"/>
        <w:spacing w:after="0" w:line="240" w:lineRule="auto"/>
        <w:ind w:right="-1"/>
        <w:jc w:val="both"/>
        <w:rPr>
          <w:rFonts w:ascii="Times New Roman" w:eastAsia="Times New Roman" w:hAnsi="Times New Roman"/>
          <w:vanish/>
        </w:rPr>
      </w:pPr>
    </w:p>
    <w:p w:rsidR="00E770A3" w:rsidRPr="0011727F" w:rsidRDefault="00E770A3" w:rsidP="00E770A3">
      <w:pPr>
        <w:numPr>
          <w:ilvl w:val="2"/>
          <w:numId w:val="10"/>
        </w:numPr>
        <w:tabs>
          <w:tab w:val="clear" w:pos="720"/>
          <w:tab w:val="num" w:pos="0"/>
          <w:tab w:val="left" w:pos="142"/>
          <w:tab w:val="left" w:pos="426"/>
          <w:tab w:val="left" w:pos="567"/>
        </w:tabs>
        <w:suppressAutoHyphens w:val="0"/>
        <w:ind w:left="0" w:right="-1" w:firstLine="0"/>
        <w:jc w:val="both"/>
        <w:rPr>
          <w:sz w:val="22"/>
          <w:szCs w:val="22"/>
        </w:rPr>
      </w:pPr>
      <w:r w:rsidRPr="0011727F">
        <w:rPr>
          <w:sz w:val="22"/>
          <w:szCs w:val="22"/>
        </w:rPr>
        <w:t xml:space="preserve">В течение 2-х недель с момента подписания настоящего договора сторонами, предоставить </w:t>
      </w:r>
      <w:r w:rsidRPr="0011727F">
        <w:rPr>
          <w:b/>
          <w:i/>
          <w:sz w:val="22"/>
          <w:szCs w:val="22"/>
        </w:rPr>
        <w:t>Арендодателю</w:t>
      </w:r>
      <w:r w:rsidRPr="0011727F">
        <w:rPr>
          <w:sz w:val="22"/>
          <w:szCs w:val="22"/>
        </w:rPr>
        <w:t xml:space="preserve"> Календарный  план график реализации проекта, предоставленного для размещения в бизнес - инкубаторе.</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Предоставлять Отчет о реализации бизнес - плана, установленной </w:t>
      </w:r>
      <w:r w:rsidRPr="0011727F">
        <w:rPr>
          <w:b/>
          <w:i/>
          <w:sz w:val="22"/>
          <w:szCs w:val="22"/>
        </w:rPr>
        <w:t xml:space="preserve">Арендодателем </w:t>
      </w:r>
      <w:r w:rsidRPr="0011727F">
        <w:rPr>
          <w:sz w:val="22"/>
          <w:szCs w:val="22"/>
        </w:rPr>
        <w:t xml:space="preserve">формы </w:t>
      </w:r>
      <w:r w:rsidRPr="0011727F">
        <w:rPr>
          <w:i/>
          <w:sz w:val="22"/>
          <w:szCs w:val="22"/>
        </w:rPr>
        <w:t>(Приложение № 4)</w:t>
      </w:r>
      <w:r w:rsidRPr="0011727F">
        <w:rPr>
          <w:sz w:val="22"/>
          <w:szCs w:val="22"/>
        </w:rPr>
        <w:t xml:space="preserve"> на бумажном и электронном носителях, в период  с 20-го по 30-е число последнего месяца квартала.</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Использовать </w:t>
      </w:r>
      <w:r w:rsidRPr="0011727F">
        <w:rPr>
          <w:i/>
          <w:iCs/>
          <w:sz w:val="22"/>
          <w:szCs w:val="22"/>
        </w:rPr>
        <w:t xml:space="preserve">Помещение  </w:t>
      </w:r>
      <w:r w:rsidRPr="0011727F">
        <w:rPr>
          <w:sz w:val="22"/>
          <w:szCs w:val="22"/>
        </w:rPr>
        <w:t>в соответствии с его целевым назначением, указанным в п. 1.3. настоящего договора.</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Своевременно и полностью вносить арендную плату в размере и сроки, указанные в разделе 3 настоящего договора.</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Содержать </w:t>
      </w:r>
      <w:r w:rsidRPr="0011727F">
        <w:rPr>
          <w:i/>
          <w:iCs/>
          <w:sz w:val="22"/>
          <w:szCs w:val="22"/>
        </w:rPr>
        <w:t>Помещение</w:t>
      </w:r>
      <w:r w:rsidRPr="0011727F">
        <w:rPr>
          <w:sz w:val="22"/>
          <w:szCs w:val="22"/>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Запретить сотрудникам и посетителям </w:t>
      </w:r>
      <w:r w:rsidRPr="0011727F">
        <w:rPr>
          <w:b/>
          <w:i/>
          <w:sz w:val="22"/>
          <w:szCs w:val="22"/>
        </w:rPr>
        <w:t xml:space="preserve">Арендатора </w:t>
      </w:r>
      <w:r w:rsidRPr="0011727F">
        <w:rPr>
          <w:sz w:val="22"/>
          <w:szCs w:val="22"/>
        </w:rPr>
        <w:t xml:space="preserve">курить и пользоваться электронагревательными приборами в </w:t>
      </w:r>
      <w:r w:rsidRPr="0011727F">
        <w:rPr>
          <w:i/>
          <w:sz w:val="22"/>
          <w:szCs w:val="22"/>
        </w:rPr>
        <w:t>Помещении</w:t>
      </w:r>
      <w:r w:rsidRPr="0011727F">
        <w:rPr>
          <w:sz w:val="22"/>
          <w:szCs w:val="22"/>
        </w:rPr>
        <w:t xml:space="preserve">; приказом назначить ответственных лиц за противопожарное состояние и вывесить в </w:t>
      </w:r>
      <w:r w:rsidRPr="0011727F">
        <w:rPr>
          <w:i/>
          <w:sz w:val="22"/>
          <w:szCs w:val="22"/>
        </w:rPr>
        <w:t xml:space="preserve">Помещении </w:t>
      </w:r>
      <w:r w:rsidRPr="0011727F">
        <w:rPr>
          <w:sz w:val="22"/>
          <w:szCs w:val="22"/>
        </w:rPr>
        <w:t>таблички с указанием их Ф.И.О. Соблюдать требования Инструкции по пожарной безопасности.</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11727F">
        <w:rPr>
          <w:b/>
          <w:i/>
          <w:sz w:val="22"/>
          <w:szCs w:val="22"/>
        </w:rPr>
        <w:t>Арендодателю.</w:t>
      </w:r>
      <w:r w:rsidRPr="0011727F">
        <w:rPr>
          <w:sz w:val="22"/>
          <w:szCs w:val="22"/>
        </w:rPr>
        <w:t xml:space="preserve">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Производить текущий ремонт </w:t>
      </w:r>
      <w:r w:rsidRPr="0011727F">
        <w:rPr>
          <w:i/>
          <w:sz w:val="22"/>
          <w:szCs w:val="22"/>
        </w:rPr>
        <w:t>Помещения</w:t>
      </w:r>
      <w:r w:rsidRPr="0011727F">
        <w:rPr>
          <w:sz w:val="22"/>
          <w:szCs w:val="22"/>
        </w:rPr>
        <w:t xml:space="preserve"> за свой счет.</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Если </w:t>
      </w:r>
      <w:r w:rsidRPr="0011727F">
        <w:rPr>
          <w:i/>
          <w:sz w:val="22"/>
          <w:szCs w:val="22"/>
        </w:rPr>
        <w:t>Помещение</w:t>
      </w:r>
      <w:r w:rsidRPr="0011727F">
        <w:rPr>
          <w:sz w:val="22"/>
          <w:szCs w:val="22"/>
        </w:rPr>
        <w:t xml:space="preserve"> придет в аварийное состояние по вине </w:t>
      </w:r>
      <w:r w:rsidRPr="0011727F">
        <w:rPr>
          <w:b/>
          <w:i/>
          <w:sz w:val="22"/>
          <w:szCs w:val="22"/>
        </w:rPr>
        <w:t>Арендатор</w:t>
      </w:r>
      <w:r w:rsidRPr="0011727F">
        <w:rPr>
          <w:b/>
          <w:sz w:val="22"/>
          <w:szCs w:val="22"/>
        </w:rPr>
        <w:t>а</w:t>
      </w:r>
      <w:r w:rsidRPr="0011727F">
        <w:rPr>
          <w:sz w:val="22"/>
          <w:szCs w:val="22"/>
        </w:rPr>
        <w:t xml:space="preserve">, восстановить его своими  силами и за свой счет, либо возместить ущерб </w:t>
      </w:r>
      <w:r w:rsidRPr="0011727F">
        <w:rPr>
          <w:b/>
          <w:i/>
          <w:sz w:val="22"/>
          <w:szCs w:val="22"/>
        </w:rPr>
        <w:t>Арендодателю</w:t>
      </w:r>
      <w:r w:rsidRPr="0011727F">
        <w:rPr>
          <w:sz w:val="22"/>
          <w:szCs w:val="22"/>
        </w:rPr>
        <w:t>.</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11727F">
        <w:rPr>
          <w:b/>
          <w:i/>
          <w:sz w:val="22"/>
          <w:szCs w:val="22"/>
        </w:rPr>
        <w:t>Арендодателем</w:t>
      </w:r>
      <w:r w:rsidRPr="0011727F">
        <w:rPr>
          <w:sz w:val="22"/>
          <w:szCs w:val="22"/>
        </w:rPr>
        <w:t>.</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Обеспечить беспрепятственный доступ в </w:t>
      </w:r>
      <w:r w:rsidRPr="0011727F">
        <w:rPr>
          <w:i/>
          <w:sz w:val="22"/>
          <w:szCs w:val="22"/>
        </w:rPr>
        <w:t xml:space="preserve">Помещение </w:t>
      </w:r>
      <w:r w:rsidRPr="0011727F">
        <w:rPr>
          <w:sz w:val="22"/>
          <w:szCs w:val="22"/>
        </w:rPr>
        <w:t xml:space="preserve">сотрудникам </w:t>
      </w:r>
      <w:r w:rsidRPr="0011727F">
        <w:rPr>
          <w:b/>
          <w:i/>
          <w:sz w:val="22"/>
          <w:szCs w:val="22"/>
        </w:rPr>
        <w:t>Арендодателя</w:t>
      </w:r>
      <w:r w:rsidRPr="0011727F">
        <w:rPr>
          <w:sz w:val="22"/>
          <w:szCs w:val="22"/>
        </w:rPr>
        <w:t xml:space="preserve">, с целью проверки надлежащего использования </w:t>
      </w:r>
      <w:r w:rsidRPr="0011727F">
        <w:rPr>
          <w:i/>
          <w:sz w:val="22"/>
          <w:szCs w:val="22"/>
        </w:rPr>
        <w:t>Помещения и имущества</w:t>
      </w:r>
      <w:r w:rsidRPr="0011727F">
        <w:rPr>
          <w:sz w:val="22"/>
          <w:szCs w:val="22"/>
        </w:rPr>
        <w:t xml:space="preserve">. </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Самостоятельно оплачивать услуги по предоставлению междугородней телефонной связи непосредственно на счета телефонной компании.</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Самостоятельно оплачивать услуги провайдера по предоставлению трафика интернета.</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Эксплуатировать </w:t>
      </w:r>
      <w:r w:rsidRPr="0011727F">
        <w:rPr>
          <w:i/>
          <w:sz w:val="22"/>
          <w:szCs w:val="22"/>
        </w:rPr>
        <w:t>имущество</w:t>
      </w:r>
      <w:r w:rsidRPr="0011727F">
        <w:rPr>
          <w:sz w:val="22"/>
          <w:szCs w:val="22"/>
        </w:rPr>
        <w:t xml:space="preserve">, переданное </w:t>
      </w:r>
      <w:r w:rsidRPr="0011727F">
        <w:rPr>
          <w:b/>
          <w:i/>
          <w:sz w:val="22"/>
          <w:szCs w:val="22"/>
        </w:rPr>
        <w:t xml:space="preserve">Арендатору </w:t>
      </w:r>
      <w:r w:rsidRPr="0011727F">
        <w:rPr>
          <w:sz w:val="22"/>
          <w:szCs w:val="22"/>
        </w:rPr>
        <w:t xml:space="preserve">по настоящему договору в соответствии с Инструкцией по эксплуатации имущества, утвержденной </w:t>
      </w:r>
      <w:r w:rsidRPr="0011727F">
        <w:rPr>
          <w:b/>
          <w:i/>
          <w:sz w:val="22"/>
          <w:szCs w:val="22"/>
        </w:rPr>
        <w:t>Арендодателем,</w:t>
      </w:r>
      <w:r w:rsidRPr="0011727F">
        <w:rPr>
          <w:sz w:val="22"/>
          <w:szCs w:val="22"/>
        </w:rPr>
        <w:t xml:space="preserve"> и являющейся неотъемлемой частью настоящего договора </w:t>
      </w:r>
      <w:r w:rsidRPr="0011727F">
        <w:rPr>
          <w:i/>
          <w:sz w:val="22"/>
          <w:szCs w:val="22"/>
        </w:rPr>
        <w:t>(Приложение № 3).</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Получить разрешение </w:t>
      </w:r>
      <w:r w:rsidRPr="0011727F">
        <w:rPr>
          <w:b/>
          <w:i/>
          <w:sz w:val="22"/>
          <w:szCs w:val="22"/>
        </w:rPr>
        <w:t xml:space="preserve">Арендодателя </w:t>
      </w:r>
      <w:r w:rsidRPr="0011727F">
        <w:rPr>
          <w:sz w:val="22"/>
          <w:szCs w:val="22"/>
        </w:rPr>
        <w:t xml:space="preserve">на подключение дополнительного электрооборудования. </w:t>
      </w:r>
    </w:p>
    <w:p w:rsidR="00E770A3" w:rsidRPr="0011727F" w:rsidRDefault="00E770A3" w:rsidP="00E770A3">
      <w:pPr>
        <w:numPr>
          <w:ilvl w:val="2"/>
          <w:numId w:val="10"/>
        </w:numPr>
        <w:tabs>
          <w:tab w:val="left" w:pos="142"/>
          <w:tab w:val="left" w:pos="567"/>
        </w:tabs>
        <w:suppressAutoHyphens w:val="0"/>
        <w:ind w:left="0" w:right="-1" w:firstLine="0"/>
        <w:contextualSpacing/>
        <w:jc w:val="both"/>
        <w:rPr>
          <w:sz w:val="22"/>
          <w:szCs w:val="22"/>
        </w:rPr>
      </w:pPr>
      <w:r w:rsidRPr="0011727F">
        <w:rPr>
          <w:sz w:val="22"/>
          <w:szCs w:val="22"/>
        </w:rPr>
        <w:t xml:space="preserve">Письменно сообщить </w:t>
      </w:r>
      <w:r w:rsidRPr="0011727F">
        <w:rPr>
          <w:b/>
          <w:i/>
          <w:sz w:val="22"/>
          <w:szCs w:val="22"/>
        </w:rPr>
        <w:t xml:space="preserve">Арендодателю </w:t>
      </w:r>
      <w:r w:rsidRPr="0011727F">
        <w:rPr>
          <w:sz w:val="22"/>
          <w:szCs w:val="22"/>
        </w:rPr>
        <w:t xml:space="preserve">не позднее, чем за месяц о предстоящем освобождении </w:t>
      </w:r>
      <w:r w:rsidRPr="0011727F">
        <w:rPr>
          <w:i/>
          <w:sz w:val="22"/>
          <w:szCs w:val="22"/>
        </w:rPr>
        <w:t>Помещения</w:t>
      </w:r>
      <w:r w:rsidRPr="0011727F">
        <w:rPr>
          <w:sz w:val="22"/>
          <w:szCs w:val="22"/>
        </w:rPr>
        <w:t>, как в связи с окончанием срока действия договора, так и при досрочном освобождении.</w:t>
      </w:r>
    </w:p>
    <w:p w:rsidR="00E770A3" w:rsidRPr="0011727F" w:rsidRDefault="00E770A3" w:rsidP="00E770A3">
      <w:pPr>
        <w:numPr>
          <w:ilvl w:val="2"/>
          <w:numId w:val="10"/>
        </w:numPr>
        <w:tabs>
          <w:tab w:val="left" w:pos="142"/>
          <w:tab w:val="left" w:pos="567"/>
        </w:tabs>
        <w:suppressAutoHyphens w:val="0"/>
        <w:ind w:left="0" w:right="-1" w:firstLine="0"/>
        <w:contextualSpacing/>
        <w:jc w:val="both"/>
        <w:rPr>
          <w:sz w:val="22"/>
          <w:szCs w:val="22"/>
        </w:rPr>
      </w:pPr>
      <w:r w:rsidRPr="0011727F">
        <w:rPr>
          <w:sz w:val="22"/>
          <w:szCs w:val="22"/>
        </w:rPr>
        <w:t xml:space="preserve">В случае расторжения договора по любым основаниям, сдать </w:t>
      </w:r>
      <w:r w:rsidRPr="0011727F">
        <w:rPr>
          <w:i/>
          <w:sz w:val="22"/>
          <w:szCs w:val="22"/>
        </w:rPr>
        <w:t>Помещение</w:t>
      </w:r>
      <w:r w:rsidRPr="0011727F">
        <w:rPr>
          <w:sz w:val="22"/>
          <w:szCs w:val="22"/>
        </w:rPr>
        <w:t xml:space="preserve"> </w:t>
      </w:r>
      <w:r w:rsidRPr="0011727F">
        <w:rPr>
          <w:b/>
          <w:i/>
          <w:sz w:val="22"/>
          <w:szCs w:val="22"/>
        </w:rPr>
        <w:t>Арендодателю</w:t>
      </w:r>
      <w:r w:rsidRPr="0011727F">
        <w:rPr>
          <w:sz w:val="22"/>
          <w:szCs w:val="22"/>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E770A3" w:rsidRPr="0011727F" w:rsidRDefault="00E770A3" w:rsidP="00E770A3">
      <w:pPr>
        <w:numPr>
          <w:ilvl w:val="2"/>
          <w:numId w:val="10"/>
        </w:numPr>
        <w:tabs>
          <w:tab w:val="left" w:pos="142"/>
          <w:tab w:val="left" w:pos="567"/>
        </w:tabs>
        <w:suppressAutoHyphens w:val="0"/>
        <w:ind w:left="0" w:right="-1" w:firstLine="0"/>
        <w:contextualSpacing/>
        <w:jc w:val="both"/>
        <w:rPr>
          <w:sz w:val="22"/>
          <w:szCs w:val="22"/>
        </w:rPr>
      </w:pPr>
      <w:r w:rsidRPr="0011727F">
        <w:rPr>
          <w:sz w:val="22"/>
          <w:szCs w:val="22"/>
        </w:rPr>
        <w:t xml:space="preserve">Предоставлять на бумажном носителе и в и электронном виде, запрашиваемую </w:t>
      </w:r>
      <w:r w:rsidRPr="0011727F">
        <w:rPr>
          <w:b/>
          <w:i/>
          <w:sz w:val="22"/>
          <w:szCs w:val="22"/>
        </w:rPr>
        <w:t>Арендодателем</w:t>
      </w:r>
      <w:r w:rsidRPr="0011727F">
        <w:rPr>
          <w:sz w:val="22"/>
          <w:szCs w:val="22"/>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Соблюдать требования и правила Положения о пропускном (внутриобъектовом) режиме в бизнес-инкубаторе</w:t>
      </w:r>
      <w:r>
        <w:rPr>
          <w:sz w:val="22"/>
          <w:szCs w:val="22"/>
        </w:rPr>
        <w:t xml:space="preserve"> </w:t>
      </w:r>
      <w:r w:rsidRPr="0011727F">
        <w:rPr>
          <w:sz w:val="22"/>
          <w:szCs w:val="22"/>
        </w:rPr>
        <w:t xml:space="preserve">и обеспечить соблюдение данных требований и правил сотрудниками и посетителями </w:t>
      </w:r>
      <w:r w:rsidRPr="0011727F">
        <w:rPr>
          <w:b/>
          <w:i/>
          <w:sz w:val="22"/>
          <w:szCs w:val="22"/>
        </w:rPr>
        <w:t>Арендатора.</w:t>
      </w:r>
    </w:p>
    <w:p w:rsidR="00E770A3" w:rsidRPr="0011727F" w:rsidRDefault="00E770A3" w:rsidP="00E770A3">
      <w:pPr>
        <w:numPr>
          <w:ilvl w:val="2"/>
          <w:numId w:val="10"/>
        </w:numPr>
        <w:tabs>
          <w:tab w:val="left" w:pos="142"/>
          <w:tab w:val="left" w:pos="426"/>
          <w:tab w:val="left" w:pos="567"/>
        </w:tabs>
        <w:suppressAutoHyphens w:val="0"/>
        <w:ind w:left="0" w:right="-1" w:firstLine="0"/>
        <w:contextualSpacing/>
        <w:jc w:val="both"/>
        <w:rPr>
          <w:sz w:val="22"/>
          <w:szCs w:val="22"/>
        </w:rPr>
      </w:pPr>
      <w:r w:rsidRPr="0011727F">
        <w:rPr>
          <w:sz w:val="22"/>
          <w:szCs w:val="22"/>
        </w:rPr>
        <w:t>Соблюдать конфиденциальность условий настоящего договора.</w:t>
      </w:r>
    </w:p>
    <w:p w:rsidR="00E770A3" w:rsidRPr="0011727F" w:rsidRDefault="00E770A3" w:rsidP="00E770A3">
      <w:pPr>
        <w:numPr>
          <w:ilvl w:val="2"/>
          <w:numId w:val="10"/>
        </w:numPr>
        <w:tabs>
          <w:tab w:val="clear" w:pos="720"/>
          <w:tab w:val="left" w:pos="-1560"/>
        </w:tabs>
        <w:suppressAutoHyphens w:val="0"/>
        <w:ind w:left="0" w:right="-1" w:firstLine="0"/>
        <w:contextualSpacing/>
        <w:jc w:val="both"/>
        <w:rPr>
          <w:sz w:val="22"/>
          <w:szCs w:val="22"/>
        </w:rPr>
      </w:pPr>
      <w:r w:rsidRPr="0011727F">
        <w:rPr>
          <w:sz w:val="22"/>
          <w:szCs w:val="22"/>
        </w:rPr>
        <w:t>В течение 30-ти дней с даты подписания настоящего договора, зарегистрировать настоящий договор в Управлении Федеральной Регистрационной Службы по Самарской области г. Тольятти.</w:t>
      </w:r>
    </w:p>
    <w:p w:rsidR="00E770A3" w:rsidRPr="0011727F" w:rsidRDefault="00E770A3" w:rsidP="00E770A3">
      <w:pPr>
        <w:numPr>
          <w:ilvl w:val="1"/>
          <w:numId w:val="10"/>
        </w:numPr>
        <w:tabs>
          <w:tab w:val="num" w:pos="-142"/>
          <w:tab w:val="left" w:pos="142"/>
          <w:tab w:val="left" w:pos="426"/>
          <w:tab w:val="left" w:pos="567"/>
        </w:tabs>
        <w:suppressAutoHyphens w:val="0"/>
        <w:ind w:left="0" w:right="-1" w:firstLine="0"/>
        <w:contextualSpacing/>
        <w:jc w:val="both"/>
        <w:rPr>
          <w:sz w:val="22"/>
          <w:szCs w:val="22"/>
        </w:rPr>
      </w:pPr>
      <w:r w:rsidRPr="0011727F">
        <w:rPr>
          <w:b/>
          <w:bCs/>
          <w:i/>
          <w:sz w:val="22"/>
          <w:szCs w:val="22"/>
        </w:rPr>
        <w:t>Арендатор</w:t>
      </w:r>
      <w:r w:rsidRPr="0011727F">
        <w:rPr>
          <w:sz w:val="22"/>
          <w:szCs w:val="22"/>
        </w:rPr>
        <w:t xml:space="preserve"> имеет право:</w:t>
      </w:r>
    </w:p>
    <w:p w:rsidR="00E770A3" w:rsidRPr="0011727F" w:rsidRDefault="00E770A3" w:rsidP="00E770A3">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11727F">
        <w:rPr>
          <w:rFonts w:ascii="Times New Roman" w:hAnsi="Times New Roman"/>
          <w:sz w:val="22"/>
          <w:szCs w:val="22"/>
        </w:rPr>
        <w:lastRenderedPageBreak/>
        <w:t xml:space="preserve">2.4.1. По согласованию с </w:t>
      </w:r>
      <w:r w:rsidRPr="0011727F">
        <w:rPr>
          <w:rFonts w:ascii="Times New Roman" w:hAnsi="Times New Roman"/>
          <w:b/>
          <w:i/>
          <w:sz w:val="22"/>
          <w:szCs w:val="22"/>
        </w:rPr>
        <w:t>Арендодателем</w:t>
      </w:r>
      <w:r w:rsidRPr="0011727F">
        <w:rPr>
          <w:rFonts w:ascii="Times New Roman" w:hAnsi="Times New Roman"/>
          <w:sz w:val="22"/>
          <w:szCs w:val="22"/>
        </w:rPr>
        <w:t xml:space="preserve">, производить улучшения </w:t>
      </w:r>
      <w:r w:rsidRPr="0011727F">
        <w:rPr>
          <w:rFonts w:ascii="Times New Roman" w:hAnsi="Times New Roman"/>
          <w:i/>
          <w:iCs/>
          <w:sz w:val="22"/>
          <w:szCs w:val="22"/>
        </w:rPr>
        <w:t>Помещения</w:t>
      </w:r>
      <w:r w:rsidRPr="0011727F">
        <w:rPr>
          <w:rFonts w:ascii="Times New Roman" w:hAnsi="Times New Roman"/>
          <w:sz w:val="22"/>
          <w:szCs w:val="22"/>
        </w:rPr>
        <w:t xml:space="preserve">, необходимые для его эксплуатации. </w:t>
      </w:r>
    </w:p>
    <w:p w:rsidR="00E770A3" w:rsidRPr="0011727F" w:rsidRDefault="00E770A3" w:rsidP="00E770A3">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11727F">
        <w:rPr>
          <w:rFonts w:ascii="Times New Roman" w:hAnsi="Times New Roman"/>
          <w:sz w:val="22"/>
          <w:szCs w:val="22"/>
        </w:rPr>
        <w:t xml:space="preserve">2.4.2. Расторгнуть настоящий договор в случае принятия решения об экономической  нецелесообразности дальнейшего использования  </w:t>
      </w:r>
      <w:r w:rsidRPr="0011727F">
        <w:rPr>
          <w:rFonts w:ascii="Times New Roman" w:hAnsi="Times New Roman"/>
          <w:i/>
          <w:sz w:val="22"/>
          <w:szCs w:val="22"/>
        </w:rPr>
        <w:t xml:space="preserve">Помещения </w:t>
      </w:r>
      <w:r w:rsidRPr="0011727F">
        <w:rPr>
          <w:rFonts w:ascii="Times New Roman" w:hAnsi="Times New Roman"/>
          <w:sz w:val="22"/>
          <w:szCs w:val="22"/>
        </w:rPr>
        <w:t>с учетом требований, предусмотренных п. 2.3.16. и п. 2.3.17. настоящего договора.</w:t>
      </w:r>
    </w:p>
    <w:p w:rsidR="00E770A3" w:rsidRPr="0011727F" w:rsidRDefault="00E770A3" w:rsidP="00E770A3">
      <w:pPr>
        <w:pStyle w:val="af1"/>
        <w:numPr>
          <w:ilvl w:val="0"/>
          <w:numId w:val="10"/>
        </w:numPr>
        <w:suppressAutoHyphens w:val="0"/>
        <w:spacing w:after="120"/>
        <w:ind w:right="-1"/>
        <w:jc w:val="center"/>
        <w:rPr>
          <w:rFonts w:ascii="Times New Roman" w:hAnsi="Times New Roman"/>
          <w:b/>
        </w:rPr>
      </w:pPr>
      <w:r w:rsidRPr="0011727F">
        <w:rPr>
          <w:rFonts w:ascii="Times New Roman" w:hAnsi="Times New Roman"/>
          <w:b/>
        </w:rPr>
        <w:t>Платежи и расчеты по договору.</w:t>
      </w:r>
    </w:p>
    <w:p w:rsidR="00E770A3" w:rsidRPr="0011727F" w:rsidRDefault="00E770A3" w:rsidP="00E770A3">
      <w:pPr>
        <w:numPr>
          <w:ilvl w:val="1"/>
          <w:numId w:val="10"/>
        </w:numPr>
        <w:tabs>
          <w:tab w:val="clear" w:pos="502"/>
        </w:tabs>
        <w:suppressAutoHyphens w:val="0"/>
        <w:ind w:left="0" w:right="-1" w:firstLine="0"/>
        <w:jc w:val="both"/>
        <w:rPr>
          <w:sz w:val="22"/>
          <w:szCs w:val="22"/>
        </w:rPr>
      </w:pPr>
      <w:r w:rsidRPr="0011727F">
        <w:rPr>
          <w:b/>
          <w:i/>
          <w:sz w:val="22"/>
          <w:szCs w:val="22"/>
        </w:rPr>
        <w:t xml:space="preserve">Арендатор </w:t>
      </w:r>
      <w:r w:rsidRPr="0011727F">
        <w:rPr>
          <w:sz w:val="22"/>
          <w:szCs w:val="22"/>
        </w:rPr>
        <w:t xml:space="preserve">вносит на расчетный счет </w:t>
      </w:r>
      <w:r w:rsidRPr="0011727F">
        <w:rPr>
          <w:b/>
          <w:i/>
          <w:sz w:val="22"/>
          <w:szCs w:val="22"/>
        </w:rPr>
        <w:t>Арендодателя</w:t>
      </w:r>
      <w:r w:rsidRPr="0011727F">
        <w:rPr>
          <w:sz w:val="22"/>
          <w:szCs w:val="22"/>
        </w:rPr>
        <w:t xml:space="preserve"> арендную плату с 1-го  по 5-ое число текущего месяца. При заключении настоящего договора, арендная плата за текущий месяц вносится </w:t>
      </w:r>
      <w:r w:rsidRPr="0011727F">
        <w:rPr>
          <w:b/>
          <w:i/>
          <w:sz w:val="22"/>
          <w:szCs w:val="22"/>
        </w:rPr>
        <w:t>Арендатором</w:t>
      </w:r>
      <w:r w:rsidRPr="0011727F">
        <w:rPr>
          <w:sz w:val="22"/>
          <w:szCs w:val="22"/>
        </w:rPr>
        <w:t xml:space="preserve"> на расчетный счет </w:t>
      </w:r>
      <w:r w:rsidRPr="0011727F">
        <w:rPr>
          <w:b/>
          <w:i/>
          <w:sz w:val="22"/>
          <w:szCs w:val="22"/>
        </w:rPr>
        <w:t>Арендодателя</w:t>
      </w:r>
      <w:r w:rsidRPr="0011727F">
        <w:rPr>
          <w:sz w:val="22"/>
          <w:szCs w:val="22"/>
        </w:rPr>
        <w:t xml:space="preserve"> в течение 5-ти рабочих дней, с даты подписания настоящего договора.</w:t>
      </w:r>
    </w:p>
    <w:p w:rsidR="00E770A3" w:rsidRPr="0011727F" w:rsidRDefault="00E770A3" w:rsidP="00E770A3">
      <w:pPr>
        <w:numPr>
          <w:ilvl w:val="1"/>
          <w:numId w:val="10"/>
        </w:numPr>
        <w:tabs>
          <w:tab w:val="clear" w:pos="502"/>
          <w:tab w:val="left" w:pos="0"/>
        </w:tabs>
        <w:suppressAutoHyphens w:val="0"/>
        <w:ind w:left="0" w:right="-1" w:firstLine="0"/>
        <w:jc w:val="both"/>
        <w:rPr>
          <w:sz w:val="22"/>
          <w:szCs w:val="22"/>
        </w:rPr>
      </w:pPr>
      <w:r w:rsidRPr="0011727F">
        <w:rPr>
          <w:sz w:val="22"/>
          <w:szCs w:val="22"/>
        </w:rPr>
        <w:t xml:space="preserve">Размер ежемесячной арендной платы с </w:t>
      </w:r>
      <w:r>
        <w:rPr>
          <w:sz w:val="22"/>
          <w:szCs w:val="22"/>
        </w:rPr>
        <w:t>«__» мая 201</w:t>
      </w:r>
      <w:r w:rsidR="00DE7E2E">
        <w:rPr>
          <w:sz w:val="22"/>
          <w:szCs w:val="22"/>
        </w:rPr>
        <w:t>6</w:t>
      </w:r>
      <w:r>
        <w:rPr>
          <w:sz w:val="22"/>
          <w:szCs w:val="22"/>
        </w:rPr>
        <w:t>г</w:t>
      </w:r>
      <w:r w:rsidRPr="0011727F">
        <w:rPr>
          <w:sz w:val="22"/>
          <w:szCs w:val="22"/>
        </w:rPr>
        <w:t>.  по «</w:t>
      </w:r>
      <w:r>
        <w:rPr>
          <w:sz w:val="22"/>
          <w:szCs w:val="22"/>
        </w:rPr>
        <w:t>___</w:t>
      </w:r>
      <w:r w:rsidRPr="0011727F">
        <w:rPr>
          <w:sz w:val="22"/>
          <w:szCs w:val="22"/>
        </w:rPr>
        <w:t xml:space="preserve">» </w:t>
      </w:r>
      <w:r>
        <w:rPr>
          <w:sz w:val="22"/>
          <w:szCs w:val="22"/>
        </w:rPr>
        <w:t>мая</w:t>
      </w:r>
      <w:r w:rsidRPr="0011727F">
        <w:rPr>
          <w:sz w:val="22"/>
          <w:szCs w:val="22"/>
        </w:rPr>
        <w:t xml:space="preserve"> 201</w:t>
      </w:r>
      <w:r w:rsidR="00DE7E2E">
        <w:rPr>
          <w:sz w:val="22"/>
          <w:szCs w:val="22"/>
        </w:rPr>
        <w:t>7</w:t>
      </w:r>
      <w:r w:rsidRPr="0011727F">
        <w:rPr>
          <w:sz w:val="22"/>
          <w:szCs w:val="22"/>
        </w:rPr>
        <w:t xml:space="preserve">г. составляет </w:t>
      </w:r>
      <w:r w:rsidRPr="00671510">
        <w:rPr>
          <w:sz w:val="22"/>
          <w:szCs w:val="22"/>
        </w:rPr>
        <w:t xml:space="preserve"> </w:t>
      </w:r>
      <w:r>
        <w:rPr>
          <w:sz w:val="22"/>
          <w:szCs w:val="22"/>
        </w:rPr>
        <w:t xml:space="preserve">_____ </w:t>
      </w:r>
      <w:r w:rsidRPr="00671510">
        <w:rPr>
          <w:sz w:val="22"/>
          <w:szCs w:val="22"/>
        </w:rPr>
        <w:t>рублей</w:t>
      </w:r>
      <w:r w:rsidRPr="0011727F">
        <w:rPr>
          <w:sz w:val="22"/>
          <w:szCs w:val="22"/>
        </w:rPr>
        <w:t xml:space="preserve"> (НДС не предусмотрен), что эквивалентно 40%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456 от 06.06.2002г. (далее – Методика) с учетом вида деятельности, указанного в бизнес – плане </w:t>
      </w:r>
      <w:r w:rsidRPr="0011727F">
        <w:rPr>
          <w:i/>
          <w:sz w:val="22"/>
          <w:szCs w:val="22"/>
        </w:rPr>
        <w:t>(Приложение №. 5)</w:t>
      </w:r>
      <w:r w:rsidRPr="0011727F">
        <w:rPr>
          <w:sz w:val="22"/>
          <w:szCs w:val="22"/>
        </w:rPr>
        <w:t>.</w:t>
      </w:r>
    </w:p>
    <w:p w:rsidR="00E770A3" w:rsidRPr="0011727F" w:rsidRDefault="00E770A3" w:rsidP="00E770A3">
      <w:pPr>
        <w:numPr>
          <w:ilvl w:val="1"/>
          <w:numId w:val="10"/>
        </w:numPr>
        <w:tabs>
          <w:tab w:val="clear" w:pos="502"/>
          <w:tab w:val="left" w:pos="0"/>
        </w:tabs>
        <w:suppressAutoHyphens w:val="0"/>
        <w:ind w:left="0" w:right="-1" w:firstLine="0"/>
        <w:jc w:val="both"/>
        <w:rPr>
          <w:sz w:val="22"/>
          <w:szCs w:val="22"/>
        </w:rPr>
      </w:pPr>
      <w:r w:rsidRPr="0011727F">
        <w:rPr>
          <w:sz w:val="22"/>
          <w:szCs w:val="22"/>
        </w:rPr>
        <w:t>Размер ежемесячной арендной платы с «</w:t>
      </w:r>
      <w:r>
        <w:rPr>
          <w:sz w:val="22"/>
          <w:szCs w:val="22"/>
        </w:rPr>
        <w:t>__</w:t>
      </w:r>
      <w:r w:rsidRPr="0011727F">
        <w:rPr>
          <w:sz w:val="22"/>
          <w:szCs w:val="22"/>
        </w:rPr>
        <w:t xml:space="preserve">» </w:t>
      </w:r>
      <w:r>
        <w:rPr>
          <w:sz w:val="22"/>
          <w:szCs w:val="22"/>
        </w:rPr>
        <w:t>мая</w:t>
      </w:r>
      <w:r w:rsidRPr="0011727F">
        <w:rPr>
          <w:sz w:val="22"/>
          <w:szCs w:val="22"/>
        </w:rPr>
        <w:t xml:space="preserve"> 201</w:t>
      </w:r>
      <w:r w:rsidR="00DE7E2E">
        <w:rPr>
          <w:sz w:val="22"/>
          <w:szCs w:val="22"/>
        </w:rPr>
        <w:t>7</w:t>
      </w:r>
      <w:r w:rsidRPr="0011727F">
        <w:rPr>
          <w:sz w:val="22"/>
          <w:szCs w:val="22"/>
        </w:rPr>
        <w:t>г. по «</w:t>
      </w:r>
      <w:r>
        <w:rPr>
          <w:sz w:val="22"/>
          <w:szCs w:val="22"/>
        </w:rPr>
        <w:t>___</w:t>
      </w:r>
      <w:r w:rsidRPr="0011727F">
        <w:rPr>
          <w:sz w:val="22"/>
          <w:szCs w:val="22"/>
        </w:rPr>
        <w:t xml:space="preserve">» </w:t>
      </w:r>
      <w:r>
        <w:rPr>
          <w:sz w:val="22"/>
          <w:szCs w:val="22"/>
        </w:rPr>
        <w:t>мая</w:t>
      </w:r>
      <w:r w:rsidRPr="0011727F">
        <w:rPr>
          <w:sz w:val="22"/>
          <w:szCs w:val="22"/>
        </w:rPr>
        <w:t xml:space="preserve"> 201</w:t>
      </w:r>
      <w:r w:rsidR="00DE7E2E">
        <w:rPr>
          <w:sz w:val="22"/>
          <w:szCs w:val="22"/>
        </w:rPr>
        <w:t>8</w:t>
      </w:r>
      <w:r w:rsidRPr="0011727F">
        <w:rPr>
          <w:sz w:val="22"/>
          <w:szCs w:val="22"/>
        </w:rPr>
        <w:t>г. составляет  60% ставки арендной платы, рассчитанной  в соответствии Методикой</w:t>
      </w:r>
      <w:r>
        <w:rPr>
          <w:sz w:val="22"/>
          <w:szCs w:val="22"/>
        </w:rPr>
        <w:t xml:space="preserve">, </w:t>
      </w:r>
      <w:r w:rsidRPr="0011727F">
        <w:rPr>
          <w:sz w:val="22"/>
          <w:szCs w:val="22"/>
        </w:rPr>
        <w:t>с «</w:t>
      </w:r>
      <w:r>
        <w:rPr>
          <w:sz w:val="22"/>
          <w:szCs w:val="22"/>
        </w:rPr>
        <w:t>__</w:t>
      </w:r>
      <w:r w:rsidRPr="0011727F">
        <w:rPr>
          <w:sz w:val="22"/>
          <w:szCs w:val="22"/>
        </w:rPr>
        <w:t xml:space="preserve">» </w:t>
      </w:r>
      <w:r>
        <w:rPr>
          <w:sz w:val="22"/>
          <w:szCs w:val="22"/>
        </w:rPr>
        <w:t>мая</w:t>
      </w:r>
      <w:r w:rsidRPr="0011727F">
        <w:rPr>
          <w:sz w:val="22"/>
          <w:szCs w:val="22"/>
        </w:rPr>
        <w:t xml:space="preserve"> 201</w:t>
      </w:r>
      <w:r w:rsidR="00DE7E2E">
        <w:rPr>
          <w:sz w:val="22"/>
          <w:szCs w:val="22"/>
        </w:rPr>
        <w:t>8</w:t>
      </w:r>
      <w:r w:rsidRPr="0011727F">
        <w:rPr>
          <w:sz w:val="22"/>
          <w:szCs w:val="22"/>
        </w:rPr>
        <w:t>г. по «</w:t>
      </w:r>
      <w:r>
        <w:rPr>
          <w:sz w:val="22"/>
          <w:szCs w:val="22"/>
        </w:rPr>
        <w:t>___</w:t>
      </w:r>
      <w:r w:rsidRPr="0011727F">
        <w:rPr>
          <w:sz w:val="22"/>
          <w:szCs w:val="22"/>
        </w:rPr>
        <w:t xml:space="preserve">» </w:t>
      </w:r>
      <w:r>
        <w:rPr>
          <w:sz w:val="22"/>
          <w:szCs w:val="22"/>
        </w:rPr>
        <w:t>апреля</w:t>
      </w:r>
      <w:r w:rsidRPr="0011727F">
        <w:rPr>
          <w:sz w:val="22"/>
          <w:szCs w:val="22"/>
        </w:rPr>
        <w:t xml:space="preserve"> 201</w:t>
      </w:r>
      <w:r w:rsidR="00DE7E2E">
        <w:rPr>
          <w:sz w:val="22"/>
          <w:szCs w:val="22"/>
        </w:rPr>
        <w:t>9</w:t>
      </w:r>
      <w:r w:rsidRPr="0011727F">
        <w:rPr>
          <w:sz w:val="22"/>
          <w:szCs w:val="22"/>
        </w:rPr>
        <w:t xml:space="preserve">г. составляет  </w:t>
      </w:r>
      <w:r>
        <w:rPr>
          <w:sz w:val="22"/>
          <w:szCs w:val="22"/>
        </w:rPr>
        <w:t>10</w:t>
      </w:r>
      <w:r w:rsidRPr="0011727F">
        <w:rPr>
          <w:sz w:val="22"/>
          <w:szCs w:val="22"/>
        </w:rPr>
        <w:t>0% ставки арендной платы, рассчитанной  в соответствии Методикой.</w:t>
      </w:r>
    </w:p>
    <w:p w:rsidR="00E770A3" w:rsidRPr="0011727F" w:rsidRDefault="00E770A3" w:rsidP="00E770A3">
      <w:pPr>
        <w:numPr>
          <w:ilvl w:val="1"/>
          <w:numId w:val="10"/>
        </w:numPr>
        <w:tabs>
          <w:tab w:val="clear" w:pos="502"/>
        </w:tabs>
        <w:suppressAutoHyphens w:val="0"/>
        <w:ind w:left="0" w:right="-1" w:firstLine="0"/>
        <w:jc w:val="both"/>
        <w:rPr>
          <w:sz w:val="22"/>
          <w:szCs w:val="22"/>
        </w:rPr>
      </w:pPr>
      <w:r w:rsidRPr="0011727F">
        <w:rPr>
          <w:sz w:val="22"/>
          <w:szCs w:val="22"/>
        </w:rPr>
        <w:t>Размер арендной платы может изменяться в зависимости от решений Городской Думы и постановлений мэра г.о. Тольятти, но не чаще одного раза в год. Эти изменения являются обязательными для сторон.</w:t>
      </w:r>
    </w:p>
    <w:p w:rsidR="00E770A3" w:rsidRPr="0011727F" w:rsidRDefault="00E770A3" w:rsidP="00E770A3">
      <w:pPr>
        <w:ind w:right="-1"/>
        <w:jc w:val="both"/>
        <w:rPr>
          <w:sz w:val="22"/>
          <w:szCs w:val="22"/>
        </w:rPr>
      </w:pPr>
      <w:r w:rsidRPr="0011727F">
        <w:rPr>
          <w:sz w:val="22"/>
          <w:szCs w:val="22"/>
        </w:rPr>
        <w:t xml:space="preserve">3.5. </w:t>
      </w:r>
      <w:r w:rsidRPr="0011727F">
        <w:rPr>
          <w:b/>
          <w:i/>
          <w:sz w:val="22"/>
          <w:szCs w:val="22"/>
        </w:rPr>
        <w:t>Арендодатель</w:t>
      </w:r>
      <w:r w:rsidRPr="0011727F">
        <w:rPr>
          <w:sz w:val="22"/>
          <w:szCs w:val="22"/>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 платежами за коммунальные услуги (тепло-водоснабжение, канализация, электроэнергия), использованием городских телефонных линий, подключением к Интернету. </w:t>
      </w:r>
    </w:p>
    <w:p w:rsidR="00E770A3" w:rsidRPr="0011727F" w:rsidRDefault="00E770A3" w:rsidP="00E770A3">
      <w:pPr>
        <w:spacing w:after="120"/>
        <w:ind w:right="-1"/>
        <w:jc w:val="center"/>
        <w:rPr>
          <w:b/>
          <w:sz w:val="22"/>
          <w:szCs w:val="22"/>
        </w:rPr>
      </w:pPr>
      <w:r w:rsidRPr="0011727F">
        <w:rPr>
          <w:b/>
          <w:sz w:val="22"/>
          <w:szCs w:val="22"/>
        </w:rPr>
        <w:t>4. Ответственность сторон</w:t>
      </w:r>
    </w:p>
    <w:p w:rsidR="00E770A3" w:rsidRPr="0011727F" w:rsidRDefault="00E770A3" w:rsidP="00E770A3">
      <w:pPr>
        <w:numPr>
          <w:ilvl w:val="1"/>
          <w:numId w:val="11"/>
        </w:numPr>
        <w:suppressAutoHyphens w:val="0"/>
        <w:ind w:right="-1"/>
        <w:jc w:val="both"/>
        <w:rPr>
          <w:sz w:val="22"/>
          <w:szCs w:val="22"/>
        </w:rPr>
      </w:pPr>
      <w:r w:rsidRPr="0011727F">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E770A3" w:rsidRPr="0011727F" w:rsidRDefault="00E770A3" w:rsidP="00E770A3">
      <w:pPr>
        <w:numPr>
          <w:ilvl w:val="1"/>
          <w:numId w:val="11"/>
        </w:numPr>
        <w:suppressAutoHyphens w:val="0"/>
        <w:ind w:left="0" w:right="-1" w:firstLine="0"/>
        <w:jc w:val="both"/>
        <w:rPr>
          <w:sz w:val="22"/>
          <w:szCs w:val="22"/>
        </w:rPr>
      </w:pPr>
      <w:r w:rsidRPr="0011727F">
        <w:rPr>
          <w:b/>
          <w:bCs/>
          <w:i/>
          <w:iCs/>
          <w:sz w:val="22"/>
          <w:szCs w:val="22"/>
        </w:rPr>
        <w:t>Арендодатель</w:t>
      </w:r>
      <w:r w:rsidRPr="0011727F">
        <w:rPr>
          <w:sz w:val="22"/>
          <w:szCs w:val="22"/>
        </w:rPr>
        <w:t xml:space="preserve"> отвечает за недостатки </w:t>
      </w:r>
      <w:r w:rsidRPr="0011727F">
        <w:rPr>
          <w:i/>
          <w:iCs/>
          <w:sz w:val="22"/>
          <w:szCs w:val="22"/>
        </w:rPr>
        <w:t>Помещения</w:t>
      </w:r>
      <w:r w:rsidRPr="0011727F">
        <w:rPr>
          <w:sz w:val="22"/>
          <w:szCs w:val="22"/>
        </w:rPr>
        <w:t xml:space="preserve">, полностью или частично препятствующие пользованию им, о которых </w:t>
      </w:r>
      <w:r w:rsidRPr="0011727F">
        <w:rPr>
          <w:b/>
          <w:bCs/>
          <w:i/>
          <w:iCs/>
          <w:sz w:val="22"/>
          <w:szCs w:val="22"/>
        </w:rPr>
        <w:t>Арендатор</w:t>
      </w:r>
      <w:r w:rsidRPr="0011727F">
        <w:rPr>
          <w:sz w:val="22"/>
          <w:szCs w:val="22"/>
        </w:rPr>
        <w:t xml:space="preserve"> не был осведомлен при заключении настоящего договора.</w:t>
      </w:r>
    </w:p>
    <w:p w:rsidR="00E770A3" w:rsidRPr="0011727F" w:rsidRDefault="00E770A3" w:rsidP="00E770A3">
      <w:pPr>
        <w:numPr>
          <w:ilvl w:val="1"/>
          <w:numId w:val="11"/>
        </w:numPr>
        <w:suppressAutoHyphens w:val="0"/>
        <w:ind w:left="0" w:right="-1" w:firstLine="0"/>
        <w:jc w:val="both"/>
        <w:rPr>
          <w:sz w:val="22"/>
          <w:szCs w:val="22"/>
        </w:rPr>
      </w:pPr>
      <w:r w:rsidRPr="0011727F">
        <w:rPr>
          <w:sz w:val="22"/>
          <w:szCs w:val="22"/>
        </w:rPr>
        <w:t xml:space="preserve">Если </w:t>
      </w:r>
      <w:r w:rsidRPr="0011727F">
        <w:rPr>
          <w:i/>
          <w:iCs/>
          <w:sz w:val="22"/>
          <w:szCs w:val="22"/>
        </w:rPr>
        <w:t>Помещение</w:t>
      </w:r>
      <w:r w:rsidRPr="0011727F">
        <w:rPr>
          <w:sz w:val="22"/>
          <w:szCs w:val="22"/>
        </w:rPr>
        <w:t xml:space="preserve"> в результате действий (бездействия) </w:t>
      </w:r>
      <w:r w:rsidRPr="0011727F">
        <w:rPr>
          <w:b/>
          <w:bCs/>
          <w:i/>
          <w:sz w:val="22"/>
          <w:szCs w:val="22"/>
        </w:rPr>
        <w:t xml:space="preserve">Арендатора </w:t>
      </w:r>
      <w:r w:rsidRPr="0011727F">
        <w:rPr>
          <w:i/>
          <w:sz w:val="22"/>
          <w:szCs w:val="22"/>
        </w:rPr>
        <w:t xml:space="preserve"> </w:t>
      </w:r>
      <w:r w:rsidRPr="0011727F">
        <w:rPr>
          <w:sz w:val="22"/>
          <w:szCs w:val="22"/>
        </w:rPr>
        <w:t xml:space="preserve">придет в аварийное состояние, то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возместить ущерб </w:t>
      </w:r>
      <w:r w:rsidRPr="0011727F">
        <w:rPr>
          <w:b/>
          <w:i/>
          <w:sz w:val="22"/>
          <w:szCs w:val="22"/>
        </w:rPr>
        <w:t>Арендодателю</w:t>
      </w:r>
      <w:r w:rsidRPr="0011727F">
        <w:rPr>
          <w:i/>
          <w:sz w:val="22"/>
          <w:szCs w:val="22"/>
        </w:rPr>
        <w:t>.</w:t>
      </w:r>
    </w:p>
    <w:p w:rsidR="00E770A3" w:rsidRPr="0011727F" w:rsidRDefault="00E770A3" w:rsidP="00E770A3">
      <w:pPr>
        <w:numPr>
          <w:ilvl w:val="1"/>
          <w:numId w:val="11"/>
        </w:numPr>
        <w:tabs>
          <w:tab w:val="left" w:pos="0"/>
          <w:tab w:val="left" w:pos="426"/>
          <w:tab w:val="left" w:pos="567"/>
        </w:tabs>
        <w:suppressAutoHyphens w:val="0"/>
        <w:ind w:left="0" w:right="-1" w:firstLine="0"/>
        <w:jc w:val="both"/>
        <w:rPr>
          <w:sz w:val="22"/>
          <w:szCs w:val="22"/>
        </w:rPr>
      </w:pPr>
      <w:r w:rsidRPr="0011727F">
        <w:rPr>
          <w:sz w:val="22"/>
          <w:szCs w:val="22"/>
        </w:rPr>
        <w:t xml:space="preserve">В случае установления факта ненадлежащего использования </w:t>
      </w:r>
      <w:r w:rsidRPr="0011727F">
        <w:rPr>
          <w:i/>
          <w:sz w:val="22"/>
          <w:szCs w:val="22"/>
        </w:rPr>
        <w:t>Помещения и имущества</w:t>
      </w:r>
      <w:r w:rsidRPr="0011727F">
        <w:rPr>
          <w:sz w:val="22"/>
          <w:szCs w:val="22"/>
        </w:rPr>
        <w:t xml:space="preserve">, представители </w:t>
      </w:r>
      <w:r w:rsidRPr="0011727F">
        <w:rPr>
          <w:b/>
          <w:i/>
          <w:sz w:val="22"/>
          <w:szCs w:val="22"/>
        </w:rPr>
        <w:t>Арендодателя</w:t>
      </w:r>
      <w:r w:rsidRPr="0011727F">
        <w:rPr>
          <w:sz w:val="22"/>
          <w:szCs w:val="22"/>
        </w:rPr>
        <w:t xml:space="preserve"> и </w:t>
      </w:r>
      <w:r w:rsidRPr="0011727F">
        <w:rPr>
          <w:b/>
          <w:i/>
          <w:sz w:val="22"/>
          <w:szCs w:val="22"/>
        </w:rPr>
        <w:t>Арендатора</w:t>
      </w:r>
      <w:r w:rsidRPr="0011727F">
        <w:rPr>
          <w:sz w:val="22"/>
          <w:szCs w:val="22"/>
        </w:rPr>
        <w:t xml:space="preserve"> подписывают Акт ненадлежащего использования </w:t>
      </w:r>
      <w:r w:rsidRPr="0011727F">
        <w:rPr>
          <w:i/>
          <w:sz w:val="22"/>
          <w:szCs w:val="22"/>
        </w:rPr>
        <w:t>Помещения</w:t>
      </w:r>
      <w:r w:rsidRPr="0011727F">
        <w:rPr>
          <w:sz w:val="22"/>
          <w:szCs w:val="22"/>
        </w:rPr>
        <w:t xml:space="preserve"> </w:t>
      </w:r>
      <w:r w:rsidRPr="0011727F">
        <w:rPr>
          <w:i/>
          <w:sz w:val="22"/>
          <w:szCs w:val="22"/>
        </w:rPr>
        <w:t>и  имущества</w:t>
      </w:r>
      <w:r w:rsidRPr="0011727F">
        <w:rPr>
          <w:sz w:val="22"/>
          <w:szCs w:val="22"/>
        </w:rPr>
        <w:t xml:space="preserve">.  При отказе </w:t>
      </w:r>
      <w:r w:rsidRPr="0011727F">
        <w:rPr>
          <w:b/>
          <w:i/>
          <w:sz w:val="22"/>
          <w:szCs w:val="22"/>
        </w:rPr>
        <w:t xml:space="preserve">Арендатора </w:t>
      </w:r>
      <w:r w:rsidRPr="0011727F">
        <w:rPr>
          <w:sz w:val="22"/>
          <w:szCs w:val="22"/>
        </w:rPr>
        <w:t xml:space="preserve">от подписания Акта, </w:t>
      </w:r>
      <w:r w:rsidRPr="0011727F">
        <w:rPr>
          <w:b/>
          <w:i/>
          <w:sz w:val="22"/>
          <w:szCs w:val="22"/>
        </w:rPr>
        <w:t xml:space="preserve">Арендодатель </w:t>
      </w:r>
      <w:r w:rsidRPr="0011727F">
        <w:rPr>
          <w:sz w:val="22"/>
          <w:szCs w:val="22"/>
        </w:rPr>
        <w:t>вправе подписать Акт с участием представителя незаинтересованной организации.</w:t>
      </w:r>
    </w:p>
    <w:p w:rsidR="00E770A3" w:rsidRPr="0011727F" w:rsidRDefault="00E770A3" w:rsidP="00E770A3">
      <w:pPr>
        <w:numPr>
          <w:ilvl w:val="1"/>
          <w:numId w:val="11"/>
        </w:numPr>
        <w:tabs>
          <w:tab w:val="left" w:pos="0"/>
          <w:tab w:val="left" w:pos="426"/>
          <w:tab w:val="left" w:pos="567"/>
        </w:tabs>
        <w:suppressAutoHyphens w:val="0"/>
        <w:ind w:left="0" w:right="-1" w:firstLine="0"/>
        <w:jc w:val="both"/>
        <w:rPr>
          <w:sz w:val="22"/>
          <w:szCs w:val="22"/>
        </w:rPr>
      </w:pPr>
      <w:r w:rsidRPr="0011727F">
        <w:rPr>
          <w:b/>
          <w:i/>
          <w:sz w:val="22"/>
          <w:szCs w:val="22"/>
        </w:rPr>
        <w:t xml:space="preserve">Арендатор </w:t>
      </w:r>
      <w:r w:rsidRPr="0011727F">
        <w:rPr>
          <w:sz w:val="22"/>
          <w:szCs w:val="22"/>
        </w:rPr>
        <w:t xml:space="preserve">несет ответственность за достоверность предоставляемой </w:t>
      </w:r>
      <w:r w:rsidRPr="0011727F">
        <w:rPr>
          <w:b/>
          <w:i/>
          <w:sz w:val="22"/>
          <w:szCs w:val="22"/>
        </w:rPr>
        <w:t xml:space="preserve">Арендодателю </w:t>
      </w:r>
      <w:r w:rsidRPr="0011727F">
        <w:rPr>
          <w:sz w:val="22"/>
          <w:szCs w:val="22"/>
        </w:rPr>
        <w:t>информации.</w:t>
      </w:r>
    </w:p>
    <w:p w:rsidR="00E770A3" w:rsidRPr="0011727F" w:rsidRDefault="00E770A3" w:rsidP="00E770A3">
      <w:pPr>
        <w:numPr>
          <w:ilvl w:val="1"/>
          <w:numId w:val="11"/>
        </w:numPr>
        <w:tabs>
          <w:tab w:val="left" w:pos="0"/>
          <w:tab w:val="left" w:pos="426"/>
          <w:tab w:val="left" w:pos="567"/>
        </w:tabs>
        <w:suppressAutoHyphens w:val="0"/>
        <w:ind w:left="0" w:right="-1" w:firstLine="0"/>
        <w:jc w:val="both"/>
        <w:rPr>
          <w:sz w:val="22"/>
          <w:szCs w:val="22"/>
        </w:rPr>
      </w:pPr>
      <w:r w:rsidRPr="0011727F">
        <w:rPr>
          <w:b/>
          <w:i/>
          <w:sz w:val="22"/>
          <w:szCs w:val="22"/>
        </w:rPr>
        <w:t xml:space="preserve">Арендатор </w:t>
      </w:r>
      <w:r w:rsidRPr="0011727F">
        <w:rPr>
          <w:sz w:val="22"/>
          <w:szCs w:val="22"/>
        </w:rPr>
        <w:t xml:space="preserve">несет ответственность за соблюдение требований и правил Положения о пропускном (внутриобъектовом) режиме в бизнес-инкубаторе и обеспечивает соблюдение данных требований и правил сотрудниками и посетителями </w:t>
      </w:r>
      <w:r w:rsidRPr="0011727F">
        <w:rPr>
          <w:b/>
          <w:i/>
          <w:sz w:val="22"/>
          <w:szCs w:val="22"/>
        </w:rPr>
        <w:t>Арендатора.</w:t>
      </w:r>
    </w:p>
    <w:p w:rsidR="00E770A3" w:rsidRPr="0011727F" w:rsidRDefault="00E770A3" w:rsidP="00E770A3">
      <w:pPr>
        <w:numPr>
          <w:ilvl w:val="1"/>
          <w:numId w:val="11"/>
        </w:numPr>
        <w:suppressAutoHyphens w:val="0"/>
        <w:ind w:left="0" w:right="-1" w:firstLine="0"/>
        <w:jc w:val="both"/>
        <w:rPr>
          <w:sz w:val="22"/>
          <w:szCs w:val="22"/>
        </w:rPr>
      </w:pPr>
      <w:r w:rsidRPr="0011727F">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E770A3" w:rsidRPr="0011727F" w:rsidRDefault="00E770A3" w:rsidP="00E770A3">
      <w:pPr>
        <w:numPr>
          <w:ilvl w:val="1"/>
          <w:numId w:val="11"/>
        </w:numPr>
        <w:suppressAutoHyphens w:val="0"/>
        <w:spacing w:after="120"/>
        <w:ind w:left="0" w:right="-1" w:firstLine="0"/>
        <w:jc w:val="both"/>
        <w:rPr>
          <w:sz w:val="22"/>
          <w:szCs w:val="22"/>
        </w:rPr>
      </w:pPr>
      <w:r w:rsidRPr="0011727F">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E770A3" w:rsidRPr="0011727F" w:rsidRDefault="00E770A3" w:rsidP="00E770A3">
      <w:pPr>
        <w:numPr>
          <w:ilvl w:val="0"/>
          <w:numId w:val="11"/>
        </w:numPr>
        <w:tabs>
          <w:tab w:val="left" w:pos="-142"/>
          <w:tab w:val="left" w:pos="1276"/>
          <w:tab w:val="left" w:pos="1418"/>
        </w:tabs>
        <w:suppressAutoHyphens w:val="0"/>
        <w:spacing w:after="120"/>
        <w:ind w:left="0" w:right="-1" w:firstLine="0"/>
        <w:jc w:val="center"/>
        <w:rPr>
          <w:b/>
          <w:sz w:val="22"/>
          <w:szCs w:val="22"/>
        </w:rPr>
      </w:pPr>
      <w:r w:rsidRPr="0011727F">
        <w:rPr>
          <w:b/>
          <w:sz w:val="22"/>
          <w:szCs w:val="22"/>
        </w:rPr>
        <w:t>Срок действия  и условия досрочного расторжения договора</w:t>
      </w:r>
    </w:p>
    <w:p w:rsidR="00E770A3" w:rsidRPr="0011727F" w:rsidRDefault="00E770A3" w:rsidP="00E770A3">
      <w:pPr>
        <w:numPr>
          <w:ilvl w:val="1"/>
          <w:numId w:val="11"/>
        </w:numPr>
        <w:suppressAutoHyphens w:val="0"/>
        <w:ind w:right="-1"/>
        <w:jc w:val="both"/>
        <w:rPr>
          <w:sz w:val="22"/>
          <w:szCs w:val="22"/>
        </w:rPr>
      </w:pPr>
      <w:r w:rsidRPr="0011727F">
        <w:rPr>
          <w:sz w:val="22"/>
          <w:szCs w:val="22"/>
        </w:rPr>
        <w:t xml:space="preserve"> Настоящий договор вступает в силу с момента подписания сторонами и действует до</w:t>
      </w:r>
      <w:r>
        <w:rPr>
          <w:sz w:val="22"/>
          <w:szCs w:val="22"/>
        </w:rPr>
        <w:t xml:space="preserve"> </w:t>
      </w:r>
      <w:r w:rsidRPr="0011727F">
        <w:rPr>
          <w:sz w:val="22"/>
          <w:szCs w:val="22"/>
        </w:rPr>
        <w:t>«</w:t>
      </w:r>
      <w:r w:rsidR="00DE7E2E">
        <w:rPr>
          <w:sz w:val="22"/>
          <w:szCs w:val="22"/>
        </w:rPr>
        <w:t>___</w:t>
      </w:r>
      <w:r w:rsidRPr="0011727F">
        <w:rPr>
          <w:sz w:val="22"/>
          <w:szCs w:val="22"/>
        </w:rPr>
        <w:t xml:space="preserve">» </w:t>
      </w:r>
      <w:r w:rsidR="00DE7E2E">
        <w:rPr>
          <w:sz w:val="22"/>
          <w:szCs w:val="22"/>
        </w:rPr>
        <w:t>_____</w:t>
      </w:r>
      <w:r w:rsidRPr="0011727F">
        <w:rPr>
          <w:sz w:val="22"/>
          <w:szCs w:val="22"/>
        </w:rPr>
        <w:t xml:space="preserve"> 201</w:t>
      </w:r>
      <w:r w:rsidR="00DE7E2E">
        <w:rPr>
          <w:sz w:val="22"/>
          <w:szCs w:val="22"/>
        </w:rPr>
        <w:t>_</w:t>
      </w:r>
      <w:r w:rsidRPr="0011727F">
        <w:rPr>
          <w:sz w:val="22"/>
          <w:szCs w:val="22"/>
        </w:rPr>
        <w:t>г</w:t>
      </w:r>
    </w:p>
    <w:p w:rsidR="00E770A3" w:rsidRPr="0011727F" w:rsidRDefault="00E770A3" w:rsidP="00E770A3">
      <w:pPr>
        <w:numPr>
          <w:ilvl w:val="1"/>
          <w:numId w:val="11"/>
        </w:numPr>
        <w:suppressAutoHyphens w:val="0"/>
        <w:ind w:left="0" w:right="-1" w:firstLine="0"/>
        <w:jc w:val="both"/>
        <w:rPr>
          <w:sz w:val="22"/>
          <w:szCs w:val="22"/>
        </w:rPr>
      </w:pPr>
      <w:r w:rsidRPr="0011727F">
        <w:rPr>
          <w:sz w:val="22"/>
          <w:szCs w:val="22"/>
        </w:rPr>
        <w:t xml:space="preserve"> </w:t>
      </w:r>
      <w:r w:rsidRPr="0011727F">
        <w:rPr>
          <w:b/>
          <w:i/>
          <w:sz w:val="22"/>
          <w:szCs w:val="22"/>
        </w:rPr>
        <w:t>Арендодатель</w:t>
      </w:r>
      <w:r w:rsidRPr="0011727F">
        <w:rPr>
          <w:sz w:val="22"/>
          <w:szCs w:val="22"/>
        </w:rPr>
        <w:t xml:space="preserve"> вправе досрочно расторгнуть в одностороннем, внесудебном порядке настоящий договор в случаях:</w:t>
      </w:r>
    </w:p>
    <w:p w:rsidR="00E770A3" w:rsidRPr="0011727F" w:rsidRDefault="00E770A3" w:rsidP="00E770A3">
      <w:pPr>
        <w:suppressAutoHyphens w:val="0"/>
        <w:ind w:right="-1"/>
        <w:jc w:val="both"/>
        <w:rPr>
          <w:i/>
          <w:iCs/>
          <w:sz w:val="22"/>
          <w:szCs w:val="22"/>
        </w:rPr>
      </w:pPr>
      <w:r w:rsidRPr="0011727F">
        <w:rPr>
          <w:sz w:val="22"/>
          <w:szCs w:val="22"/>
        </w:rPr>
        <w:t xml:space="preserve">5.2.1. </w:t>
      </w:r>
      <w:r w:rsidRPr="0011727F">
        <w:rPr>
          <w:b/>
          <w:i/>
          <w:sz w:val="22"/>
          <w:szCs w:val="22"/>
        </w:rPr>
        <w:t xml:space="preserve">Арендатор </w:t>
      </w:r>
      <w:r w:rsidRPr="0011727F">
        <w:rPr>
          <w:sz w:val="22"/>
          <w:szCs w:val="22"/>
        </w:rPr>
        <w:t xml:space="preserve">существенно ухудшает состояние </w:t>
      </w:r>
      <w:r w:rsidRPr="0011727F">
        <w:rPr>
          <w:i/>
          <w:iCs/>
          <w:sz w:val="22"/>
          <w:szCs w:val="22"/>
        </w:rPr>
        <w:t>Помещения и имущества</w:t>
      </w:r>
      <w:r w:rsidRPr="0011727F">
        <w:rPr>
          <w:iCs/>
          <w:sz w:val="22"/>
          <w:szCs w:val="22"/>
        </w:rPr>
        <w:t xml:space="preserve">, что подтверждается Актом  о ненадлежащем использовании </w:t>
      </w:r>
      <w:r w:rsidRPr="0011727F">
        <w:rPr>
          <w:i/>
          <w:iCs/>
          <w:sz w:val="22"/>
          <w:szCs w:val="22"/>
        </w:rPr>
        <w:t>Помещения и имущества</w:t>
      </w:r>
      <w:r w:rsidRPr="0011727F">
        <w:rPr>
          <w:iCs/>
          <w:sz w:val="22"/>
          <w:szCs w:val="22"/>
        </w:rPr>
        <w:t>, составленным в соответствии с п. 4.4.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5.2.2. Не предоставления </w:t>
      </w:r>
      <w:r w:rsidRPr="0011727F">
        <w:rPr>
          <w:b/>
          <w:i/>
          <w:sz w:val="22"/>
          <w:szCs w:val="22"/>
        </w:rPr>
        <w:t xml:space="preserve">Арендатором </w:t>
      </w:r>
      <w:r w:rsidRPr="0011727F">
        <w:rPr>
          <w:sz w:val="22"/>
          <w:szCs w:val="22"/>
        </w:rPr>
        <w:t>Календарного плана графика в срок, указанный в п. 2.3.1.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5.2.3. Не предоставления </w:t>
      </w:r>
      <w:r w:rsidRPr="0011727F">
        <w:rPr>
          <w:b/>
          <w:i/>
          <w:sz w:val="22"/>
          <w:szCs w:val="22"/>
        </w:rPr>
        <w:t>Арендатором</w:t>
      </w:r>
      <w:r w:rsidRPr="0011727F">
        <w:rPr>
          <w:sz w:val="22"/>
          <w:szCs w:val="22"/>
        </w:rPr>
        <w:t xml:space="preserve">  Отчета о реализации заявленного на конкурсе бизнес - плана, в сроки, установленные пунктом 2.3.2. настоящего договора.</w:t>
      </w:r>
    </w:p>
    <w:p w:rsidR="00E770A3" w:rsidRPr="0011727F" w:rsidRDefault="00E770A3" w:rsidP="00E770A3">
      <w:pPr>
        <w:suppressAutoHyphens w:val="0"/>
        <w:ind w:right="-1"/>
        <w:jc w:val="both"/>
        <w:rPr>
          <w:color w:val="000000"/>
          <w:sz w:val="22"/>
          <w:szCs w:val="22"/>
        </w:rPr>
      </w:pPr>
      <w:r w:rsidRPr="0011727F">
        <w:rPr>
          <w:sz w:val="22"/>
          <w:szCs w:val="22"/>
        </w:rPr>
        <w:t xml:space="preserve"> </w:t>
      </w:r>
      <w:r w:rsidRPr="0011727F">
        <w:rPr>
          <w:color w:val="000000"/>
          <w:sz w:val="22"/>
          <w:szCs w:val="22"/>
        </w:rPr>
        <w:t xml:space="preserve">5.2.4. При существенном отставании (более 50 %, за период в 12 месяцев с даты размещения в бизнес-инкубаторе) от Календарного плана графика реализации проекта, </w:t>
      </w:r>
      <w:r w:rsidRPr="0011727F">
        <w:rPr>
          <w:sz w:val="22"/>
          <w:szCs w:val="22"/>
        </w:rPr>
        <w:t xml:space="preserve">предоставленного в составе заявки конкурса </w:t>
      </w:r>
      <w:r w:rsidRPr="0011727F">
        <w:rPr>
          <w:sz w:val="22"/>
          <w:szCs w:val="22"/>
        </w:rPr>
        <w:lastRenderedPageBreak/>
        <w:t>на право заключения договора аренды муниципального имущества (нежилое помещение - бизнес – инкубатор).</w:t>
      </w:r>
    </w:p>
    <w:p w:rsidR="00E770A3" w:rsidRPr="0011727F" w:rsidRDefault="00E770A3" w:rsidP="00E770A3">
      <w:pPr>
        <w:tabs>
          <w:tab w:val="left" w:pos="-142"/>
          <w:tab w:val="left" w:pos="426"/>
        </w:tabs>
        <w:suppressAutoHyphens w:val="0"/>
        <w:ind w:right="-1"/>
        <w:jc w:val="both"/>
        <w:rPr>
          <w:color w:val="000000"/>
          <w:sz w:val="22"/>
          <w:szCs w:val="22"/>
        </w:rPr>
      </w:pPr>
      <w:r w:rsidRPr="0011727F">
        <w:rPr>
          <w:sz w:val="22"/>
          <w:szCs w:val="22"/>
        </w:rPr>
        <w:t xml:space="preserve">5.2.5. Установления факта использования </w:t>
      </w:r>
      <w:r w:rsidRPr="0011727F">
        <w:rPr>
          <w:b/>
          <w:i/>
          <w:sz w:val="22"/>
          <w:szCs w:val="22"/>
        </w:rPr>
        <w:t>Арендатором</w:t>
      </w:r>
      <w:r w:rsidRPr="0011727F">
        <w:rPr>
          <w:i/>
          <w:sz w:val="22"/>
          <w:szCs w:val="22"/>
        </w:rPr>
        <w:t xml:space="preserve"> Помещения</w:t>
      </w:r>
      <w:r w:rsidRPr="0011727F">
        <w:rPr>
          <w:sz w:val="22"/>
          <w:szCs w:val="22"/>
        </w:rPr>
        <w:t xml:space="preserve"> не в соответствии с п. 1.3.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5.2.6. </w:t>
      </w:r>
      <w:r w:rsidRPr="0011727F">
        <w:rPr>
          <w:b/>
          <w:i/>
          <w:sz w:val="22"/>
          <w:szCs w:val="22"/>
        </w:rPr>
        <w:t xml:space="preserve">Арендатор </w:t>
      </w:r>
      <w:r w:rsidRPr="0011727F">
        <w:rPr>
          <w:sz w:val="22"/>
          <w:szCs w:val="22"/>
        </w:rPr>
        <w:t>не вносит арендную плату в полном объеме более 2-х раз подряд в сроки, указанные в п. 3.1.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5.2.7. Неоднократное (2 и более раз) нарушение </w:t>
      </w:r>
      <w:r w:rsidRPr="0011727F">
        <w:rPr>
          <w:b/>
          <w:i/>
          <w:sz w:val="22"/>
          <w:szCs w:val="22"/>
        </w:rPr>
        <w:t>Арендатором</w:t>
      </w:r>
      <w:r w:rsidRPr="0011727F">
        <w:rPr>
          <w:sz w:val="22"/>
          <w:szCs w:val="22"/>
        </w:rPr>
        <w:t xml:space="preserve">, сотрудниками и/или посетителями </w:t>
      </w:r>
      <w:r w:rsidRPr="0011727F">
        <w:rPr>
          <w:b/>
          <w:i/>
          <w:sz w:val="22"/>
          <w:szCs w:val="22"/>
        </w:rPr>
        <w:t>Арендатора</w:t>
      </w:r>
      <w:r w:rsidRPr="0011727F">
        <w:rPr>
          <w:sz w:val="22"/>
          <w:szCs w:val="22"/>
        </w:rPr>
        <w:t>,</w:t>
      </w:r>
      <w:r w:rsidRPr="0011727F">
        <w:t xml:space="preserve"> </w:t>
      </w:r>
      <w:r w:rsidRPr="0011727F">
        <w:rPr>
          <w:sz w:val="22"/>
          <w:szCs w:val="22"/>
        </w:rPr>
        <w:t xml:space="preserve">требований и правил Положения о пропускном (внутриобъектовом) режиме в бизнес-инкубаторе. </w:t>
      </w:r>
    </w:p>
    <w:p w:rsidR="00E770A3" w:rsidRPr="0011727F" w:rsidRDefault="00E770A3" w:rsidP="00E770A3">
      <w:pPr>
        <w:pStyle w:val="af1"/>
        <w:tabs>
          <w:tab w:val="left" w:pos="0"/>
        </w:tabs>
        <w:suppressAutoHyphens w:val="0"/>
        <w:spacing w:after="0" w:line="240" w:lineRule="auto"/>
        <w:ind w:left="0" w:right="-1"/>
        <w:contextualSpacing/>
        <w:jc w:val="both"/>
        <w:rPr>
          <w:rFonts w:ascii="Times New Roman" w:hAnsi="Times New Roman"/>
        </w:rPr>
      </w:pPr>
      <w:r w:rsidRPr="0011727F">
        <w:rPr>
          <w:rFonts w:ascii="Times New Roman" w:hAnsi="Times New Roman"/>
        </w:rPr>
        <w:t>5.2.8. В иных случаях, предусмотренных действующим законодательством.</w:t>
      </w:r>
    </w:p>
    <w:p w:rsidR="00E770A3" w:rsidRPr="0011727F" w:rsidRDefault="00E770A3" w:rsidP="00E770A3">
      <w:pPr>
        <w:numPr>
          <w:ilvl w:val="1"/>
          <w:numId w:val="11"/>
        </w:numPr>
        <w:suppressAutoHyphens w:val="0"/>
        <w:ind w:left="0" w:right="-1" w:firstLine="0"/>
        <w:jc w:val="both"/>
        <w:rPr>
          <w:sz w:val="22"/>
          <w:szCs w:val="22"/>
        </w:rPr>
      </w:pPr>
      <w:r w:rsidRPr="0011727F">
        <w:rPr>
          <w:color w:val="000000"/>
          <w:sz w:val="22"/>
          <w:szCs w:val="22"/>
        </w:rPr>
        <w:t xml:space="preserve"> Переход права собственности (хозяйственного ведения, оперативного управления) на </w:t>
      </w:r>
      <w:r w:rsidRPr="0011727F">
        <w:rPr>
          <w:i/>
          <w:color w:val="000000"/>
          <w:sz w:val="22"/>
          <w:szCs w:val="22"/>
        </w:rPr>
        <w:t>Помещение</w:t>
      </w:r>
      <w:r w:rsidRPr="0011727F">
        <w:rPr>
          <w:b/>
          <w:i/>
          <w:color w:val="000000"/>
          <w:sz w:val="22"/>
          <w:szCs w:val="22"/>
        </w:rPr>
        <w:t xml:space="preserve"> </w:t>
      </w:r>
      <w:r w:rsidRPr="0011727F">
        <w:rPr>
          <w:color w:val="000000"/>
          <w:sz w:val="22"/>
          <w:szCs w:val="22"/>
        </w:rPr>
        <w:t>к другому лицу не является основанием для расторжения настоящего договора аренды</w:t>
      </w:r>
      <w:r w:rsidRPr="0011727F">
        <w:rPr>
          <w:sz w:val="22"/>
          <w:szCs w:val="22"/>
        </w:rPr>
        <w:t xml:space="preserve"> до окончания срока его действия</w:t>
      </w:r>
      <w:r w:rsidRPr="0011727F">
        <w:rPr>
          <w:color w:val="000000"/>
          <w:sz w:val="22"/>
          <w:szCs w:val="22"/>
        </w:rPr>
        <w:t>.</w:t>
      </w:r>
    </w:p>
    <w:p w:rsidR="00E770A3" w:rsidRPr="0011727F" w:rsidRDefault="00E770A3" w:rsidP="00E770A3">
      <w:pPr>
        <w:suppressAutoHyphens w:val="0"/>
        <w:spacing w:line="360" w:lineRule="auto"/>
        <w:ind w:right="-1"/>
        <w:jc w:val="center"/>
        <w:rPr>
          <w:b/>
          <w:sz w:val="22"/>
          <w:szCs w:val="22"/>
        </w:rPr>
      </w:pPr>
      <w:r w:rsidRPr="0011727F">
        <w:rPr>
          <w:b/>
          <w:bCs/>
          <w:sz w:val="22"/>
          <w:szCs w:val="22"/>
        </w:rPr>
        <w:t xml:space="preserve">6. </w:t>
      </w:r>
      <w:r w:rsidRPr="0011727F">
        <w:rPr>
          <w:b/>
          <w:sz w:val="22"/>
          <w:szCs w:val="22"/>
        </w:rPr>
        <w:t>Форс-мажорные обстоятельства</w:t>
      </w:r>
    </w:p>
    <w:p w:rsidR="00E770A3" w:rsidRPr="0011727F" w:rsidRDefault="00E770A3" w:rsidP="00E770A3">
      <w:pPr>
        <w:tabs>
          <w:tab w:val="left" w:pos="-142"/>
          <w:tab w:val="left" w:pos="2694"/>
          <w:tab w:val="left" w:pos="7725"/>
        </w:tabs>
        <w:ind w:right="-1"/>
        <w:jc w:val="both"/>
        <w:rPr>
          <w:sz w:val="22"/>
          <w:szCs w:val="22"/>
        </w:rPr>
      </w:pPr>
      <w:r w:rsidRPr="0011727F">
        <w:rPr>
          <w:sz w:val="22"/>
          <w:szCs w:val="22"/>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E770A3" w:rsidRPr="0011727F" w:rsidRDefault="00E770A3" w:rsidP="00E770A3">
      <w:pPr>
        <w:tabs>
          <w:tab w:val="left" w:pos="-142"/>
          <w:tab w:val="left" w:pos="2694"/>
          <w:tab w:val="left" w:pos="7725"/>
        </w:tabs>
        <w:spacing w:after="120"/>
        <w:ind w:right="-1"/>
        <w:jc w:val="both"/>
        <w:rPr>
          <w:sz w:val="22"/>
          <w:szCs w:val="22"/>
        </w:rPr>
      </w:pPr>
      <w:r w:rsidRPr="0011727F">
        <w:rPr>
          <w:sz w:val="22"/>
          <w:szCs w:val="22"/>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E770A3" w:rsidRPr="0011727F" w:rsidRDefault="00E770A3" w:rsidP="00E770A3">
      <w:pPr>
        <w:spacing w:after="120"/>
        <w:ind w:right="-1"/>
        <w:jc w:val="center"/>
        <w:rPr>
          <w:b/>
          <w:bCs/>
          <w:sz w:val="22"/>
          <w:szCs w:val="22"/>
        </w:rPr>
      </w:pPr>
      <w:r w:rsidRPr="0011727F">
        <w:rPr>
          <w:b/>
          <w:bCs/>
          <w:sz w:val="22"/>
          <w:szCs w:val="22"/>
        </w:rPr>
        <w:t>7. Прочие условия</w:t>
      </w:r>
    </w:p>
    <w:p w:rsidR="00E770A3" w:rsidRPr="0011727F" w:rsidRDefault="00E770A3" w:rsidP="00E770A3">
      <w:pPr>
        <w:ind w:right="-1"/>
        <w:jc w:val="both"/>
        <w:rPr>
          <w:sz w:val="22"/>
          <w:szCs w:val="22"/>
        </w:rPr>
      </w:pPr>
      <w:r w:rsidRPr="0011727F">
        <w:rPr>
          <w:sz w:val="22"/>
          <w:szCs w:val="22"/>
        </w:rPr>
        <w:t xml:space="preserve">7.1. Произведенные </w:t>
      </w:r>
      <w:r w:rsidRPr="0011727F">
        <w:rPr>
          <w:b/>
          <w:i/>
          <w:sz w:val="22"/>
          <w:szCs w:val="22"/>
        </w:rPr>
        <w:t>Арендатором</w:t>
      </w:r>
      <w:r w:rsidRPr="0011727F">
        <w:rPr>
          <w:sz w:val="22"/>
          <w:szCs w:val="22"/>
        </w:rPr>
        <w:t xml:space="preserve"> за счет собственных средств и с письменного согласия </w:t>
      </w:r>
      <w:r w:rsidRPr="0011727F">
        <w:rPr>
          <w:b/>
          <w:i/>
          <w:sz w:val="22"/>
          <w:szCs w:val="22"/>
        </w:rPr>
        <w:t>Арендодателя,</w:t>
      </w:r>
      <w:r w:rsidRPr="0011727F">
        <w:rPr>
          <w:sz w:val="22"/>
          <w:szCs w:val="22"/>
        </w:rPr>
        <w:t xml:space="preserve"> все неотделимые улучшения </w:t>
      </w:r>
      <w:r w:rsidRPr="0011727F">
        <w:rPr>
          <w:i/>
          <w:sz w:val="22"/>
          <w:szCs w:val="22"/>
        </w:rPr>
        <w:t>Помещения</w:t>
      </w:r>
      <w:r w:rsidRPr="0011727F">
        <w:rPr>
          <w:sz w:val="22"/>
          <w:szCs w:val="22"/>
        </w:rPr>
        <w:t xml:space="preserve"> переходят в собственность </w:t>
      </w:r>
      <w:r w:rsidRPr="0011727F">
        <w:rPr>
          <w:b/>
          <w:i/>
          <w:sz w:val="22"/>
          <w:szCs w:val="22"/>
        </w:rPr>
        <w:t>Арендодателя</w:t>
      </w:r>
      <w:r w:rsidRPr="0011727F">
        <w:rPr>
          <w:sz w:val="22"/>
          <w:szCs w:val="22"/>
        </w:rPr>
        <w:t>.</w:t>
      </w:r>
    </w:p>
    <w:p w:rsidR="00E770A3" w:rsidRPr="0011727F" w:rsidRDefault="00E770A3" w:rsidP="00E770A3">
      <w:pPr>
        <w:ind w:right="-1"/>
        <w:jc w:val="both"/>
        <w:rPr>
          <w:sz w:val="22"/>
          <w:szCs w:val="22"/>
        </w:rPr>
      </w:pPr>
      <w:r w:rsidRPr="0011727F">
        <w:rPr>
          <w:bCs/>
          <w:sz w:val="22"/>
          <w:szCs w:val="22"/>
        </w:rPr>
        <w:t>7.2.</w:t>
      </w:r>
      <w:r w:rsidRPr="0011727F">
        <w:rPr>
          <w:sz w:val="22"/>
          <w:szCs w:val="22"/>
        </w:rPr>
        <w:t xml:space="preserve"> Неотъемлемой частью настоящего договора являются:</w:t>
      </w:r>
    </w:p>
    <w:p w:rsidR="00E770A3" w:rsidRPr="0011727F" w:rsidRDefault="00E770A3" w:rsidP="00E770A3">
      <w:pPr>
        <w:numPr>
          <w:ilvl w:val="0"/>
          <w:numId w:val="6"/>
        </w:numPr>
        <w:tabs>
          <w:tab w:val="clear" w:pos="360"/>
          <w:tab w:val="left" w:pos="-284"/>
          <w:tab w:val="left" w:pos="0"/>
        </w:tabs>
        <w:suppressAutoHyphens w:val="0"/>
        <w:ind w:left="0" w:right="-1" w:firstLine="0"/>
        <w:jc w:val="both"/>
        <w:rPr>
          <w:sz w:val="22"/>
          <w:szCs w:val="22"/>
        </w:rPr>
      </w:pPr>
      <w:r w:rsidRPr="0011727F">
        <w:rPr>
          <w:sz w:val="22"/>
          <w:szCs w:val="22"/>
        </w:rPr>
        <w:t xml:space="preserve">Акт приема- передачи Помещения и имущества (Приложение № 1), </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Схема помещения (Приложение № 2),</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Инструкция по эксплуатации имущества  (Приложение № 3),</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Форма отчета о реализации бизнес-плана (Приложение № 4),</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Расчет размера арендной платы (Приложение № 5).</w:t>
      </w:r>
    </w:p>
    <w:p w:rsidR="00E770A3" w:rsidRPr="0011727F" w:rsidRDefault="00E770A3" w:rsidP="00E770A3">
      <w:pPr>
        <w:ind w:right="-1"/>
        <w:jc w:val="both"/>
        <w:rPr>
          <w:sz w:val="22"/>
          <w:szCs w:val="22"/>
        </w:rPr>
      </w:pPr>
      <w:r w:rsidRPr="0011727F">
        <w:rPr>
          <w:sz w:val="22"/>
          <w:szCs w:val="22"/>
        </w:rPr>
        <w:t>7.3. Все изменения и дополнения имеют юридическую силу, если они удостоверены подписями сторон в каждом отдельном случае. Условия настоящего договора являются конфиденциальными.</w:t>
      </w:r>
    </w:p>
    <w:p w:rsidR="00E770A3" w:rsidRPr="0011727F" w:rsidRDefault="00E770A3" w:rsidP="00E770A3">
      <w:pPr>
        <w:ind w:right="-1"/>
        <w:jc w:val="both"/>
        <w:rPr>
          <w:sz w:val="22"/>
          <w:szCs w:val="22"/>
        </w:rPr>
      </w:pPr>
      <w:r w:rsidRPr="0011727F">
        <w:rPr>
          <w:sz w:val="22"/>
          <w:szCs w:val="22"/>
        </w:rPr>
        <w:t>7.4. Во всем, что не предусмотрено настоящим договором стороны руководствуются действующим законодательством.</w:t>
      </w:r>
    </w:p>
    <w:p w:rsidR="00E770A3" w:rsidRPr="0011727F" w:rsidRDefault="00E770A3" w:rsidP="00E770A3">
      <w:pPr>
        <w:ind w:right="-1"/>
        <w:jc w:val="both"/>
        <w:rPr>
          <w:sz w:val="22"/>
          <w:szCs w:val="22"/>
        </w:rPr>
      </w:pPr>
      <w:r w:rsidRPr="0011727F">
        <w:rPr>
          <w:sz w:val="22"/>
          <w:szCs w:val="22"/>
        </w:rPr>
        <w:t xml:space="preserve">7.5. Настоящий договор составлен в трех экземплярах – по одному для каждой из сторон, для </w:t>
      </w:r>
      <w:r w:rsidRPr="0011727F">
        <w:rPr>
          <w:b/>
          <w:i/>
          <w:sz w:val="22"/>
          <w:szCs w:val="22"/>
        </w:rPr>
        <w:t xml:space="preserve">Арендодателя, Арендатора </w:t>
      </w:r>
      <w:r w:rsidRPr="0011727F">
        <w:rPr>
          <w:sz w:val="22"/>
          <w:szCs w:val="22"/>
        </w:rPr>
        <w:t>и Управления Федеральной Регистрационной Службы по Самарской области г. Тольятти.</w:t>
      </w:r>
    </w:p>
    <w:p w:rsidR="00141402" w:rsidRPr="0011727F" w:rsidRDefault="00141402" w:rsidP="00141402">
      <w:pPr>
        <w:suppressAutoHyphens w:val="0"/>
        <w:ind w:right="-1"/>
        <w:jc w:val="both"/>
        <w:rPr>
          <w:b/>
          <w:sz w:val="22"/>
          <w:szCs w:val="22"/>
        </w:rPr>
      </w:pPr>
    </w:p>
    <w:p w:rsidR="00141402" w:rsidRPr="0011727F" w:rsidRDefault="00141402" w:rsidP="00141402">
      <w:pPr>
        <w:tabs>
          <w:tab w:val="left" w:pos="-426"/>
          <w:tab w:val="left" w:pos="2694"/>
        </w:tabs>
        <w:ind w:right="-1186"/>
        <w:jc w:val="center"/>
        <w:rPr>
          <w:b/>
          <w:sz w:val="22"/>
          <w:szCs w:val="22"/>
        </w:rPr>
      </w:pPr>
      <w:r w:rsidRPr="0011727F">
        <w:rPr>
          <w:b/>
          <w:sz w:val="22"/>
          <w:szCs w:val="22"/>
        </w:rPr>
        <w:t>8. Юридические адреса и подписи сторон</w:t>
      </w:r>
    </w:p>
    <w:p w:rsidR="00141402" w:rsidRPr="0011727F" w:rsidRDefault="00141402" w:rsidP="00141402">
      <w:pPr>
        <w:tabs>
          <w:tab w:val="left" w:pos="-426"/>
          <w:tab w:val="left" w:pos="2694"/>
        </w:tabs>
        <w:ind w:left="1080"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141402" w:rsidRPr="0011727F" w:rsidTr="00141402">
        <w:tc>
          <w:tcPr>
            <w:tcW w:w="5104" w:type="dxa"/>
          </w:tcPr>
          <w:p w:rsidR="004E69B1" w:rsidRPr="00FD4525" w:rsidRDefault="004E69B1" w:rsidP="004E69B1">
            <w:pPr>
              <w:ind w:right="317"/>
              <w:contextualSpacing/>
              <w:rPr>
                <w:b/>
                <w:bCs/>
                <w:sz w:val="22"/>
                <w:szCs w:val="22"/>
              </w:rPr>
            </w:pPr>
            <w:r w:rsidRPr="00FD4525">
              <w:rPr>
                <w:b/>
                <w:bCs/>
                <w:sz w:val="22"/>
                <w:szCs w:val="22"/>
              </w:rPr>
              <w:t>Арендодатель</w:t>
            </w:r>
          </w:p>
          <w:p w:rsidR="004E69B1" w:rsidRPr="00FD4525" w:rsidRDefault="004E69B1" w:rsidP="004E69B1">
            <w:pPr>
              <w:ind w:right="317"/>
              <w:contextualSpacing/>
              <w:rPr>
                <w:b/>
                <w:bCs/>
                <w:sz w:val="22"/>
                <w:szCs w:val="22"/>
              </w:rPr>
            </w:pPr>
            <w:r w:rsidRPr="00FD4525">
              <w:rPr>
                <w:b/>
                <w:bCs/>
                <w:sz w:val="22"/>
                <w:szCs w:val="22"/>
              </w:rPr>
              <w:t>МАУ городского округа Тольятти «АЭР»</w:t>
            </w:r>
          </w:p>
          <w:p w:rsidR="004E69B1" w:rsidRPr="00FD4525" w:rsidRDefault="004E69B1" w:rsidP="004E69B1">
            <w:pPr>
              <w:ind w:right="-1"/>
              <w:rPr>
                <w:sz w:val="22"/>
                <w:szCs w:val="22"/>
              </w:rPr>
            </w:pPr>
            <w:r w:rsidRPr="00FD4525">
              <w:rPr>
                <w:sz w:val="22"/>
                <w:szCs w:val="22"/>
              </w:rPr>
              <w:t>445028, Российская Федерация, Самарская область, г. Тольятти, б-р Королева, 13</w:t>
            </w:r>
          </w:p>
          <w:p w:rsidR="004E69B1" w:rsidRPr="00FD4525" w:rsidRDefault="004E69B1" w:rsidP="004E69B1">
            <w:pPr>
              <w:ind w:right="-315"/>
              <w:rPr>
                <w:sz w:val="22"/>
                <w:szCs w:val="22"/>
              </w:rPr>
            </w:pPr>
            <w:r w:rsidRPr="00FD4525">
              <w:rPr>
                <w:sz w:val="22"/>
                <w:szCs w:val="22"/>
              </w:rPr>
              <w:t xml:space="preserve">ОГРН 1096320014010  </w:t>
            </w:r>
          </w:p>
          <w:p w:rsidR="004E69B1" w:rsidRPr="00FD4525" w:rsidRDefault="004E69B1" w:rsidP="004E69B1">
            <w:pPr>
              <w:ind w:right="-315"/>
              <w:rPr>
                <w:sz w:val="22"/>
                <w:szCs w:val="22"/>
              </w:rPr>
            </w:pPr>
            <w:r w:rsidRPr="00FD4525">
              <w:rPr>
                <w:sz w:val="22"/>
                <w:szCs w:val="22"/>
              </w:rPr>
              <w:t xml:space="preserve">ИНН 6321234869  </w:t>
            </w:r>
          </w:p>
          <w:p w:rsidR="004E69B1" w:rsidRPr="00FD4525" w:rsidRDefault="004E69B1" w:rsidP="004E69B1">
            <w:pPr>
              <w:ind w:right="-315"/>
              <w:rPr>
                <w:sz w:val="22"/>
                <w:szCs w:val="22"/>
              </w:rPr>
            </w:pPr>
            <w:r w:rsidRPr="00FD4525">
              <w:rPr>
                <w:sz w:val="22"/>
                <w:szCs w:val="22"/>
              </w:rPr>
              <w:t xml:space="preserve">КПП 632101001  </w:t>
            </w:r>
          </w:p>
          <w:p w:rsidR="004E69B1" w:rsidRPr="00FD4525" w:rsidRDefault="004E69B1" w:rsidP="004E69B1">
            <w:pPr>
              <w:ind w:right="-315"/>
              <w:rPr>
                <w:sz w:val="22"/>
                <w:szCs w:val="22"/>
              </w:rPr>
            </w:pPr>
            <w:r w:rsidRPr="00FD4525">
              <w:rPr>
                <w:sz w:val="22"/>
                <w:szCs w:val="22"/>
              </w:rPr>
              <w:t>ОКПО 62469256</w:t>
            </w:r>
          </w:p>
          <w:p w:rsidR="004E69B1" w:rsidRPr="00FD4525" w:rsidRDefault="004E69B1" w:rsidP="004E69B1">
            <w:pPr>
              <w:rPr>
                <w:sz w:val="22"/>
                <w:szCs w:val="22"/>
              </w:rPr>
            </w:pPr>
            <w:r w:rsidRPr="00FD4525">
              <w:rPr>
                <w:sz w:val="22"/>
                <w:szCs w:val="22"/>
              </w:rPr>
              <w:t>р/с 40703810654404000593 в Поволжский банк ПАО «Сбербанк России» г. Самара</w:t>
            </w:r>
          </w:p>
          <w:p w:rsidR="004E69B1" w:rsidRPr="00FD4525" w:rsidRDefault="004E69B1" w:rsidP="004E69B1">
            <w:pPr>
              <w:rPr>
                <w:sz w:val="22"/>
                <w:szCs w:val="22"/>
              </w:rPr>
            </w:pPr>
            <w:r w:rsidRPr="00FD4525">
              <w:rPr>
                <w:sz w:val="22"/>
                <w:szCs w:val="22"/>
              </w:rPr>
              <w:t>к/с 30101810200000000607</w:t>
            </w:r>
          </w:p>
          <w:p w:rsidR="004E69B1" w:rsidRPr="00FD4525" w:rsidRDefault="004E69B1" w:rsidP="004E69B1">
            <w:pPr>
              <w:rPr>
                <w:sz w:val="22"/>
                <w:szCs w:val="22"/>
              </w:rPr>
            </w:pPr>
            <w:r w:rsidRPr="00FD4525">
              <w:rPr>
                <w:sz w:val="22"/>
                <w:szCs w:val="22"/>
              </w:rPr>
              <w:t xml:space="preserve">БИК 043601607 </w:t>
            </w:r>
          </w:p>
          <w:p w:rsidR="004E69B1" w:rsidRPr="00EA69C6" w:rsidRDefault="004E69B1" w:rsidP="004E69B1">
            <w:pPr>
              <w:contextualSpacing/>
              <w:rPr>
                <w:sz w:val="22"/>
                <w:szCs w:val="22"/>
              </w:rPr>
            </w:pPr>
            <w:r w:rsidRPr="00FD4525">
              <w:rPr>
                <w:sz w:val="22"/>
                <w:szCs w:val="22"/>
              </w:rPr>
              <w:t>Тел.: (8482) 42-35-07</w:t>
            </w:r>
          </w:p>
          <w:p w:rsidR="004E69B1" w:rsidRPr="00EA69C6" w:rsidRDefault="004E69B1" w:rsidP="004E69B1">
            <w:pPr>
              <w:contextualSpacing/>
              <w:rPr>
                <w:sz w:val="22"/>
                <w:szCs w:val="22"/>
              </w:rPr>
            </w:pPr>
          </w:p>
          <w:p w:rsidR="004E69B1" w:rsidRPr="0011727F" w:rsidRDefault="004E69B1" w:rsidP="004E69B1">
            <w:pPr>
              <w:tabs>
                <w:tab w:val="left" w:pos="-426"/>
                <w:tab w:val="left" w:pos="2694"/>
              </w:tabs>
              <w:ind w:right="-1186"/>
              <w:contextualSpacing/>
            </w:pPr>
          </w:p>
          <w:p w:rsidR="004E69B1" w:rsidRPr="0011727F" w:rsidRDefault="004E69B1" w:rsidP="004E69B1">
            <w:pPr>
              <w:tabs>
                <w:tab w:val="left" w:pos="-426"/>
                <w:tab w:val="left" w:pos="2694"/>
              </w:tabs>
              <w:ind w:right="-1186"/>
              <w:contextualSpacing/>
            </w:pPr>
            <w:r w:rsidRPr="0011727F">
              <w:rPr>
                <w:sz w:val="22"/>
                <w:szCs w:val="22"/>
              </w:rPr>
              <w:t xml:space="preserve">_______________________________ </w:t>
            </w:r>
            <w:r w:rsidRPr="00386BCE">
              <w:rPr>
                <w:b/>
                <w:sz w:val="22"/>
                <w:szCs w:val="22"/>
              </w:rPr>
              <w:t>Д.В. Горшков</w:t>
            </w:r>
          </w:p>
        </w:tc>
        <w:tc>
          <w:tcPr>
            <w:tcW w:w="5103" w:type="dxa"/>
          </w:tcPr>
          <w:p w:rsidR="00141402" w:rsidRPr="0011727F" w:rsidRDefault="00141402" w:rsidP="00141402">
            <w:pPr>
              <w:contextualSpacing/>
              <w:rPr>
                <w:b/>
              </w:rPr>
            </w:pPr>
            <w:r w:rsidRPr="0011727F">
              <w:rPr>
                <w:b/>
                <w:sz w:val="22"/>
                <w:szCs w:val="22"/>
              </w:rPr>
              <w:t>Арендатор</w:t>
            </w: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Default="00141402" w:rsidP="00141402">
            <w:pPr>
              <w:contextualSpacing/>
            </w:pPr>
          </w:p>
          <w:p w:rsidR="004E69B1" w:rsidRDefault="004E69B1" w:rsidP="00141402">
            <w:pPr>
              <w:contextualSpacing/>
            </w:pPr>
          </w:p>
          <w:p w:rsidR="004E69B1" w:rsidRDefault="004E69B1" w:rsidP="00141402">
            <w:pPr>
              <w:contextualSpacing/>
            </w:pPr>
          </w:p>
          <w:p w:rsidR="004E69B1" w:rsidRPr="0011727F" w:rsidRDefault="004E69B1" w:rsidP="00141402">
            <w:pPr>
              <w:contextualSpacing/>
            </w:pPr>
          </w:p>
          <w:p w:rsidR="00141402" w:rsidRPr="0011727F" w:rsidRDefault="00141402" w:rsidP="004E69B1">
            <w:pPr>
              <w:contextualSpacing/>
            </w:pPr>
            <w:r w:rsidRPr="0011727F">
              <w:rPr>
                <w:sz w:val="22"/>
                <w:szCs w:val="22"/>
              </w:rPr>
              <w:t>________________________________</w:t>
            </w:r>
          </w:p>
        </w:tc>
      </w:tr>
    </w:tbl>
    <w:p w:rsidR="00983821" w:rsidRDefault="00983821" w:rsidP="00141402">
      <w:pPr>
        <w:pStyle w:val="afa"/>
        <w:jc w:val="right"/>
        <w:rPr>
          <w:b/>
          <w:sz w:val="22"/>
          <w:szCs w:val="22"/>
        </w:rPr>
      </w:pPr>
    </w:p>
    <w:p w:rsidR="00141402" w:rsidRPr="0011727F" w:rsidRDefault="00141402" w:rsidP="00141402">
      <w:pPr>
        <w:pStyle w:val="afa"/>
        <w:jc w:val="right"/>
        <w:rPr>
          <w:b/>
          <w:sz w:val="22"/>
          <w:szCs w:val="22"/>
        </w:rPr>
      </w:pPr>
      <w:r w:rsidRPr="0011727F">
        <w:rPr>
          <w:b/>
          <w:sz w:val="22"/>
          <w:szCs w:val="22"/>
        </w:rPr>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141402" w:rsidP="00141402">
      <w:pPr>
        <w:pStyle w:val="afa"/>
        <w:jc w:val="right"/>
        <w:rPr>
          <w:sz w:val="22"/>
          <w:szCs w:val="22"/>
        </w:rPr>
      </w:pPr>
      <w:r w:rsidRPr="0011727F">
        <w:rPr>
          <w:sz w:val="22"/>
          <w:szCs w:val="22"/>
        </w:rPr>
        <w:t>№ ____ от «__» _______ 201</w:t>
      </w:r>
      <w:r w:rsidR="00DB1936">
        <w:rPr>
          <w:sz w:val="22"/>
          <w:szCs w:val="22"/>
        </w:rPr>
        <w:t>7</w:t>
      </w:r>
      <w:r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помещения и имущества</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Pr="0011727F">
        <w:rPr>
          <w:sz w:val="22"/>
          <w:szCs w:val="22"/>
        </w:rPr>
        <w:tab/>
      </w:r>
      <w:r w:rsidRPr="0011727F">
        <w:rPr>
          <w:sz w:val="22"/>
          <w:szCs w:val="22"/>
        </w:rPr>
        <w:tab/>
        <w:t xml:space="preserve">     </w:t>
      </w:r>
      <w:r w:rsidRPr="0011727F">
        <w:rPr>
          <w:sz w:val="22"/>
          <w:szCs w:val="22"/>
        </w:rPr>
        <w:tab/>
        <w:t>«___» ______ 201</w:t>
      </w:r>
      <w:r w:rsidR="00DB1936">
        <w:rPr>
          <w:sz w:val="22"/>
          <w:szCs w:val="22"/>
        </w:rPr>
        <w:t>7</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FB4E15">
        <w:rPr>
          <w:sz w:val="22"/>
          <w:szCs w:val="22"/>
        </w:rPr>
        <w:t>директора Горшкова Дмитрия Викторовича</w:t>
      </w:r>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FB4E15">
        <w:rPr>
          <w:sz w:val="22"/>
          <w:szCs w:val="22"/>
        </w:rPr>
        <w:t>распоряжения первого заместителя мэра городского округа Тольятти № 5319-р/2 от 30.08.2016г</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действующей на основании _________________, с другой стороны, подписали настоящий Акт приема-передачи нижеследующего:</w:t>
      </w:r>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8108D3">
      <w:pPr>
        <w:pStyle w:val="af1"/>
        <w:numPr>
          <w:ilvl w:val="0"/>
          <w:numId w:val="12"/>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r w:rsidRPr="0011727F">
              <w:rPr>
                <w:sz w:val="20"/>
              </w:rPr>
              <w:t xml:space="preserve">Деревянные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r w:rsidRPr="0011727F">
              <w:rPr>
                <w:sz w:val="20"/>
              </w:rPr>
              <w:t xml:space="preserve">Электророзетки, </w:t>
            </w:r>
          </w:p>
          <w:p w:rsidR="00141402" w:rsidRPr="0011727F" w:rsidRDefault="00141402" w:rsidP="00141402">
            <w:pPr>
              <w:ind w:right="-1"/>
              <w:rPr>
                <w:sz w:val="20"/>
              </w:rPr>
            </w:pPr>
            <w:r w:rsidRPr="0011727F">
              <w:rPr>
                <w:sz w:val="20"/>
              </w:rPr>
              <w:t>электровыключатели</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r w:rsidRPr="0011727F">
              <w:rPr>
                <w:sz w:val="20"/>
                <w:szCs w:val="20"/>
                <w:lang w:val="en-US"/>
              </w:rPr>
              <w:t>Electrolux</w:t>
            </w:r>
            <w:r w:rsidRPr="0011727F">
              <w:rPr>
                <w:sz w:val="20"/>
                <w:szCs w:val="20"/>
              </w:rPr>
              <w:t xml:space="preserve"> </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8108D3">
      <w:pPr>
        <w:pStyle w:val="af1"/>
        <w:numPr>
          <w:ilvl w:val="0"/>
          <w:numId w:val="12"/>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принял вместе с Помещением, имущество согласно перечню:</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76"/>
        <w:gridCol w:w="2126"/>
      </w:tblGrid>
      <w:tr w:rsidR="00141402" w:rsidRPr="0011727F" w:rsidTr="00141402">
        <w:trPr>
          <w:trHeight w:val="269"/>
        </w:trPr>
        <w:tc>
          <w:tcPr>
            <w:tcW w:w="3227" w:type="dxa"/>
          </w:tcPr>
          <w:p w:rsidR="00141402" w:rsidRPr="0011727F" w:rsidRDefault="00141402" w:rsidP="00141402">
            <w:pPr>
              <w:spacing w:after="120"/>
              <w:ind w:right="-1"/>
              <w:rPr>
                <w:b/>
                <w:sz w:val="20"/>
              </w:rPr>
            </w:pPr>
            <w:r w:rsidRPr="0011727F">
              <w:rPr>
                <w:b/>
                <w:sz w:val="20"/>
              </w:rPr>
              <w:t>объект</w:t>
            </w:r>
          </w:p>
        </w:tc>
        <w:tc>
          <w:tcPr>
            <w:tcW w:w="3260" w:type="dxa"/>
          </w:tcPr>
          <w:p w:rsidR="00141402" w:rsidRPr="0011727F" w:rsidRDefault="00141402" w:rsidP="00141402">
            <w:pPr>
              <w:spacing w:after="120"/>
              <w:ind w:right="-1"/>
              <w:rPr>
                <w:b/>
                <w:sz w:val="20"/>
              </w:rPr>
            </w:pPr>
            <w:r w:rsidRPr="0011727F">
              <w:rPr>
                <w:b/>
                <w:sz w:val="20"/>
              </w:rPr>
              <w:t>описание</w:t>
            </w:r>
          </w:p>
        </w:tc>
        <w:tc>
          <w:tcPr>
            <w:tcW w:w="1276" w:type="dxa"/>
          </w:tcPr>
          <w:p w:rsidR="00141402" w:rsidRPr="0011727F" w:rsidRDefault="00141402" w:rsidP="00141402">
            <w:pPr>
              <w:spacing w:after="120"/>
              <w:ind w:right="-1"/>
              <w:rPr>
                <w:b/>
                <w:sz w:val="20"/>
              </w:rPr>
            </w:pPr>
            <w:r w:rsidRPr="0011727F">
              <w:rPr>
                <w:b/>
                <w:sz w:val="20"/>
              </w:rPr>
              <w:t>кол-во</w:t>
            </w:r>
          </w:p>
        </w:tc>
        <w:tc>
          <w:tcPr>
            <w:tcW w:w="2126" w:type="dxa"/>
          </w:tcPr>
          <w:p w:rsidR="00141402" w:rsidRPr="0011727F" w:rsidRDefault="00141402" w:rsidP="00141402">
            <w:pPr>
              <w:spacing w:after="120"/>
              <w:ind w:right="-1"/>
              <w:jc w:val="center"/>
              <w:rPr>
                <w:b/>
                <w:sz w:val="20"/>
              </w:rPr>
            </w:pPr>
            <w:r w:rsidRPr="0011727F">
              <w:rPr>
                <w:b/>
                <w:sz w:val="20"/>
              </w:rPr>
              <w:t>ЕИН</w:t>
            </w:r>
          </w:p>
        </w:tc>
      </w:tr>
      <w:tr w:rsidR="00141402" w:rsidRPr="0011727F" w:rsidTr="00141402">
        <w:trPr>
          <w:trHeight w:val="1474"/>
        </w:trPr>
        <w:tc>
          <w:tcPr>
            <w:tcW w:w="3227" w:type="dxa"/>
          </w:tcPr>
          <w:p w:rsidR="00141402" w:rsidRPr="0011727F" w:rsidRDefault="00141402" w:rsidP="00141402">
            <w:pPr>
              <w:ind w:right="-1"/>
              <w:rPr>
                <w:sz w:val="18"/>
                <w:szCs w:val="18"/>
              </w:rPr>
            </w:pPr>
            <w:r w:rsidRPr="0011727F">
              <w:rPr>
                <w:sz w:val="18"/>
                <w:szCs w:val="18"/>
              </w:rPr>
              <w:t>Компьютер</w:t>
            </w:r>
          </w:p>
          <w:p w:rsidR="00141402" w:rsidRPr="0011727F" w:rsidRDefault="00141402" w:rsidP="00141402">
            <w:pPr>
              <w:ind w:right="-1"/>
              <w:rPr>
                <w:sz w:val="18"/>
                <w:szCs w:val="18"/>
              </w:rPr>
            </w:pPr>
          </w:p>
          <w:p w:rsidR="00141402" w:rsidRPr="0011727F" w:rsidRDefault="00141402" w:rsidP="00141402">
            <w:pPr>
              <w:ind w:right="-1"/>
              <w:rPr>
                <w:sz w:val="18"/>
                <w:szCs w:val="18"/>
              </w:rPr>
            </w:pPr>
            <w:r w:rsidRPr="0011727F">
              <w:rPr>
                <w:sz w:val="18"/>
                <w:szCs w:val="18"/>
              </w:rPr>
              <w:t>Все компьютеры передаются</w:t>
            </w:r>
          </w:p>
          <w:p w:rsidR="00141402" w:rsidRPr="0011727F" w:rsidRDefault="00141402" w:rsidP="00141402">
            <w:pPr>
              <w:ind w:right="-1"/>
              <w:rPr>
                <w:sz w:val="18"/>
                <w:szCs w:val="18"/>
              </w:rPr>
            </w:pPr>
            <w:r w:rsidRPr="0011727F">
              <w:rPr>
                <w:sz w:val="18"/>
                <w:szCs w:val="18"/>
              </w:rPr>
              <w:t xml:space="preserve"> со следующим   установленным программным обеспечением:</w:t>
            </w:r>
          </w:p>
          <w:p w:rsidR="00141402" w:rsidRPr="0011727F" w:rsidRDefault="00141402" w:rsidP="00141402">
            <w:pPr>
              <w:ind w:right="-1"/>
              <w:rPr>
                <w:sz w:val="18"/>
                <w:szCs w:val="18"/>
              </w:rPr>
            </w:pPr>
            <w:r w:rsidRPr="0011727F">
              <w:rPr>
                <w:sz w:val="18"/>
                <w:szCs w:val="18"/>
              </w:rPr>
              <w:t xml:space="preserve">1.  </w:t>
            </w:r>
            <w:r w:rsidRPr="0011727F">
              <w:rPr>
                <w:sz w:val="18"/>
                <w:szCs w:val="18"/>
                <w:lang w:val="en-US"/>
              </w:rPr>
              <w:t>Windows</w:t>
            </w:r>
            <w:r w:rsidRPr="0011727F">
              <w:rPr>
                <w:sz w:val="18"/>
                <w:szCs w:val="18"/>
              </w:rPr>
              <w:t xml:space="preserve"> 7</w:t>
            </w:r>
          </w:p>
          <w:p w:rsidR="00141402" w:rsidRPr="0011727F" w:rsidRDefault="00141402" w:rsidP="00141402">
            <w:pPr>
              <w:ind w:right="-1"/>
              <w:rPr>
                <w:sz w:val="20"/>
                <w:lang w:val="en-US"/>
              </w:rPr>
            </w:pPr>
            <w:r w:rsidRPr="0011727F">
              <w:rPr>
                <w:sz w:val="18"/>
                <w:szCs w:val="18"/>
              </w:rPr>
              <w:t>2</w:t>
            </w:r>
            <w:r w:rsidRPr="0011727F">
              <w:rPr>
                <w:sz w:val="18"/>
                <w:szCs w:val="18"/>
                <w:lang w:val="en-US"/>
              </w:rPr>
              <w:t>.</w:t>
            </w:r>
            <w:r w:rsidRPr="0011727F">
              <w:rPr>
                <w:sz w:val="18"/>
                <w:szCs w:val="18"/>
              </w:rPr>
              <w:t xml:space="preserve"> </w:t>
            </w:r>
            <w:r w:rsidRPr="0011727F">
              <w:rPr>
                <w:sz w:val="18"/>
                <w:szCs w:val="18"/>
                <w:lang w:val="en-US"/>
              </w:rPr>
              <w:t xml:space="preserve"> Microsoft Office</w:t>
            </w:r>
          </w:p>
        </w:tc>
        <w:tc>
          <w:tcPr>
            <w:tcW w:w="3260" w:type="dxa"/>
          </w:tcPr>
          <w:p w:rsidR="008D2E24" w:rsidRPr="008D2E24" w:rsidRDefault="008D2E24" w:rsidP="00141402">
            <w:pPr>
              <w:rPr>
                <w:b/>
                <w:sz w:val="20"/>
                <w:szCs w:val="20"/>
              </w:rPr>
            </w:pPr>
            <w:r w:rsidRPr="008D2E24">
              <w:rPr>
                <w:b/>
                <w:sz w:val="20"/>
                <w:szCs w:val="20"/>
              </w:rPr>
              <w:t>Для Лотов 1-</w:t>
            </w:r>
            <w:r w:rsidR="00DB1936">
              <w:rPr>
                <w:b/>
                <w:sz w:val="20"/>
                <w:szCs w:val="20"/>
              </w:rPr>
              <w:t>4,6</w:t>
            </w:r>
          </w:p>
          <w:p w:rsidR="008D2E24" w:rsidRDefault="008D2E24" w:rsidP="00141402">
            <w:pPr>
              <w:rPr>
                <w:sz w:val="20"/>
                <w:szCs w:val="20"/>
              </w:rPr>
            </w:pPr>
            <w:r>
              <w:rPr>
                <w:sz w:val="20"/>
                <w:szCs w:val="20"/>
              </w:rPr>
              <w:t>Компьютер</w:t>
            </w:r>
          </w:p>
          <w:p w:rsidR="008D2E24" w:rsidRDefault="008D2E24" w:rsidP="00141402">
            <w:pPr>
              <w:rPr>
                <w:sz w:val="20"/>
                <w:szCs w:val="20"/>
              </w:rPr>
            </w:pPr>
            <w:r>
              <w:rPr>
                <w:sz w:val="20"/>
                <w:szCs w:val="20"/>
              </w:rPr>
              <w:t>Системный блок</w:t>
            </w:r>
          </w:p>
          <w:p w:rsidR="008D2E24" w:rsidRDefault="008D2E24" w:rsidP="00141402">
            <w:pPr>
              <w:rPr>
                <w:sz w:val="20"/>
                <w:szCs w:val="20"/>
              </w:rPr>
            </w:pPr>
            <w:r>
              <w:rPr>
                <w:sz w:val="20"/>
                <w:szCs w:val="20"/>
              </w:rPr>
              <w:t>ИБП</w:t>
            </w:r>
          </w:p>
          <w:p w:rsidR="008D2E24" w:rsidRDefault="008D2E24" w:rsidP="00141402">
            <w:pPr>
              <w:rPr>
                <w:sz w:val="20"/>
                <w:szCs w:val="20"/>
              </w:rPr>
            </w:pPr>
            <w:r>
              <w:rPr>
                <w:sz w:val="20"/>
                <w:szCs w:val="20"/>
              </w:rPr>
              <w:t>Клавиатура, мышь</w:t>
            </w:r>
          </w:p>
          <w:p w:rsidR="008D2E24" w:rsidRDefault="008D2E24" w:rsidP="00141402">
            <w:pPr>
              <w:rPr>
                <w:sz w:val="20"/>
                <w:szCs w:val="20"/>
              </w:rPr>
            </w:pPr>
          </w:p>
          <w:p w:rsidR="008D2E24" w:rsidRPr="008D2E24" w:rsidRDefault="008D2E24" w:rsidP="00141402">
            <w:pPr>
              <w:rPr>
                <w:b/>
                <w:sz w:val="20"/>
                <w:szCs w:val="20"/>
              </w:rPr>
            </w:pPr>
            <w:r w:rsidRPr="008D2E24">
              <w:rPr>
                <w:b/>
                <w:sz w:val="20"/>
                <w:szCs w:val="20"/>
              </w:rPr>
              <w:t xml:space="preserve">Для Лотов </w:t>
            </w:r>
            <w:r w:rsidR="00DB1936">
              <w:rPr>
                <w:b/>
                <w:sz w:val="20"/>
                <w:szCs w:val="20"/>
              </w:rPr>
              <w:t>5,</w:t>
            </w:r>
            <w:r w:rsidRPr="008D2E24">
              <w:rPr>
                <w:b/>
                <w:sz w:val="20"/>
                <w:szCs w:val="20"/>
              </w:rPr>
              <w:t>7</w:t>
            </w:r>
            <w:r w:rsidR="00DB1936">
              <w:rPr>
                <w:b/>
                <w:sz w:val="20"/>
                <w:szCs w:val="20"/>
              </w:rPr>
              <w:t>-9</w:t>
            </w:r>
          </w:p>
          <w:p w:rsidR="00141402" w:rsidRPr="0011727F" w:rsidRDefault="00141402" w:rsidP="00141402">
            <w:pPr>
              <w:rPr>
                <w:sz w:val="20"/>
                <w:szCs w:val="20"/>
              </w:rPr>
            </w:pPr>
            <w:r w:rsidRPr="0011727F">
              <w:rPr>
                <w:sz w:val="20"/>
                <w:szCs w:val="20"/>
              </w:rPr>
              <w:t xml:space="preserve">Моноблок, </w:t>
            </w:r>
          </w:p>
          <w:p w:rsidR="00141402" w:rsidRPr="0011727F" w:rsidRDefault="00141402" w:rsidP="00141402">
            <w:pPr>
              <w:rPr>
                <w:sz w:val="20"/>
                <w:szCs w:val="20"/>
              </w:rPr>
            </w:pPr>
            <w:r w:rsidRPr="0011727F">
              <w:rPr>
                <w:sz w:val="20"/>
                <w:szCs w:val="20"/>
              </w:rPr>
              <w:t xml:space="preserve">блок питания с проводом,  </w:t>
            </w:r>
          </w:p>
          <w:p w:rsidR="00141402" w:rsidRDefault="00141402" w:rsidP="003F20E4">
            <w:pPr>
              <w:rPr>
                <w:sz w:val="20"/>
                <w:szCs w:val="20"/>
              </w:rPr>
            </w:pPr>
            <w:r w:rsidRPr="0011727F">
              <w:rPr>
                <w:sz w:val="20"/>
                <w:szCs w:val="20"/>
              </w:rPr>
              <w:t>клавиатура, мышь</w:t>
            </w:r>
          </w:p>
          <w:p w:rsidR="009103BC" w:rsidRDefault="009103BC" w:rsidP="003F20E4">
            <w:pPr>
              <w:rPr>
                <w:sz w:val="20"/>
                <w:szCs w:val="20"/>
              </w:rPr>
            </w:pPr>
          </w:p>
          <w:p w:rsidR="009103BC" w:rsidRPr="0011727F" w:rsidRDefault="009103BC" w:rsidP="009103BC">
            <w:pPr>
              <w:rPr>
                <w:sz w:val="20"/>
                <w:szCs w:val="20"/>
              </w:rPr>
            </w:pPr>
          </w:p>
        </w:tc>
        <w:tc>
          <w:tcPr>
            <w:tcW w:w="1276" w:type="dxa"/>
          </w:tcPr>
          <w:p w:rsidR="00141402" w:rsidRPr="00864700"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r w:rsidRPr="0011727F">
              <w:rPr>
                <w:sz w:val="20"/>
                <w:szCs w:val="20"/>
              </w:rPr>
              <w:t>шт.</w:t>
            </w: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Принтер</w:t>
            </w:r>
          </w:p>
        </w:tc>
        <w:tc>
          <w:tcPr>
            <w:tcW w:w="3260" w:type="dxa"/>
            <w:vAlign w:val="center"/>
          </w:tcPr>
          <w:p w:rsidR="00141402" w:rsidRPr="0011727F" w:rsidRDefault="00141402" w:rsidP="00141402">
            <w:pPr>
              <w:ind w:right="-1"/>
              <w:rPr>
                <w:sz w:val="20"/>
                <w:szCs w:val="20"/>
                <w:lang w:val="en-US"/>
              </w:rPr>
            </w:pPr>
            <w:r w:rsidRPr="0011727F">
              <w:rPr>
                <w:sz w:val="20"/>
                <w:szCs w:val="20"/>
                <w:lang w:val="en-US"/>
              </w:rPr>
              <w:t xml:space="preserve">Samsung ML-1860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vAlign w:val="center"/>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угловой</w:t>
            </w:r>
          </w:p>
        </w:tc>
        <w:tc>
          <w:tcPr>
            <w:tcW w:w="3260" w:type="dxa"/>
            <w:vAlign w:val="center"/>
          </w:tcPr>
          <w:p w:rsidR="00141402" w:rsidRPr="0011727F" w:rsidRDefault="00141402" w:rsidP="00141402">
            <w:pPr>
              <w:ind w:right="-1"/>
              <w:rPr>
                <w:sz w:val="20"/>
              </w:rPr>
            </w:pPr>
            <w:r w:rsidRPr="0011727F">
              <w:rPr>
                <w:sz w:val="20"/>
              </w:rPr>
              <w:t>Размер 1200х1200х730</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для оргтехники</w:t>
            </w:r>
          </w:p>
        </w:tc>
        <w:tc>
          <w:tcPr>
            <w:tcW w:w="3260" w:type="dxa"/>
            <w:vAlign w:val="center"/>
          </w:tcPr>
          <w:p w:rsidR="00141402" w:rsidRPr="0011727F" w:rsidRDefault="00141402" w:rsidP="00141402">
            <w:pPr>
              <w:ind w:right="-1"/>
              <w:rPr>
                <w:sz w:val="20"/>
              </w:rPr>
            </w:pPr>
            <w:r w:rsidRPr="0011727F">
              <w:rPr>
                <w:sz w:val="20"/>
              </w:rPr>
              <w:t>Размер 600х500х702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для оргтехники</w:t>
            </w:r>
          </w:p>
        </w:tc>
        <w:tc>
          <w:tcPr>
            <w:tcW w:w="3260" w:type="dxa"/>
            <w:vAlign w:val="center"/>
          </w:tcPr>
          <w:p w:rsidR="00141402" w:rsidRPr="0011727F" w:rsidRDefault="00141402" w:rsidP="00141402">
            <w:pPr>
              <w:ind w:right="-1"/>
              <w:rPr>
                <w:sz w:val="20"/>
              </w:rPr>
            </w:pPr>
            <w:r w:rsidRPr="0011727F">
              <w:rPr>
                <w:sz w:val="20"/>
              </w:rPr>
              <w:t>Размер 648х750х730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мобильная</w:t>
            </w:r>
          </w:p>
        </w:tc>
        <w:tc>
          <w:tcPr>
            <w:tcW w:w="3260" w:type="dxa"/>
            <w:vAlign w:val="center"/>
          </w:tcPr>
          <w:p w:rsidR="00141402" w:rsidRPr="0011727F" w:rsidRDefault="00141402" w:rsidP="00141402">
            <w:pPr>
              <w:ind w:right="-1"/>
              <w:rPr>
                <w:sz w:val="20"/>
              </w:rPr>
            </w:pPr>
            <w:r w:rsidRPr="0011727F">
              <w:rPr>
                <w:sz w:val="20"/>
              </w:rPr>
              <w:t>Размер 430х563х620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 xml:space="preserve">Кресло офисное, регулир. по </w:t>
            </w:r>
            <w:r w:rsidRPr="0011727F">
              <w:rPr>
                <w:sz w:val="20"/>
              </w:rPr>
              <w:lastRenderedPageBreak/>
              <w:t xml:space="preserve">высоте </w:t>
            </w:r>
          </w:p>
        </w:tc>
        <w:tc>
          <w:tcPr>
            <w:tcW w:w="3260" w:type="dxa"/>
            <w:vAlign w:val="center"/>
          </w:tcPr>
          <w:p w:rsidR="00141402" w:rsidRPr="0011727F" w:rsidRDefault="00141402" w:rsidP="00141402">
            <w:pPr>
              <w:ind w:right="-1"/>
              <w:rPr>
                <w:sz w:val="20"/>
              </w:rPr>
            </w:pPr>
            <w:r w:rsidRPr="0011727F">
              <w:rPr>
                <w:sz w:val="20"/>
              </w:rPr>
              <w:lastRenderedPageBreak/>
              <w:t xml:space="preserve">Размеры 49х63х100/110 мм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lastRenderedPageBreak/>
              <w:t>Стул черный</w:t>
            </w:r>
          </w:p>
        </w:tc>
        <w:tc>
          <w:tcPr>
            <w:tcW w:w="3260" w:type="dxa"/>
            <w:vAlign w:val="center"/>
          </w:tcPr>
          <w:p w:rsidR="00141402" w:rsidRPr="0011727F" w:rsidRDefault="00141402" w:rsidP="00141402">
            <w:pPr>
              <w:ind w:right="-1"/>
              <w:rPr>
                <w:sz w:val="20"/>
              </w:rPr>
            </w:pPr>
            <w:r w:rsidRPr="0011727F">
              <w:rPr>
                <w:sz w:val="20"/>
              </w:rPr>
              <w:t>Размеры 46х41х82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одежды</w:t>
            </w:r>
          </w:p>
        </w:tc>
        <w:tc>
          <w:tcPr>
            <w:tcW w:w="3260" w:type="dxa"/>
            <w:vAlign w:val="center"/>
          </w:tcPr>
          <w:p w:rsidR="00141402" w:rsidRPr="0011727F" w:rsidRDefault="00141402" w:rsidP="00141402">
            <w:pPr>
              <w:ind w:right="-1"/>
              <w:rPr>
                <w:sz w:val="20"/>
              </w:rPr>
            </w:pPr>
            <w:r w:rsidRPr="0011727F">
              <w:rPr>
                <w:sz w:val="20"/>
              </w:rPr>
              <w:t>Размер 810х604х1935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документов</w:t>
            </w:r>
          </w:p>
        </w:tc>
        <w:tc>
          <w:tcPr>
            <w:tcW w:w="3260" w:type="dxa"/>
            <w:vAlign w:val="center"/>
          </w:tcPr>
          <w:p w:rsidR="00141402" w:rsidRPr="0011727F" w:rsidRDefault="00141402" w:rsidP="00141402">
            <w:pPr>
              <w:ind w:right="-1"/>
              <w:rPr>
                <w:sz w:val="20"/>
              </w:rPr>
            </w:pPr>
            <w:r w:rsidRPr="0011727F">
              <w:rPr>
                <w:sz w:val="20"/>
              </w:rPr>
              <w:t xml:space="preserve">Размер 810х347х1935 мм </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F95797" w:rsidRDefault="00F95797" w:rsidP="00141402">
      <w:pPr>
        <w:suppressAutoHyphens w:val="0"/>
        <w:spacing w:before="60" w:after="120"/>
        <w:ind w:right="-143"/>
        <w:contextualSpacing/>
        <w:jc w:val="both"/>
        <w:rPr>
          <w:sz w:val="22"/>
          <w:szCs w:val="22"/>
        </w:rPr>
      </w:pPr>
    </w:p>
    <w:p w:rsidR="00883DEF" w:rsidRDefault="00883DEF"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Помещение и имущество переданы сроком до «__» __________ 20__ г.</w:t>
      </w:r>
    </w:p>
    <w:p w:rsidR="00141402" w:rsidRPr="0011727F"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возместить ущерб </w:t>
      </w:r>
      <w:r w:rsidRPr="0011727F">
        <w:rPr>
          <w:b/>
          <w:i/>
          <w:sz w:val="22"/>
          <w:szCs w:val="22"/>
        </w:rPr>
        <w:t>Арендодателю</w:t>
      </w:r>
      <w:r w:rsidRPr="0011727F">
        <w:rPr>
          <w:sz w:val="22"/>
          <w:szCs w:val="22"/>
        </w:rPr>
        <w:t>.</w:t>
      </w:r>
    </w:p>
    <w:p w:rsidR="00141402" w:rsidRPr="0011727F" w:rsidRDefault="00141402" w:rsidP="00141402">
      <w:pPr>
        <w:ind w:right="-1"/>
        <w:jc w:val="both"/>
        <w:rPr>
          <w:sz w:val="22"/>
          <w:szCs w:val="22"/>
        </w:rPr>
      </w:pPr>
      <w:r w:rsidRPr="0011727F">
        <w:rPr>
          <w:sz w:val="22"/>
          <w:szCs w:val="22"/>
        </w:rPr>
        <w:t xml:space="preserve">8. </w:t>
      </w:r>
      <w:r w:rsidRPr="0011727F">
        <w:t xml:space="preserve">Все компьютеры передаются со следующим, установленным программным обеспечением: </w:t>
      </w:r>
      <w:r w:rsidRPr="0011727F">
        <w:rPr>
          <w:sz w:val="22"/>
          <w:szCs w:val="22"/>
          <w:lang w:val="en-US"/>
        </w:rPr>
        <w:t>Windows</w:t>
      </w:r>
      <w:r w:rsidRPr="0011727F">
        <w:rPr>
          <w:sz w:val="22"/>
          <w:szCs w:val="22"/>
        </w:rPr>
        <w:t xml:space="preserve"> 7, </w:t>
      </w:r>
      <w:r w:rsidRPr="0011727F">
        <w:rPr>
          <w:sz w:val="22"/>
          <w:szCs w:val="22"/>
          <w:lang w:val="en-US"/>
        </w:rPr>
        <w:t>Microsoft</w:t>
      </w:r>
      <w:r w:rsidRPr="0011727F">
        <w:rPr>
          <w:sz w:val="22"/>
          <w:szCs w:val="22"/>
        </w:rPr>
        <w:t xml:space="preserve"> </w:t>
      </w:r>
      <w:r w:rsidRPr="0011727F">
        <w:rPr>
          <w:sz w:val="22"/>
          <w:szCs w:val="22"/>
          <w:lang w:val="en-US"/>
        </w:rPr>
        <w:t>Office</w:t>
      </w:r>
      <w:r w:rsidRPr="0011727F">
        <w:rPr>
          <w:sz w:val="22"/>
          <w:szCs w:val="22"/>
        </w:rPr>
        <w:t xml:space="preserve">. За установку иных, не лицензионных программ, ответственность (гражданскую, уголовную, административную) несет </w:t>
      </w:r>
      <w:r w:rsidRPr="0011727F">
        <w:rPr>
          <w:b/>
          <w:i/>
          <w:sz w:val="22"/>
          <w:szCs w:val="22"/>
        </w:rPr>
        <w:t>Арендатор.</w:t>
      </w:r>
    </w:p>
    <w:p w:rsidR="00141402" w:rsidRPr="0011727F" w:rsidRDefault="00141402" w:rsidP="00141402">
      <w:pPr>
        <w:ind w:right="-143"/>
        <w:jc w:val="both"/>
        <w:rPr>
          <w:sz w:val="22"/>
          <w:szCs w:val="22"/>
        </w:rPr>
      </w:pPr>
      <w:r w:rsidRPr="0011727F">
        <w:rPr>
          <w:sz w:val="22"/>
          <w:szCs w:val="22"/>
        </w:rPr>
        <w:t>9. Настоящий Акт составлен в 3-х экземплярах по одному для каждой стороны.</w:t>
      </w:r>
    </w:p>
    <w:p w:rsidR="00141402" w:rsidRPr="0011727F" w:rsidRDefault="00141402" w:rsidP="00141402">
      <w:pPr>
        <w:ind w:right="-143"/>
        <w:jc w:val="both"/>
        <w:rPr>
          <w:sz w:val="22"/>
          <w:szCs w:val="22"/>
        </w:rPr>
      </w:pPr>
      <w:r w:rsidRPr="0011727F">
        <w:rPr>
          <w:sz w:val="22"/>
          <w:szCs w:val="22"/>
        </w:rPr>
        <w:t>10.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4E69B1">
            <w:pPr>
              <w:ind w:right="-143"/>
              <w:rPr>
                <w:b/>
              </w:rPr>
            </w:pPr>
            <w:r w:rsidRPr="0011727F">
              <w:rPr>
                <w:b/>
                <w:sz w:val="22"/>
                <w:szCs w:val="22"/>
              </w:rPr>
              <w:t xml:space="preserve">______________________ </w:t>
            </w:r>
            <w:r w:rsidR="004E69B1">
              <w:rPr>
                <w:b/>
                <w:sz w:val="22"/>
                <w:szCs w:val="22"/>
              </w:rPr>
              <w:t>Д</w:t>
            </w:r>
            <w:r w:rsidR="004A7DC3" w:rsidRPr="0011727F">
              <w:rPr>
                <w:b/>
                <w:sz w:val="22"/>
                <w:szCs w:val="22"/>
              </w:rPr>
              <w:t xml:space="preserve">.В. </w:t>
            </w:r>
            <w:r w:rsidR="004E69B1">
              <w:rPr>
                <w:b/>
                <w:sz w:val="22"/>
                <w:szCs w:val="22"/>
              </w:rPr>
              <w:t>Горшков</w:t>
            </w:r>
            <w:r w:rsidR="004A7DC3" w:rsidRPr="0011727F">
              <w:rPr>
                <w:b/>
                <w:sz w:val="22"/>
                <w:szCs w:val="22"/>
              </w:rPr>
              <w:t xml:space="preserve">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4E69B1">
          <w:pgSz w:w="11906" w:h="16838"/>
          <w:pgMar w:top="568" w:right="566" w:bottom="426" w:left="851" w:header="708" w:footer="708" w:gutter="0"/>
          <w:cols w:space="708"/>
          <w:docGrid w:linePitch="360"/>
        </w:sectPr>
      </w:pPr>
    </w:p>
    <w:p w:rsidR="00141402" w:rsidRPr="0011727F" w:rsidRDefault="00141402" w:rsidP="00141402">
      <w:pPr>
        <w:jc w:val="right"/>
        <w:rPr>
          <w:b/>
        </w:rPr>
      </w:pPr>
      <w:r w:rsidRPr="0011727F">
        <w:rPr>
          <w:b/>
        </w:rPr>
        <w:lastRenderedPageBreak/>
        <w:t>Приложение №2</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___от «___» ______ 201</w:t>
      </w:r>
      <w:r w:rsidR="00DB1936">
        <w:t>7</w:t>
      </w:r>
      <w:r w:rsidRPr="0011727F">
        <w:t>г.</w:t>
      </w:r>
    </w:p>
    <w:p w:rsidR="00141402" w:rsidRPr="0011727F" w:rsidRDefault="00141402" w:rsidP="00141402">
      <w:pPr>
        <w:pStyle w:val="afa"/>
        <w:jc w:val="center"/>
        <w:rPr>
          <w:b/>
        </w:rPr>
      </w:pPr>
    </w:p>
    <w:p w:rsidR="00141402" w:rsidRPr="0011727F" w:rsidRDefault="00141402" w:rsidP="00141402">
      <w:pPr>
        <w:pStyle w:val="afa"/>
        <w:jc w:val="center"/>
        <w:rPr>
          <w:b/>
        </w:rPr>
      </w:pPr>
      <w:r w:rsidRPr="0011727F">
        <w:rPr>
          <w:b/>
        </w:rPr>
        <w:t>Схем</w:t>
      </w:r>
      <w:r w:rsidR="00F95797" w:rsidRPr="0011727F">
        <w:rPr>
          <w:b/>
        </w:rPr>
        <w:t>ы</w:t>
      </w:r>
      <w:r w:rsidRPr="0011727F">
        <w:rPr>
          <w:b/>
        </w:rPr>
        <w:t xml:space="preserve"> помещений</w:t>
      </w:r>
    </w:p>
    <w:p w:rsidR="00B31622" w:rsidRDefault="00B31622" w:rsidP="00B31622">
      <w:pPr>
        <w:ind w:right="-1"/>
        <w:contextualSpacing/>
        <w:jc w:val="center"/>
        <w:rPr>
          <w:rStyle w:val="afffb"/>
          <w:szCs w:val="22"/>
        </w:rPr>
      </w:pPr>
      <w:r>
        <w:rPr>
          <w:rStyle w:val="afffb"/>
          <w:szCs w:val="22"/>
        </w:rPr>
        <w:t>2 этаж</w:t>
      </w:r>
    </w:p>
    <w:p w:rsidR="00B31622" w:rsidRDefault="00DB1936" w:rsidP="00B31622">
      <w:pPr>
        <w:ind w:right="-1"/>
        <w:contextualSpacing/>
        <w:jc w:val="center"/>
        <w:rPr>
          <w:rStyle w:val="afffb"/>
          <w:szCs w:val="22"/>
        </w:rPr>
      </w:pPr>
      <w:r w:rsidRPr="00290B01">
        <w:rPr>
          <w:b/>
          <w:noProof/>
          <w:lang w:eastAsia="ru-RU"/>
        </w:rPr>
        <mc:AlternateContent>
          <mc:Choice Requires="wps">
            <w:drawing>
              <wp:anchor distT="0" distB="0" distL="114300" distR="114300" simplePos="0" relativeHeight="251831296" behindDoc="0" locked="0" layoutInCell="1" allowOverlap="1" wp14:anchorId="72FE7640" wp14:editId="270B6D49">
                <wp:simplePos x="0" y="0"/>
                <wp:positionH relativeFrom="column">
                  <wp:posOffset>1589405</wp:posOffset>
                </wp:positionH>
                <wp:positionV relativeFrom="paragraph">
                  <wp:posOffset>3465830</wp:posOffset>
                </wp:positionV>
                <wp:extent cx="564515" cy="260350"/>
                <wp:effectExtent l="0" t="0" r="26035" b="25400"/>
                <wp:wrapNone/>
                <wp:docPr id="1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69C6" w:rsidRPr="00A14AC6" w:rsidRDefault="00EA69C6" w:rsidP="00290B01">
                            <w:pPr>
                              <w:rPr>
                                <w:sz w:val="16"/>
                                <w:szCs w:val="16"/>
                              </w:rPr>
                            </w:pPr>
                            <w:r w:rsidRPr="00A14AC6">
                              <w:rPr>
                                <w:sz w:val="16"/>
                                <w:szCs w:val="16"/>
                              </w:rPr>
                              <w:t>Лот №</w:t>
                            </w:r>
                            <w:r>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25.15pt;margin-top:272.9pt;width:44.45pt;height:2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" filled="f">
                <v:textbox>
                  <w:txbxContent>
                    <w:p w:rsidR="00EA69C6" w:rsidRPr="00A14AC6" w:rsidRDefault="00EA69C6" w:rsidP="00290B01">
                      <w:pPr>
                        <w:rPr>
                          <w:sz w:val="16"/>
                          <w:szCs w:val="16"/>
                        </w:rPr>
                      </w:pPr>
                      <w:r w:rsidRPr="00A14AC6">
                        <w:rPr>
                          <w:sz w:val="16"/>
                          <w:szCs w:val="16"/>
                        </w:rPr>
                        <w:t>Лот №</w:t>
                      </w:r>
                      <w:r>
                        <w:rPr>
                          <w:sz w:val="16"/>
                          <w:szCs w:val="16"/>
                        </w:rPr>
                        <w:t>5</w:t>
                      </w:r>
                    </w:p>
                  </w:txbxContent>
                </v:textbox>
              </v:shape>
            </w:pict>
          </mc:Fallback>
        </mc:AlternateContent>
      </w:r>
      <w:r w:rsidRPr="00471FFB">
        <w:rPr>
          <w:b/>
          <w:noProof/>
          <w:lang w:eastAsia="ru-RU"/>
        </w:rPr>
        <mc:AlternateContent>
          <mc:Choice Requires="wps">
            <w:drawing>
              <wp:anchor distT="0" distB="0" distL="114300" distR="114300" simplePos="0" relativeHeight="251827200" behindDoc="0" locked="0" layoutInCell="1" allowOverlap="1" wp14:anchorId="63E5FE3B" wp14:editId="0956F999">
                <wp:simplePos x="0" y="0"/>
                <wp:positionH relativeFrom="column">
                  <wp:posOffset>2527300</wp:posOffset>
                </wp:positionH>
                <wp:positionV relativeFrom="paragraph">
                  <wp:posOffset>3419475</wp:posOffset>
                </wp:positionV>
                <wp:extent cx="557530" cy="299720"/>
                <wp:effectExtent l="0" t="0" r="13970" b="24130"/>
                <wp:wrapNone/>
                <wp:docPr id="11"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2997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99pt;margin-top:269.25pt;width:43.9pt;height:2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" filled="f" strokecolor="red" strokeweight="1.5pt"/>
            </w:pict>
          </mc:Fallback>
        </mc:AlternateContent>
      </w:r>
      <w:r w:rsidRPr="00290B01">
        <w:rPr>
          <w:b/>
          <w:noProof/>
          <w:lang w:eastAsia="ru-RU"/>
        </w:rPr>
        <mc:AlternateContent>
          <mc:Choice Requires="wps">
            <w:drawing>
              <wp:anchor distT="0" distB="0" distL="114300" distR="114300" simplePos="0" relativeHeight="251832320" behindDoc="0" locked="0" layoutInCell="1" allowOverlap="1" wp14:anchorId="68B22617" wp14:editId="156C3373">
                <wp:simplePos x="0" y="0"/>
                <wp:positionH relativeFrom="column">
                  <wp:posOffset>2159000</wp:posOffset>
                </wp:positionH>
                <wp:positionV relativeFrom="paragraph">
                  <wp:posOffset>3589655</wp:posOffset>
                </wp:positionV>
                <wp:extent cx="367665" cy="0"/>
                <wp:effectExtent l="0" t="76200" r="13335" b="95250"/>
                <wp:wrapNone/>
                <wp:docPr id="2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5" o:spid="_x0000_s1026" type="#_x0000_t32" style="position:absolute;margin-left:170pt;margin-top:282.65pt;width:28.9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bI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">
                <v:stroke endarrow="block"/>
              </v:shape>
            </w:pict>
          </mc:Fallback>
        </mc:AlternateContent>
      </w:r>
      <w:r w:rsidRPr="00471FFB">
        <w:rPr>
          <w:b/>
          <w:noProof/>
          <w:lang w:eastAsia="ru-RU"/>
        </w:rPr>
        <mc:AlternateContent>
          <mc:Choice Requires="wps">
            <w:drawing>
              <wp:anchor distT="0" distB="0" distL="114300" distR="114300" simplePos="0" relativeHeight="251793408" behindDoc="0" locked="0" layoutInCell="1" allowOverlap="1" wp14:anchorId="2134D7D3" wp14:editId="034884E2">
                <wp:simplePos x="0" y="0"/>
                <wp:positionH relativeFrom="column">
                  <wp:posOffset>2527300</wp:posOffset>
                </wp:positionH>
                <wp:positionV relativeFrom="paragraph">
                  <wp:posOffset>922020</wp:posOffset>
                </wp:positionV>
                <wp:extent cx="627380" cy="530860"/>
                <wp:effectExtent l="0" t="0" r="20320" b="21590"/>
                <wp:wrapNone/>
                <wp:docPr id="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308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99pt;margin-top:72.6pt;width:49.4pt;height:4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" filled="f" strokecolor="red" strokeweight="1.5pt"/>
            </w:pict>
          </mc:Fallback>
        </mc:AlternateContent>
      </w:r>
      <w:r w:rsidRPr="00290B01">
        <w:rPr>
          <w:b/>
          <w:noProof/>
          <w:lang w:eastAsia="ru-RU"/>
        </w:rPr>
        <mc:AlternateContent>
          <mc:Choice Requires="wps">
            <w:drawing>
              <wp:anchor distT="0" distB="0" distL="114300" distR="114300" simplePos="0" relativeHeight="251824128" behindDoc="0" locked="0" layoutInCell="1" allowOverlap="1" wp14:anchorId="101E93AB" wp14:editId="0013B821">
                <wp:simplePos x="0" y="0"/>
                <wp:positionH relativeFrom="column">
                  <wp:posOffset>3475355</wp:posOffset>
                </wp:positionH>
                <wp:positionV relativeFrom="paragraph">
                  <wp:posOffset>1064895</wp:posOffset>
                </wp:positionV>
                <wp:extent cx="564515" cy="260350"/>
                <wp:effectExtent l="0" t="0" r="26035" b="25400"/>
                <wp:wrapNone/>
                <wp:docPr id="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69C6" w:rsidRPr="00A14AC6" w:rsidRDefault="00EA69C6" w:rsidP="00290B01">
                            <w:pPr>
                              <w:rPr>
                                <w:sz w:val="16"/>
                                <w:szCs w:val="16"/>
                              </w:rPr>
                            </w:pPr>
                            <w:r w:rsidRPr="00A14AC6">
                              <w:rPr>
                                <w:sz w:val="16"/>
                                <w:szCs w:val="16"/>
                              </w:rPr>
                              <w:t>Лот №</w:t>
                            </w: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73.65pt;margin-top:83.85pt;width:44.45pt;height:2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" filled="f">
                <v:textbox>
                  <w:txbxContent>
                    <w:p w:rsidR="00EA69C6" w:rsidRPr="00A14AC6" w:rsidRDefault="00EA69C6" w:rsidP="00290B01">
                      <w:pPr>
                        <w:rPr>
                          <w:sz w:val="16"/>
                          <w:szCs w:val="16"/>
                        </w:rPr>
                      </w:pPr>
                      <w:r w:rsidRPr="00A14AC6">
                        <w:rPr>
                          <w:sz w:val="16"/>
                          <w:szCs w:val="16"/>
                        </w:rPr>
                        <w:t>Лот №</w:t>
                      </w:r>
                      <w:r>
                        <w:rPr>
                          <w:sz w:val="16"/>
                          <w:szCs w:val="16"/>
                        </w:rPr>
                        <w:t>4</w:t>
                      </w:r>
                    </w:p>
                  </w:txbxContent>
                </v:textbox>
              </v:shape>
            </w:pict>
          </mc:Fallback>
        </mc:AlternateContent>
      </w:r>
      <w:r w:rsidRPr="00290B01">
        <w:rPr>
          <w:b/>
          <w:noProof/>
          <w:lang w:eastAsia="ru-RU"/>
        </w:rPr>
        <mc:AlternateContent>
          <mc:Choice Requires="wps">
            <w:drawing>
              <wp:anchor distT="0" distB="0" distL="114300" distR="114300" simplePos="0" relativeHeight="251825152" behindDoc="0" locked="0" layoutInCell="1" allowOverlap="1" wp14:anchorId="0F8B8C87" wp14:editId="779AD5E8">
                <wp:simplePos x="0" y="0"/>
                <wp:positionH relativeFrom="column">
                  <wp:posOffset>3153675</wp:posOffset>
                </wp:positionH>
                <wp:positionV relativeFrom="paragraph">
                  <wp:posOffset>1189318</wp:posOffset>
                </wp:positionV>
                <wp:extent cx="317500" cy="0"/>
                <wp:effectExtent l="38100" t="76200" r="0" b="95250"/>
                <wp:wrapNone/>
                <wp:docPr id="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48.3pt;margin-top:93.65pt;width:25pt;height:0;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0+OwIAAGg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">
                <v:stroke endarrow="block"/>
              </v:shape>
            </w:pict>
          </mc:Fallback>
        </mc:AlternateContent>
      </w:r>
      <w:r w:rsidRPr="00471FFB">
        <w:rPr>
          <w:b/>
          <w:noProof/>
          <w:lang w:eastAsia="ru-RU"/>
        </w:rPr>
        <mc:AlternateContent>
          <mc:Choice Requires="wps">
            <w:drawing>
              <wp:anchor distT="0" distB="0" distL="114300" distR="114300" simplePos="0" relativeHeight="251784192" behindDoc="0" locked="0" layoutInCell="1" allowOverlap="1" wp14:anchorId="0A0D1BFD" wp14:editId="33F7802B">
                <wp:simplePos x="0" y="0"/>
                <wp:positionH relativeFrom="column">
                  <wp:posOffset>1108075</wp:posOffset>
                </wp:positionH>
                <wp:positionV relativeFrom="paragraph">
                  <wp:posOffset>1195070</wp:posOffset>
                </wp:positionV>
                <wp:extent cx="410845" cy="0"/>
                <wp:effectExtent l="0" t="76200" r="27305" b="95250"/>
                <wp:wrapNone/>
                <wp:docPr id="18"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87.25pt;margin-top:94.1pt;width:32.3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">
                <v:stroke endarrow="block"/>
              </v:shape>
            </w:pict>
          </mc:Fallback>
        </mc:AlternateContent>
      </w:r>
      <w:r w:rsidRPr="00471FFB">
        <w:rPr>
          <w:b/>
          <w:noProof/>
          <w:lang w:eastAsia="ru-RU"/>
        </w:rPr>
        <mc:AlternateContent>
          <mc:Choice Requires="wps">
            <w:drawing>
              <wp:anchor distT="0" distB="0" distL="114300" distR="114300" simplePos="0" relativeHeight="251783168" behindDoc="0" locked="0" layoutInCell="1" allowOverlap="1" wp14:anchorId="38FCC17F" wp14:editId="5397F0BD">
                <wp:simplePos x="0" y="0"/>
                <wp:positionH relativeFrom="column">
                  <wp:posOffset>546100</wp:posOffset>
                </wp:positionH>
                <wp:positionV relativeFrom="paragraph">
                  <wp:posOffset>1068070</wp:posOffset>
                </wp:positionV>
                <wp:extent cx="564515" cy="260350"/>
                <wp:effectExtent l="0" t="0" r="26035" b="25400"/>
                <wp:wrapNone/>
                <wp:docPr id="1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69C6" w:rsidRPr="00A14AC6" w:rsidRDefault="00EA69C6" w:rsidP="00471FFB">
                            <w:pPr>
                              <w:rPr>
                                <w:sz w:val="16"/>
                                <w:szCs w:val="16"/>
                              </w:rPr>
                            </w:pPr>
                            <w:r w:rsidRPr="00A14AC6">
                              <w:rPr>
                                <w:sz w:val="16"/>
                                <w:szCs w:val="16"/>
                              </w:rPr>
                              <w:t>Лот №</w:t>
                            </w: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3pt;margin-top:84.1pt;width:44.45pt;height:2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" filled="f">
                <v:textbox>
                  <w:txbxContent>
                    <w:p w:rsidR="00EA69C6" w:rsidRPr="00A14AC6" w:rsidRDefault="00EA69C6" w:rsidP="00471FFB">
                      <w:pPr>
                        <w:rPr>
                          <w:sz w:val="16"/>
                          <w:szCs w:val="16"/>
                        </w:rPr>
                      </w:pPr>
                      <w:r w:rsidRPr="00A14AC6">
                        <w:rPr>
                          <w:sz w:val="16"/>
                          <w:szCs w:val="16"/>
                        </w:rPr>
                        <w:t>Лот №</w:t>
                      </w:r>
                      <w:r>
                        <w:rPr>
                          <w:sz w:val="16"/>
                          <w:szCs w:val="16"/>
                        </w:rPr>
                        <w:t>3</w:t>
                      </w:r>
                    </w:p>
                  </w:txbxContent>
                </v:textbox>
              </v:shape>
            </w:pict>
          </mc:Fallback>
        </mc:AlternateContent>
      </w:r>
      <w:r w:rsidRPr="00471FFB">
        <w:rPr>
          <w:b/>
          <w:noProof/>
          <w:lang w:eastAsia="ru-RU"/>
        </w:rPr>
        <mc:AlternateContent>
          <mc:Choice Requires="wps">
            <w:drawing>
              <wp:anchor distT="0" distB="0" distL="114300" distR="114300" simplePos="0" relativeHeight="251795456" behindDoc="0" locked="0" layoutInCell="1" allowOverlap="1" wp14:anchorId="06FB6711" wp14:editId="75ADB9EF">
                <wp:simplePos x="0" y="0"/>
                <wp:positionH relativeFrom="column">
                  <wp:posOffset>1526379</wp:posOffset>
                </wp:positionH>
                <wp:positionV relativeFrom="paragraph">
                  <wp:posOffset>935810</wp:posOffset>
                </wp:positionV>
                <wp:extent cx="809795" cy="518084"/>
                <wp:effectExtent l="0" t="0" r="28575" b="15875"/>
                <wp:wrapNone/>
                <wp:docPr id="8"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795" cy="51808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20.2pt;margin-top:73.7pt;width:63.75pt;height:40.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" filled="f" strokecolor="red" strokeweight="1.5pt"/>
            </w:pict>
          </mc:Fallback>
        </mc:AlternateContent>
      </w:r>
      <w:r w:rsidRPr="008D2E24">
        <w:rPr>
          <w:b/>
          <w:noProof/>
          <w:lang w:eastAsia="ru-RU"/>
        </w:rPr>
        <mc:AlternateContent>
          <mc:Choice Requires="wps">
            <w:drawing>
              <wp:anchor distT="0" distB="0" distL="114300" distR="114300" simplePos="0" relativeHeight="251843584" behindDoc="0" locked="0" layoutInCell="1" allowOverlap="1" wp14:anchorId="24C2FFF6" wp14:editId="67E236D7">
                <wp:simplePos x="0" y="0"/>
                <wp:positionH relativeFrom="column">
                  <wp:posOffset>1113155</wp:posOffset>
                </wp:positionH>
                <wp:positionV relativeFrom="paragraph">
                  <wp:posOffset>1645285</wp:posOffset>
                </wp:positionV>
                <wp:extent cx="417830" cy="0"/>
                <wp:effectExtent l="0" t="76200" r="20320" b="95250"/>
                <wp:wrapNone/>
                <wp:docPr id="12"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87.65pt;margin-top:129.55pt;width:32.9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it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">
                <v:stroke endarrow="block"/>
              </v:shape>
            </w:pict>
          </mc:Fallback>
        </mc:AlternateContent>
      </w:r>
      <w:r w:rsidRPr="008D2E24">
        <w:rPr>
          <w:b/>
          <w:noProof/>
          <w:lang w:eastAsia="ru-RU"/>
        </w:rPr>
        <mc:AlternateContent>
          <mc:Choice Requires="wps">
            <w:drawing>
              <wp:anchor distT="0" distB="0" distL="114300" distR="114300" simplePos="0" relativeHeight="251842560" behindDoc="0" locked="0" layoutInCell="1" allowOverlap="1" wp14:anchorId="6C5EB1F7" wp14:editId="07DE4519">
                <wp:simplePos x="0" y="0"/>
                <wp:positionH relativeFrom="column">
                  <wp:posOffset>552137</wp:posOffset>
                </wp:positionH>
                <wp:positionV relativeFrom="paragraph">
                  <wp:posOffset>1509395</wp:posOffset>
                </wp:positionV>
                <wp:extent cx="564515" cy="260350"/>
                <wp:effectExtent l="0" t="0" r="26035" b="25400"/>
                <wp:wrapNone/>
                <wp:docPr id="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69C6" w:rsidRPr="00A14AC6" w:rsidRDefault="00EA69C6" w:rsidP="00B31622">
                            <w:pPr>
                              <w:rPr>
                                <w:sz w:val="16"/>
                                <w:szCs w:val="16"/>
                              </w:rPr>
                            </w:pPr>
                            <w:r w:rsidRPr="00A14AC6">
                              <w:rPr>
                                <w:sz w:val="16"/>
                                <w:szCs w:val="16"/>
                              </w:rPr>
                              <w:t>Лот №</w:t>
                            </w: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3.5pt;margin-top:118.85pt;width:44.45pt;height:2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" filled="f">
                <v:textbox>
                  <w:txbxContent>
                    <w:p w:rsidR="00EA69C6" w:rsidRPr="00A14AC6" w:rsidRDefault="00EA69C6" w:rsidP="00B31622">
                      <w:pPr>
                        <w:rPr>
                          <w:sz w:val="16"/>
                          <w:szCs w:val="16"/>
                        </w:rPr>
                      </w:pPr>
                      <w:r w:rsidRPr="00A14AC6">
                        <w:rPr>
                          <w:sz w:val="16"/>
                          <w:szCs w:val="16"/>
                        </w:rPr>
                        <w:t>Лот №</w:t>
                      </w:r>
                      <w:r>
                        <w:rPr>
                          <w:sz w:val="16"/>
                          <w:szCs w:val="16"/>
                        </w:rPr>
                        <w:t>2</w:t>
                      </w:r>
                    </w:p>
                  </w:txbxContent>
                </v:textbox>
              </v:shape>
            </w:pict>
          </mc:Fallback>
        </mc:AlternateContent>
      </w:r>
      <w:r w:rsidRPr="00471FFB">
        <w:rPr>
          <w:b/>
          <w:noProof/>
          <w:lang w:eastAsia="ru-RU"/>
        </w:rPr>
        <mc:AlternateContent>
          <mc:Choice Requires="wps">
            <w:drawing>
              <wp:anchor distT="0" distB="0" distL="114300" distR="114300" simplePos="0" relativeHeight="251844608" behindDoc="0" locked="0" layoutInCell="1" allowOverlap="1" wp14:anchorId="750D8700" wp14:editId="230110AD">
                <wp:simplePos x="0" y="0"/>
                <wp:positionH relativeFrom="column">
                  <wp:posOffset>1531629</wp:posOffset>
                </wp:positionH>
                <wp:positionV relativeFrom="paragraph">
                  <wp:posOffset>1454425</wp:posOffset>
                </wp:positionV>
                <wp:extent cx="804574" cy="463588"/>
                <wp:effectExtent l="0" t="0" r="14605" b="12700"/>
                <wp:wrapNone/>
                <wp:docPr id="1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74" cy="46358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20.6pt;margin-top:114.5pt;width:63.35pt;height:3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" filled="f" strokecolor="red" strokeweight="1.5pt"/>
            </w:pict>
          </mc:Fallback>
        </mc:AlternateContent>
      </w:r>
      <w:r w:rsidRPr="00B31622">
        <w:rPr>
          <w:b/>
          <w:bCs/>
          <w:noProof/>
          <w:szCs w:val="22"/>
          <w:lang w:eastAsia="ru-RU"/>
        </w:rPr>
        <mc:AlternateContent>
          <mc:Choice Requires="wps">
            <w:drawing>
              <wp:anchor distT="0" distB="0" distL="114300" distR="114300" simplePos="0" relativeHeight="251846656" behindDoc="0" locked="0" layoutInCell="1" allowOverlap="1" wp14:anchorId="7AE9721E" wp14:editId="68CBEEB8">
                <wp:simplePos x="0" y="0"/>
                <wp:positionH relativeFrom="column">
                  <wp:posOffset>544195</wp:posOffset>
                </wp:positionH>
                <wp:positionV relativeFrom="paragraph">
                  <wp:posOffset>2012002</wp:posOffset>
                </wp:positionV>
                <wp:extent cx="572135" cy="214630"/>
                <wp:effectExtent l="0" t="0" r="18415" b="13970"/>
                <wp:wrapNone/>
                <wp:docPr id="2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14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69C6" w:rsidRPr="00A14AC6" w:rsidRDefault="00EA69C6" w:rsidP="00B31622">
                            <w:pPr>
                              <w:rPr>
                                <w:sz w:val="16"/>
                                <w:szCs w:val="16"/>
                              </w:rPr>
                            </w:pPr>
                            <w:r w:rsidRPr="00A14AC6">
                              <w:rPr>
                                <w:sz w:val="16"/>
                                <w:szCs w:val="16"/>
                              </w:rPr>
                              <w:t>Лот №</w:t>
                            </w:r>
                            <w:r>
                              <w:rPr>
                                <w:sz w:val="16"/>
                                <w:szCs w:val="16"/>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2.85pt;margin-top:158.45pt;width:45.05pt;height:16.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" filled="f">
                <v:textbox>
                  <w:txbxContent>
                    <w:p w:rsidR="00EA69C6" w:rsidRPr="00A14AC6" w:rsidRDefault="00EA69C6" w:rsidP="00B31622">
                      <w:pPr>
                        <w:rPr>
                          <w:sz w:val="16"/>
                          <w:szCs w:val="16"/>
                        </w:rPr>
                      </w:pPr>
                      <w:r w:rsidRPr="00A14AC6">
                        <w:rPr>
                          <w:sz w:val="16"/>
                          <w:szCs w:val="16"/>
                        </w:rPr>
                        <w:t>Лот №</w:t>
                      </w:r>
                      <w:r>
                        <w:rPr>
                          <w:sz w:val="16"/>
                          <w:szCs w:val="16"/>
                        </w:rPr>
                        <w:t xml:space="preserve"> 1</w:t>
                      </w:r>
                    </w:p>
                  </w:txbxContent>
                </v:textbox>
              </v:shape>
            </w:pict>
          </mc:Fallback>
        </mc:AlternateContent>
      </w:r>
      <w:r w:rsidRPr="00B31622">
        <w:rPr>
          <w:b/>
          <w:bCs/>
          <w:noProof/>
          <w:szCs w:val="22"/>
          <w:lang w:eastAsia="ru-RU"/>
        </w:rPr>
        <mc:AlternateContent>
          <mc:Choice Requires="wps">
            <w:drawing>
              <wp:anchor distT="0" distB="0" distL="114300" distR="114300" simplePos="0" relativeHeight="251847680" behindDoc="0" locked="0" layoutInCell="1" allowOverlap="1" wp14:anchorId="7291F291" wp14:editId="641389D4">
                <wp:simplePos x="0" y="0"/>
                <wp:positionH relativeFrom="column">
                  <wp:posOffset>1121126</wp:posOffset>
                </wp:positionH>
                <wp:positionV relativeFrom="paragraph">
                  <wp:posOffset>2123165</wp:posOffset>
                </wp:positionV>
                <wp:extent cx="410371" cy="0"/>
                <wp:effectExtent l="0" t="76200" r="27940" b="95250"/>
                <wp:wrapNone/>
                <wp:docPr id="3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3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88.3pt;margin-top:167.2pt;width:32.3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v8NgIAAF8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">
                <v:stroke endarrow="block"/>
              </v:shape>
            </w:pict>
          </mc:Fallback>
        </mc:AlternateContent>
      </w:r>
      <w:r w:rsidRPr="00B31622">
        <w:rPr>
          <w:b/>
          <w:bCs/>
          <w:noProof/>
          <w:szCs w:val="22"/>
          <w:lang w:eastAsia="ru-RU"/>
        </w:rPr>
        <mc:AlternateContent>
          <mc:Choice Requires="wps">
            <w:drawing>
              <wp:anchor distT="0" distB="0" distL="114300" distR="114300" simplePos="0" relativeHeight="251848704" behindDoc="0" locked="0" layoutInCell="1" allowOverlap="1" wp14:anchorId="5C9B6C3F" wp14:editId="51948BBF">
                <wp:simplePos x="0" y="0"/>
                <wp:positionH relativeFrom="column">
                  <wp:posOffset>1531629</wp:posOffset>
                </wp:positionH>
                <wp:positionV relativeFrom="paragraph">
                  <wp:posOffset>1904801</wp:posOffset>
                </wp:positionV>
                <wp:extent cx="805218" cy="512369"/>
                <wp:effectExtent l="0" t="0" r="13970" b="21590"/>
                <wp:wrapNone/>
                <wp:docPr id="31"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218" cy="51236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20.6pt;margin-top:150pt;width:63.4pt;height:40.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7VfA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" filled="f" strokecolor="red" strokeweight="1.5pt"/>
            </w:pict>
          </mc:Fallback>
        </mc:AlternateContent>
      </w:r>
      <w:r w:rsidR="00B31622">
        <w:rPr>
          <w:b/>
          <w:bCs/>
          <w:noProof/>
          <w:szCs w:val="22"/>
          <w:lang w:eastAsia="ru-RU"/>
        </w:rPr>
        <w:t xml:space="preserve">  </w:t>
      </w:r>
      <w:r w:rsidR="00B31622">
        <w:rPr>
          <w:b/>
          <w:bCs/>
          <w:noProof/>
          <w:szCs w:val="22"/>
          <w:lang w:eastAsia="ru-RU"/>
        </w:rPr>
        <w:drawing>
          <wp:inline distT="0" distB="0" distL="0" distR="0" wp14:anchorId="4AC1F694" wp14:editId="0E1D5D97">
            <wp:extent cx="5648325" cy="7996677"/>
            <wp:effectExtent l="19050" t="0" r="9525" b="0"/>
            <wp:docPr id="20" name="Рисунок 20"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план_2_а4.jpg"/>
                    <pic:cNvPicPr>
                      <a:picLocks noChangeAspect="1" noChangeArrowheads="1"/>
                    </pic:cNvPicPr>
                  </pic:nvPicPr>
                  <pic:blipFill>
                    <a:blip r:embed="rId16" cstate="print">
                      <a:lum contrast="10000"/>
                    </a:blip>
                    <a:srcRect/>
                    <a:stretch>
                      <a:fillRect/>
                    </a:stretch>
                  </pic:blipFill>
                  <pic:spPr bwMode="auto">
                    <a:xfrm>
                      <a:off x="0" y="0"/>
                      <a:ext cx="5655309" cy="8006564"/>
                    </a:xfrm>
                    <a:prstGeom prst="rect">
                      <a:avLst/>
                    </a:prstGeom>
                    <a:noFill/>
                    <a:ln w="9525">
                      <a:noFill/>
                      <a:miter lim="800000"/>
                      <a:headEnd/>
                      <a:tailEnd/>
                    </a:ln>
                  </pic:spPr>
                </pic:pic>
              </a:graphicData>
            </a:graphic>
          </wp:inline>
        </w:drawing>
      </w: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883DEF">
      <w:pPr>
        <w:ind w:right="-1"/>
        <w:contextualSpacing/>
        <w:jc w:val="center"/>
        <w:rPr>
          <w:rStyle w:val="afffb"/>
          <w:szCs w:val="22"/>
        </w:rPr>
      </w:pPr>
    </w:p>
    <w:p w:rsidR="00B31622" w:rsidRDefault="00B31622" w:rsidP="00883DEF">
      <w:pPr>
        <w:ind w:right="-1"/>
        <w:contextualSpacing/>
        <w:jc w:val="center"/>
        <w:rPr>
          <w:rStyle w:val="afffb"/>
          <w:szCs w:val="22"/>
        </w:rPr>
      </w:pPr>
    </w:p>
    <w:p w:rsidR="00883DEF" w:rsidRPr="0011727F" w:rsidRDefault="00883DEF" w:rsidP="00883DEF">
      <w:pPr>
        <w:ind w:right="-1"/>
        <w:contextualSpacing/>
        <w:jc w:val="center"/>
        <w:rPr>
          <w:rStyle w:val="afffb"/>
          <w:szCs w:val="22"/>
        </w:rPr>
      </w:pPr>
      <w:r>
        <w:rPr>
          <w:rStyle w:val="afffb"/>
          <w:szCs w:val="22"/>
        </w:rPr>
        <w:t>3 этаж</w:t>
      </w:r>
    </w:p>
    <w:p w:rsidR="00141402" w:rsidRPr="0011727F" w:rsidRDefault="00DB1936" w:rsidP="00141402">
      <w:pPr>
        <w:pStyle w:val="afa"/>
        <w:jc w:val="center"/>
        <w:rPr>
          <w:b/>
        </w:rPr>
      </w:pPr>
      <w:r w:rsidRPr="00DB1936">
        <w:rPr>
          <w:b/>
        </w:rPr>
        <mc:AlternateContent>
          <mc:Choice Requires="wps">
            <w:drawing>
              <wp:anchor distT="0" distB="0" distL="114300" distR="114300" simplePos="0" relativeHeight="251857920" behindDoc="0" locked="0" layoutInCell="1" allowOverlap="1" wp14:anchorId="1BB9896C" wp14:editId="37D9B340">
                <wp:simplePos x="0" y="0"/>
                <wp:positionH relativeFrom="column">
                  <wp:posOffset>5297805</wp:posOffset>
                </wp:positionH>
                <wp:positionV relativeFrom="paragraph">
                  <wp:posOffset>6176010</wp:posOffset>
                </wp:positionV>
                <wp:extent cx="600075" cy="0"/>
                <wp:effectExtent l="38100" t="76200" r="0" b="95250"/>
                <wp:wrapNone/>
                <wp:docPr id="35"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417.15pt;margin-top:486.3pt;width:47.25pt;height:0;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YzPAIAAGk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">
                <v:stroke endarrow="block"/>
              </v:shape>
            </w:pict>
          </mc:Fallback>
        </mc:AlternateContent>
      </w:r>
      <w:r w:rsidRPr="00DB1936">
        <w:rPr>
          <w:b/>
        </w:rPr>
        <mc:AlternateContent>
          <mc:Choice Requires="wps">
            <w:drawing>
              <wp:anchor distT="0" distB="0" distL="114300" distR="114300" simplePos="0" relativeHeight="251856896" behindDoc="0" locked="0" layoutInCell="1" allowOverlap="1" wp14:anchorId="4553416A" wp14:editId="26015228">
                <wp:simplePos x="0" y="0"/>
                <wp:positionH relativeFrom="column">
                  <wp:posOffset>5898515</wp:posOffset>
                </wp:positionH>
                <wp:positionV relativeFrom="paragraph">
                  <wp:posOffset>6055360</wp:posOffset>
                </wp:positionV>
                <wp:extent cx="564515" cy="260350"/>
                <wp:effectExtent l="0" t="0" r="26035" b="25400"/>
                <wp:wrapNone/>
                <wp:docPr id="1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1936" w:rsidRPr="00A14AC6" w:rsidRDefault="00DB1936" w:rsidP="00DB1936">
                            <w:pPr>
                              <w:rPr>
                                <w:sz w:val="16"/>
                                <w:szCs w:val="16"/>
                              </w:rPr>
                            </w:pPr>
                            <w:r w:rsidRPr="00A14AC6">
                              <w:rPr>
                                <w:sz w:val="16"/>
                                <w:szCs w:val="16"/>
                              </w:rPr>
                              <w:t>Лот №</w:t>
                            </w:r>
                            <w:r>
                              <w:rPr>
                                <w:sz w:val="16"/>
                                <w:szCs w:val="16"/>
                              </w:rPr>
                              <w:t xml:space="preserve"> </w:t>
                            </w:r>
                            <w:r>
                              <w:rPr>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64.45pt;margin-top:476.8pt;width:44.45pt;height:2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" filled="f">
                <v:textbox>
                  <w:txbxContent>
                    <w:p w:rsidR="00DB1936" w:rsidRPr="00A14AC6" w:rsidRDefault="00DB1936" w:rsidP="00DB1936">
                      <w:pPr>
                        <w:rPr>
                          <w:sz w:val="16"/>
                          <w:szCs w:val="16"/>
                        </w:rPr>
                      </w:pPr>
                      <w:r w:rsidRPr="00A14AC6">
                        <w:rPr>
                          <w:sz w:val="16"/>
                          <w:szCs w:val="16"/>
                        </w:rPr>
                        <w:t>Лот №</w:t>
                      </w:r>
                      <w:r>
                        <w:rPr>
                          <w:sz w:val="16"/>
                          <w:szCs w:val="16"/>
                        </w:rPr>
                        <w:t xml:space="preserve"> </w:t>
                      </w:r>
                      <w:r>
                        <w:rPr>
                          <w:sz w:val="16"/>
                          <w:szCs w:val="16"/>
                        </w:rPr>
                        <w:t>9</w:t>
                      </w:r>
                    </w:p>
                  </w:txbxContent>
                </v:textbox>
              </v:shape>
            </w:pict>
          </mc:Fallback>
        </mc:AlternateContent>
      </w:r>
      <w:r w:rsidRPr="00DB1936">
        <w:rPr>
          <w:b/>
        </w:rPr>
        <mc:AlternateContent>
          <mc:Choice Requires="wps">
            <w:drawing>
              <wp:anchor distT="0" distB="0" distL="114300" distR="114300" simplePos="0" relativeHeight="251855872" behindDoc="0" locked="0" layoutInCell="1" allowOverlap="1" wp14:anchorId="1BD33DB6" wp14:editId="11F335C7">
                <wp:simplePos x="0" y="0"/>
                <wp:positionH relativeFrom="column">
                  <wp:posOffset>4349115</wp:posOffset>
                </wp:positionH>
                <wp:positionV relativeFrom="paragraph">
                  <wp:posOffset>5935345</wp:posOffset>
                </wp:positionV>
                <wp:extent cx="953770" cy="511175"/>
                <wp:effectExtent l="0" t="0" r="17780" b="22225"/>
                <wp:wrapNone/>
                <wp:docPr id="1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511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42.45pt;margin-top:467.35pt;width:75.1pt;height:40.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" filled="f" strokecolor="red" strokeweight="1.5pt"/>
            </w:pict>
          </mc:Fallback>
        </mc:AlternateContent>
      </w:r>
      <w:r w:rsidRPr="00B31622">
        <w:rPr>
          <w:b/>
          <w:noProof/>
          <w:lang w:eastAsia="ru-RU"/>
        </w:rPr>
        <mc:AlternateContent>
          <mc:Choice Requires="wps">
            <w:drawing>
              <wp:anchor distT="0" distB="0" distL="114300" distR="114300" simplePos="0" relativeHeight="251840512" behindDoc="0" locked="0" layoutInCell="1" allowOverlap="1" wp14:anchorId="2289CF6B" wp14:editId="1BE6EE4D">
                <wp:simplePos x="0" y="0"/>
                <wp:positionH relativeFrom="column">
                  <wp:posOffset>4164074</wp:posOffset>
                </wp:positionH>
                <wp:positionV relativeFrom="paragraph">
                  <wp:posOffset>3269577</wp:posOffset>
                </wp:positionV>
                <wp:extent cx="603231" cy="533305"/>
                <wp:effectExtent l="38100" t="0" r="26035" b="57785"/>
                <wp:wrapNone/>
                <wp:docPr id="26"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31" cy="533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27.9pt;margin-top:257.45pt;width:47.5pt;height:42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">
                <v:stroke endarrow="block"/>
              </v:shape>
            </w:pict>
          </mc:Fallback>
        </mc:AlternateContent>
      </w:r>
      <w:r w:rsidRPr="00B31622">
        <w:rPr>
          <w:b/>
          <w:noProof/>
          <w:lang w:eastAsia="ru-RU"/>
        </w:rPr>
        <mc:AlternateContent>
          <mc:Choice Requires="wps">
            <w:drawing>
              <wp:anchor distT="0" distB="0" distL="114300" distR="114300" simplePos="0" relativeHeight="251839488" behindDoc="0" locked="0" layoutInCell="1" allowOverlap="1" wp14:anchorId="0550BCD1" wp14:editId="0568644A">
                <wp:simplePos x="0" y="0"/>
                <wp:positionH relativeFrom="column">
                  <wp:posOffset>4762500</wp:posOffset>
                </wp:positionH>
                <wp:positionV relativeFrom="paragraph">
                  <wp:posOffset>3121025</wp:posOffset>
                </wp:positionV>
                <wp:extent cx="564515" cy="260350"/>
                <wp:effectExtent l="0" t="0" r="26035" b="25400"/>
                <wp:wrapNone/>
                <wp:docPr id="2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69C6" w:rsidRPr="00A14AC6" w:rsidRDefault="00EA69C6" w:rsidP="00B31622">
                            <w:pPr>
                              <w:rPr>
                                <w:sz w:val="16"/>
                                <w:szCs w:val="16"/>
                              </w:rPr>
                            </w:pPr>
                            <w:r w:rsidRPr="00A14AC6">
                              <w:rPr>
                                <w:sz w:val="16"/>
                                <w:szCs w:val="16"/>
                              </w:rPr>
                              <w:t>Лот №</w:t>
                            </w:r>
                            <w:r>
                              <w:rPr>
                                <w:sz w:val="16"/>
                                <w:szCs w:val="16"/>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75pt;margin-top:245.75pt;width:44.45pt;height:2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" filled="f">
                <v:textbox>
                  <w:txbxContent>
                    <w:p w:rsidR="00EA69C6" w:rsidRPr="00A14AC6" w:rsidRDefault="00EA69C6" w:rsidP="00B31622">
                      <w:pPr>
                        <w:rPr>
                          <w:sz w:val="16"/>
                          <w:szCs w:val="16"/>
                        </w:rPr>
                      </w:pPr>
                      <w:r w:rsidRPr="00A14AC6">
                        <w:rPr>
                          <w:sz w:val="16"/>
                          <w:szCs w:val="16"/>
                        </w:rPr>
                        <w:t>Лот №</w:t>
                      </w:r>
                      <w:r>
                        <w:rPr>
                          <w:sz w:val="16"/>
                          <w:szCs w:val="16"/>
                        </w:rPr>
                        <w:t xml:space="preserve"> 7</w:t>
                      </w:r>
                    </w:p>
                  </w:txbxContent>
                </v:textbox>
              </v:shape>
            </w:pict>
          </mc:Fallback>
        </mc:AlternateContent>
      </w:r>
      <w:r w:rsidRPr="00471FFB">
        <w:rPr>
          <w:b/>
          <w:noProof/>
          <w:lang w:eastAsia="ru-RU"/>
        </w:rPr>
        <mc:AlternateContent>
          <mc:Choice Requires="wps">
            <w:drawing>
              <wp:anchor distT="0" distB="0" distL="114300" distR="114300" simplePos="0" relativeHeight="251850752" behindDoc="0" locked="0" layoutInCell="1" allowOverlap="1" wp14:anchorId="10DC0D81" wp14:editId="64FEBE31">
                <wp:simplePos x="0" y="0"/>
                <wp:positionH relativeFrom="column">
                  <wp:posOffset>3210304</wp:posOffset>
                </wp:positionH>
                <wp:positionV relativeFrom="paragraph">
                  <wp:posOffset>3487941</wp:posOffset>
                </wp:positionV>
                <wp:extent cx="955343" cy="545911"/>
                <wp:effectExtent l="0" t="0" r="16510" b="26035"/>
                <wp:wrapNone/>
                <wp:docPr id="32"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343" cy="54591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52.8pt;margin-top:274.65pt;width:75.2pt;height:4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" filled="f" strokecolor="red" strokeweight="1.5pt"/>
            </w:pict>
          </mc:Fallback>
        </mc:AlternateContent>
      </w:r>
      <w:r w:rsidRPr="00C214AF">
        <w:rPr>
          <w:b/>
          <w:noProof/>
          <w:lang w:eastAsia="ru-RU"/>
        </w:rPr>
        <mc:AlternateContent>
          <mc:Choice Requires="wps">
            <w:drawing>
              <wp:anchor distT="0" distB="0" distL="114300" distR="114300" simplePos="0" relativeHeight="251852800" behindDoc="0" locked="0" layoutInCell="1" allowOverlap="1" wp14:anchorId="1DCAF6EB" wp14:editId="0E6F470D">
                <wp:simplePos x="0" y="0"/>
                <wp:positionH relativeFrom="column">
                  <wp:posOffset>4765675</wp:posOffset>
                </wp:positionH>
                <wp:positionV relativeFrom="paragraph">
                  <wp:posOffset>3542030</wp:posOffset>
                </wp:positionV>
                <wp:extent cx="564515" cy="260350"/>
                <wp:effectExtent l="0" t="0" r="26035" b="25400"/>
                <wp:wrapNone/>
                <wp:docPr id="33"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69C6" w:rsidRPr="00A14AC6" w:rsidRDefault="00EA69C6" w:rsidP="00C214AF">
                            <w:pPr>
                              <w:rPr>
                                <w:sz w:val="16"/>
                                <w:szCs w:val="16"/>
                              </w:rPr>
                            </w:pPr>
                            <w:r w:rsidRPr="00A14AC6">
                              <w:rPr>
                                <w:sz w:val="16"/>
                                <w:szCs w:val="16"/>
                              </w:rPr>
                              <w:t>Лот №</w:t>
                            </w:r>
                            <w:r>
                              <w:rPr>
                                <w:sz w:val="16"/>
                                <w:szCs w:val="16"/>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75.25pt;margin-top:278.9pt;width:44.45pt;height:2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" filled="f">
                <v:textbox>
                  <w:txbxContent>
                    <w:p w:rsidR="00EA69C6" w:rsidRPr="00A14AC6" w:rsidRDefault="00EA69C6" w:rsidP="00C214AF">
                      <w:pPr>
                        <w:rPr>
                          <w:sz w:val="16"/>
                          <w:szCs w:val="16"/>
                        </w:rPr>
                      </w:pPr>
                      <w:r w:rsidRPr="00A14AC6">
                        <w:rPr>
                          <w:sz w:val="16"/>
                          <w:szCs w:val="16"/>
                        </w:rPr>
                        <w:t>Лот №</w:t>
                      </w:r>
                      <w:r>
                        <w:rPr>
                          <w:sz w:val="16"/>
                          <w:szCs w:val="16"/>
                        </w:rPr>
                        <w:t xml:space="preserve"> 8</w:t>
                      </w:r>
                    </w:p>
                  </w:txbxContent>
                </v:textbox>
              </v:shape>
            </w:pict>
          </mc:Fallback>
        </mc:AlternateContent>
      </w:r>
      <w:r w:rsidRPr="00C214AF">
        <w:rPr>
          <w:b/>
          <w:noProof/>
          <w:lang w:eastAsia="ru-RU"/>
        </w:rPr>
        <mc:AlternateContent>
          <mc:Choice Requires="wps">
            <w:drawing>
              <wp:anchor distT="0" distB="0" distL="114300" distR="114300" simplePos="0" relativeHeight="251853824" behindDoc="0" locked="0" layoutInCell="1" allowOverlap="1" wp14:anchorId="5E05819B" wp14:editId="144A06E1">
                <wp:simplePos x="0" y="0"/>
                <wp:positionH relativeFrom="column">
                  <wp:posOffset>4164074</wp:posOffset>
                </wp:positionH>
                <wp:positionV relativeFrom="paragraph">
                  <wp:posOffset>3692658</wp:posOffset>
                </wp:positionV>
                <wp:extent cx="598056" cy="464024"/>
                <wp:effectExtent l="38100" t="0" r="31115" b="50800"/>
                <wp:wrapNone/>
                <wp:docPr id="34"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056" cy="4640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27.9pt;margin-top:290.75pt;width:47.1pt;height:36.5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">
                <v:stroke endarrow="block"/>
              </v:shape>
            </w:pict>
          </mc:Fallback>
        </mc:AlternateContent>
      </w:r>
      <w:r w:rsidRPr="00471FFB">
        <w:rPr>
          <w:b/>
          <w:noProof/>
          <w:lang w:eastAsia="ru-RU"/>
        </w:rPr>
        <mc:AlternateContent>
          <mc:Choice Requires="wps">
            <w:drawing>
              <wp:anchor distT="0" distB="0" distL="114300" distR="114300" simplePos="0" relativeHeight="251837440" behindDoc="0" locked="0" layoutInCell="1" allowOverlap="1" wp14:anchorId="76F6AAF8" wp14:editId="7009E600">
                <wp:simplePos x="0" y="0"/>
                <wp:positionH relativeFrom="column">
                  <wp:posOffset>3216275</wp:posOffset>
                </wp:positionH>
                <wp:positionV relativeFrom="paragraph">
                  <wp:posOffset>4036060</wp:posOffset>
                </wp:positionV>
                <wp:extent cx="953770" cy="511175"/>
                <wp:effectExtent l="0" t="0" r="17780" b="22225"/>
                <wp:wrapNone/>
                <wp:docPr id="2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511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53.25pt;margin-top:317.8pt;width:75.1pt;height:4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" filled="f" strokecolor="red" strokeweight="1.5pt"/>
            </w:pict>
          </mc:Fallback>
        </mc:AlternateContent>
      </w:r>
      <w:r w:rsidRPr="00B31622">
        <w:rPr>
          <w:b/>
          <w:noProof/>
          <w:lang w:eastAsia="ru-RU"/>
        </w:rPr>
        <mc:AlternateContent>
          <mc:Choice Requires="wps">
            <w:drawing>
              <wp:anchor distT="0" distB="0" distL="114300" distR="114300" simplePos="0" relativeHeight="251835392" behindDoc="0" locked="0" layoutInCell="1" allowOverlap="1" wp14:anchorId="28910A8D" wp14:editId="5F4E8B01">
                <wp:simplePos x="0" y="0"/>
                <wp:positionH relativeFrom="column">
                  <wp:posOffset>990676</wp:posOffset>
                </wp:positionH>
                <wp:positionV relativeFrom="paragraph">
                  <wp:posOffset>3369623</wp:posOffset>
                </wp:positionV>
                <wp:extent cx="240466" cy="0"/>
                <wp:effectExtent l="0" t="76200" r="26670" b="95250"/>
                <wp:wrapNone/>
                <wp:docPr id="2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4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78pt;margin-top:265.3pt;width:18.9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UhNQ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">
                <v:stroke endarrow="block"/>
              </v:shape>
            </w:pict>
          </mc:Fallback>
        </mc:AlternateContent>
      </w:r>
      <w:r w:rsidRPr="00B31622">
        <w:rPr>
          <w:b/>
          <w:noProof/>
          <w:lang w:eastAsia="ru-RU"/>
        </w:rPr>
        <mc:AlternateContent>
          <mc:Choice Requires="wps">
            <w:drawing>
              <wp:anchor distT="0" distB="0" distL="114300" distR="114300" simplePos="0" relativeHeight="251834368" behindDoc="0" locked="0" layoutInCell="1" allowOverlap="1" wp14:anchorId="63377FA6" wp14:editId="6328FEC9">
                <wp:simplePos x="0" y="0"/>
                <wp:positionH relativeFrom="column">
                  <wp:posOffset>427355</wp:posOffset>
                </wp:positionH>
                <wp:positionV relativeFrom="paragraph">
                  <wp:posOffset>3274695</wp:posOffset>
                </wp:positionV>
                <wp:extent cx="564515" cy="260350"/>
                <wp:effectExtent l="0" t="0" r="26035" b="25400"/>
                <wp:wrapNone/>
                <wp:docPr id="2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69C6" w:rsidRPr="00A14AC6" w:rsidRDefault="00EA69C6" w:rsidP="00B31622">
                            <w:pPr>
                              <w:rPr>
                                <w:sz w:val="16"/>
                                <w:szCs w:val="16"/>
                              </w:rPr>
                            </w:pPr>
                            <w:r w:rsidRPr="00A14AC6">
                              <w:rPr>
                                <w:sz w:val="16"/>
                                <w:szCs w:val="16"/>
                              </w:rPr>
                              <w:t>Лот №</w:t>
                            </w:r>
                            <w:r>
                              <w:rPr>
                                <w:sz w:val="16"/>
                                <w:szCs w:val="16"/>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3.65pt;margin-top:257.85pt;width:44.45pt;height:2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" filled="f">
                <v:textbox>
                  <w:txbxContent>
                    <w:p w:rsidR="00EA69C6" w:rsidRPr="00A14AC6" w:rsidRDefault="00EA69C6" w:rsidP="00B31622">
                      <w:pPr>
                        <w:rPr>
                          <w:sz w:val="16"/>
                          <w:szCs w:val="16"/>
                        </w:rPr>
                      </w:pPr>
                      <w:r w:rsidRPr="00A14AC6">
                        <w:rPr>
                          <w:sz w:val="16"/>
                          <w:szCs w:val="16"/>
                        </w:rPr>
                        <w:t>Лот №</w:t>
                      </w:r>
                      <w:r>
                        <w:rPr>
                          <w:sz w:val="16"/>
                          <w:szCs w:val="16"/>
                        </w:rPr>
                        <w:t xml:space="preserve"> 6</w:t>
                      </w:r>
                    </w:p>
                  </w:txbxContent>
                </v:textbox>
              </v:shape>
            </w:pict>
          </mc:Fallback>
        </mc:AlternateContent>
      </w:r>
      <w:r w:rsidRPr="00471FFB">
        <w:rPr>
          <w:b/>
          <w:noProof/>
          <w:lang w:eastAsia="ru-RU"/>
        </w:rPr>
        <mc:AlternateContent>
          <mc:Choice Requires="wps">
            <w:drawing>
              <wp:anchor distT="0" distB="0" distL="114300" distR="114300" simplePos="0" relativeHeight="251829248" behindDoc="0" locked="0" layoutInCell="1" allowOverlap="1" wp14:anchorId="36C34C0C" wp14:editId="7D4938D4">
                <wp:simplePos x="0" y="0"/>
                <wp:positionH relativeFrom="column">
                  <wp:posOffset>1231379</wp:posOffset>
                </wp:positionH>
                <wp:positionV relativeFrom="paragraph">
                  <wp:posOffset>3174042</wp:posOffset>
                </wp:positionV>
                <wp:extent cx="709683" cy="368489"/>
                <wp:effectExtent l="0" t="0" r="14605" b="12700"/>
                <wp:wrapNone/>
                <wp:docPr id="1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83" cy="36848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6.95pt;margin-top:249.9pt;width:55.9pt;height:2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" filled="f" strokecolor="red" strokeweight="1.5pt"/>
            </w:pict>
          </mc:Fallback>
        </mc:AlternateContent>
      </w:r>
      <w:r w:rsidR="00085BA9">
        <w:rPr>
          <w:b/>
          <w:noProof/>
          <w:lang w:eastAsia="ru-RU"/>
        </w:rPr>
        <w:drawing>
          <wp:inline distT="0" distB="0" distL="0" distR="0" wp14:anchorId="27A8219D" wp14:editId="781E46CB">
            <wp:extent cx="4837958" cy="8688254"/>
            <wp:effectExtent l="19050" t="0" r="742" b="0"/>
            <wp:docPr id="4" name="Рисунок 4"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план_3_а4.jpg"/>
                    <pic:cNvPicPr>
                      <a:picLocks noChangeAspect="1" noChangeArrowheads="1"/>
                    </pic:cNvPicPr>
                  </pic:nvPicPr>
                  <pic:blipFill>
                    <a:blip r:embed="rId17" cstate="print"/>
                    <a:srcRect/>
                    <a:stretch>
                      <a:fillRect/>
                    </a:stretch>
                  </pic:blipFill>
                  <pic:spPr bwMode="auto">
                    <a:xfrm>
                      <a:off x="0" y="0"/>
                      <a:ext cx="4845190" cy="8701242"/>
                    </a:xfrm>
                    <a:prstGeom prst="rect">
                      <a:avLst/>
                    </a:prstGeom>
                    <a:noFill/>
                    <a:ln w="9525">
                      <a:noFill/>
                      <a:miter lim="800000"/>
                      <a:headEnd/>
                      <a:tailEnd/>
                    </a:ln>
                  </pic:spPr>
                </pic:pic>
              </a:graphicData>
            </a:graphic>
          </wp:inline>
        </w:drawing>
      </w:r>
      <w:r w:rsidR="00141402" w:rsidRPr="0011727F">
        <w:rPr>
          <w:b/>
        </w:rPr>
        <w:br w:type="page"/>
      </w:r>
    </w:p>
    <w:p w:rsidR="00141402" w:rsidRPr="0011727F" w:rsidRDefault="00141402" w:rsidP="00141402">
      <w:pPr>
        <w:pStyle w:val="afa"/>
        <w:jc w:val="center"/>
        <w:rPr>
          <w:b/>
        </w:rPr>
        <w:sectPr w:rsidR="00141402" w:rsidRPr="0011727F" w:rsidSect="00085BA9">
          <w:pgSz w:w="11906" w:h="16838"/>
          <w:pgMar w:top="567" w:right="425" w:bottom="567" w:left="425" w:header="709" w:footer="0" w:gutter="0"/>
          <w:cols w:space="708"/>
          <w:docGrid w:linePitch="360"/>
        </w:sectPr>
      </w:pPr>
    </w:p>
    <w:p w:rsidR="009A1F63" w:rsidRDefault="009A1F63" w:rsidP="00141402">
      <w:pPr>
        <w:ind w:right="-1"/>
        <w:contextualSpacing/>
        <w:jc w:val="right"/>
        <w:rPr>
          <w:rStyle w:val="afffb"/>
          <w:szCs w:val="22"/>
        </w:rPr>
      </w:pPr>
    </w:p>
    <w:p w:rsidR="00141402" w:rsidRPr="0011727F" w:rsidRDefault="00141402" w:rsidP="00141402">
      <w:pPr>
        <w:ind w:right="-1"/>
        <w:contextualSpacing/>
        <w:jc w:val="right"/>
        <w:rPr>
          <w:rStyle w:val="afffb"/>
          <w:szCs w:val="22"/>
        </w:rPr>
      </w:pPr>
      <w:r w:rsidRPr="0011727F">
        <w:rPr>
          <w:rStyle w:val="afffb"/>
          <w:szCs w:val="22"/>
        </w:rPr>
        <w:t>Приложение № 3</w:t>
      </w:r>
    </w:p>
    <w:p w:rsidR="00141402" w:rsidRPr="0011727F" w:rsidRDefault="00141402" w:rsidP="00141402">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141402" w:rsidP="00141402">
      <w:pPr>
        <w:pStyle w:val="afa"/>
        <w:jc w:val="right"/>
      </w:pPr>
      <w:r w:rsidRPr="0011727F">
        <w:t>№ ___ от «__» ________ 201</w:t>
      </w:r>
      <w:r w:rsidR="00DB1936">
        <w:t>7</w:t>
      </w:r>
      <w:r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xml:space="preserve">. Обратите внимание на обязательное наличие заземления корпусов </w:t>
      </w:r>
      <w:r w:rsidRPr="0011727F">
        <w:rPr>
          <w:rFonts w:ascii="Times New Roman" w:hAnsi="Times New Roman"/>
          <w:sz w:val="24"/>
          <w:szCs w:val="24"/>
        </w:rPr>
        <w:lastRenderedPageBreak/>
        <w:t>электроприборов. Можно также установить устройство защитного отключения (УЗО) –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t>Директор</w:t>
      </w:r>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4E69B1">
        <w:rPr>
          <w:b/>
        </w:rPr>
        <w:t>Д</w:t>
      </w:r>
      <w:r w:rsidRPr="0011727F">
        <w:rPr>
          <w:b/>
        </w:rPr>
        <w:t>.</w:t>
      </w:r>
      <w:r w:rsidR="004A7DC3" w:rsidRPr="0011727F">
        <w:rPr>
          <w:b/>
        </w:rPr>
        <w:t>В</w:t>
      </w:r>
      <w:r w:rsidRPr="0011727F">
        <w:rPr>
          <w:b/>
        </w:rPr>
        <w:t xml:space="preserve">. </w:t>
      </w:r>
      <w:r w:rsidR="004E69B1">
        <w:rPr>
          <w:b/>
        </w:rPr>
        <w:t>Горшков</w:t>
      </w:r>
      <w:r w:rsidRPr="0011727F">
        <w:t xml:space="preserve"> </w:t>
      </w:r>
      <w:r w:rsidRPr="0011727F">
        <w:tab/>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D30441" w:rsidRDefault="00D30441" w:rsidP="00D30441">
      <w:pPr>
        <w:pStyle w:val="aff0"/>
        <w:ind w:left="720" w:right="-1"/>
        <w:jc w:val="right"/>
        <w:rPr>
          <w:rFonts w:ascii="Times New Roman" w:hAnsi="Times New Roman" w:cs="Times New Roman"/>
          <w:b/>
          <w:bCs/>
          <w:sz w:val="24"/>
          <w:szCs w:val="24"/>
        </w:rPr>
        <w:sectPr w:rsidR="00D30441" w:rsidSect="00085BA9">
          <w:pgSz w:w="11906" w:h="16838"/>
          <w:pgMar w:top="568" w:right="566" w:bottom="567" w:left="993" w:header="708" w:footer="297" w:gutter="0"/>
          <w:cols w:space="708"/>
          <w:docGrid w:linePitch="360"/>
        </w:sectPr>
      </w:pPr>
    </w:p>
    <w:p w:rsidR="00D30441" w:rsidRPr="0011727F" w:rsidRDefault="00D30441" w:rsidP="00D30441">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lastRenderedPageBreak/>
        <w:t>Приложение № 4</w:t>
      </w:r>
    </w:p>
    <w:p w:rsidR="00D30441" w:rsidRPr="0011727F" w:rsidRDefault="00D30441" w:rsidP="00D30441">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D30441" w:rsidRPr="0011727F" w:rsidRDefault="00D30441" w:rsidP="00D30441">
      <w:pPr>
        <w:pStyle w:val="afa"/>
        <w:jc w:val="right"/>
      </w:pPr>
      <w:r w:rsidRPr="0011727F">
        <w:t>№ ___ от «__» ______ 201</w:t>
      </w:r>
      <w:r w:rsidR="00DB1936">
        <w:t>7</w:t>
      </w:r>
      <w:r w:rsidRPr="0011727F">
        <w:t>г.</w:t>
      </w:r>
    </w:p>
    <w:tbl>
      <w:tblPr>
        <w:tblW w:w="15827" w:type="dxa"/>
        <w:tblInd w:w="93" w:type="dxa"/>
        <w:tblLook w:val="04A0" w:firstRow="1" w:lastRow="0" w:firstColumn="1" w:lastColumn="0" w:noHBand="0" w:noVBand="1"/>
      </w:tblPr>
      <w:tblGrid>
        <w:gridCol w:w="612"/>
        <w:gridCol w:w="3113"/>
        <w:gridCol w:w="1634"/>
        <w:gridCol w:w="822"/>
        <w:gridCol w:w="301"/>
        <w:gridCol w:w="1737"/>
        <w:gridCol w:w="316"/>
        <w:gridCol w:w="1878"/>
        <w:gridCol w:w="316"/>
        <w:gridCol w:w="1827"/>
        <w:gridCol w:w="316"/>
        <w:gridCol w:w="1602"/>
        <w:gridCol w:w="245"/>
        <w:gridCol w:w="277"/>
        <w:gridCol w:w="277"/>
        <w:gridCol w:w="277"/>
        <w:gridCol w:w="277"/>
      </w:tblGrid>
      <w:tr w:rsidR="00D30441" w:rsidRPr="00065E6E" w:rsidTr="00290B01">
        <w:trPr>
          <w:trHeight w:val="300"/>
        </w:trPr>
        <w:tc>
          <w:tcPr>
            <w:tcW w:w="15827" w:type="dxa"/>
            <w:gridSpan w:val="17"/>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Отчет резидента  бизнес инкубатора о реализации  бизнес – плана за  квартал 2016г.</w:t>
            </w:r>
          </w:p>
        </w:tc>
      </w:tr>
      <w:tr w:rsidR="00D30441" w:rsidRPr="00065E6E" w:rsidTr="00290B01">
        <w:trPr>
          <w:trHeight w:val="21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r>
      <w:tr w:rsidR="00D30441" w:rsidRPr="00065E6E" w:rsidTr="00290B01">
        <w:trPr>
          <w:trHeight w:val="315"/>
        </w:trPr>
        <w:tc>
          <w:tcPr>
            <w:tcW w:w="8219" w:type="dxa"/>
            <w:gridSpan w:val="6"/>
            <w:tcBorders>
              <w:top w:val="nil"/>
              <w:left w:val="nil"/>
              <w:bottom w:val="nil"/>
              <w:right w:val="nil"/>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Наименование резидента: </w:t>
            </w: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240"/>
        </w:trPr>
        <w:tc>
          <w:tcPr>
            <w:tcW w:w="612" w:type="dxa"/>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747" w:type="dxa"/>
            <w:gridSpan w:val="2"/>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860" w:type="dxa"/>
            <w:gridSpan w:val="3"/>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15827" w:type="dxa"/>
            <w:gridSpan w:val="17"/>
            <w:tcBorders>
              <w:top w:val="nil"/>
              <w:left w:val="nil"/>
              <w:bottom w:val="nil"/>
              <w:right w:val="nil"/>
            </w:tcBorders>
            <w:shd w:val="clear" w:color="auto" w:fill="auto"/>
            <w:hideMark/>
          </w:tcPr>
          <w:p w:rsidR="00D30441" w:rsidRPr="00065E6E" w:rsidRDefault="00D30441" w:rsidP="00290B01">
            <w:pPr>
              <w:suppressAutoHyphens w:val="0"/>
              <w:jc w:val="center"/>
              <w:rPr>
                <w:b/>
                <w:bCs/>
                <w:color w:val="000000"/>
                <w:sz w:val="16"/>
                <w:szCs w:val="16"/>
                <w:lang w:eastAsia="ru-RU"/>
              </w:rPr>
            </w:pPr>
            <w:r w:rsidRPr="00065E6E">
              <w:rPr>
                <w:b/>
                <w:bCs/>
                <w:color w:val="000000"/>
                <w:sz w:val="16"/>
                <w:szCs w:val="16"/>
                <w:lang w:eastAsia="ru-RU"/>
              </w:rPr>
              <w:t>Примечание</w:t>
            </w:r>
            <w:r w:rsidRPr="00065E6E">
              <w:rPr>
                <w:color w:val="000000"/>
                <w:sz w:val="16"/>
                <w:szCs w:val="16"/>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D30441" w:rsidRPr="00065E6E" w:rsidTr="00290B01">
        <w:trPr>
          <w:trHeight w:val="348"/>
        </w:trPr>
        <w:tc>
          <w:tcPr>
            <w:tcW w:w="6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Наименование показателя</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Единица измерения</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Согласно план графику</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Фактически</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Пояснения в случае расхождения прогнозных и фактических данных</w:t>
            </w:r>
          </w:p>
        </w:tc>
      </w:tr>
      <w:tr w:rsidR="00D30441" w:rsidRPr="00065E6E" w:rsidTr="00290B01">
        <w:trPr>
          <w:trHeight w:val="450"/>
        </w:trPr>
        <w:tc>
          <w:tcPr>
            <w:tcW w:w="612"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03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бизнес-инкубаторе</w:t>
            </w:r>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191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бизнес-инкубаторе</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2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Численность рабочего коллектива</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Человек</w:t>
            </w:r>
          </w:p>
        </w:tc>
        <w:tc>
          <w:tcPr>
            <w:tcW w:w="203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91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Выручка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2038" w:type="dxa"/>
            <w:gridSpan w:val="2"/>
            <w:tcBorders>
              <w:top w:val="single" w:sz="4" w:space="0" w:color="auto"/>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Чистая прибыль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Calibri" w:hAnsi="Calibri"/>
                <w:color w:val="000000"/>
                <w:sz w:val="22"/>
                <w:szCs w:val="22"/>
                <w:lang w:eastAsia="ru-RU"/>
              </w:rPr>
            </w:pPr>
            <w:r w:rsidRPr="00065E6E">
              <w:rPr>
                <w:rFonts w:ascii="Calibri" w:hAnsi="Calibri"/>
                <w:color w:val="000000"/>
                <w:sz w:val="22"/>
                <w:szCs w:val="22"/>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4</w:t>
            </w:r>
          </w:p>
        </w:tc>
        <w:tc>
          <w:tcPr>
            <w:tcW w:w="3113" w:type="dxa"/>
            <w:vMerge w:val="restart"/>
            <w:tcBorders>
              <w:top w:val="nil"/>
              <w:left w:val="single" w:sz="4" w:space="0" w:color="auto"/>
              <w:bottom w:val="single" w:sz="4" w:space="0" w:color="000000"/>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Объем инвестиций/затрат на реализацию проекта (отметить галочкой, указать сумму и источники)</w:t>
            </w:r>
          </w:p>
        </w:tc>
        <w:tc>
          <w:tcPr>
            <w:tcW w:w="2456" w:type="dxa"/>
            <w:gridSpan w:val="2"/>
            <w:vMerge w:val="restart"/>
            <w:tcBorders>
              <w:top w:val="single" w:sz="4" w:space="0" w:color="auto"/>
              <w:left w:val="single" w:sz="4" w:space="0" w:color="auto"/>
              <w:bottom w:val="single" w:sz="4" w:space="0" w:color="000000"/>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Отметка</w:t>
            </w:r>
          </w:p>
        </w:tc>
        <w:tc>
          <w:tcPr>
            <w:tcW w:w="301" w:type="dxa"/>
            <w:tcBorders>
              <w:top w:val="single" w:sz="8" w:space="0" w:color="auto"/>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316" w:type="dxa"/>
            <w:tcBorders>
              <w:top w:val="single" w:sz="8" w:space="0" w:color="auto"/>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931" w:type="dxa"/>
            <w:gridSpan w:val="3"/>
            <w:tcBorders>
              <w:top w:val="single" w:sz="4" w:space="0" w:color="auto"/>
              <w:left w:val="nil"/>
              <w:bottom w:val="single" w:sz="4" w:space="0" w:color="auto"/>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316"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745" w:type="dxa"/>
            <w:gridSpan w:val="3"/>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nil"/>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Система налогооблажения</w:t>
            </w:r>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(общая, упрощенная, патент и прочее)</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00"/>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с ФОТ:</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Пенсионные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Подоходный налог</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Социальные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Медицинский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Травматизм</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уплаченные в остальные бюджеты:</w:t>
            </w:r>
          </w:p>
        </w:tc>
        <w:tc>
          <w:tcPr>
            <w:tcW w:w="245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прибыль</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имущество</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НДС</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lastRenderedPageBreak/>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Транспортный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Налоговые льготы (закон, пункт, подпункт)</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232" w:type="dxa"/>
            <w:gridSpan w:val="4"/>
            <w:tcBorders>
              <w:top w:val="single" w:sz="4" w:space="0" w:color="auto"/>
              <w:left w:val="nil"/>
              <w:bottom w:val="nil"/>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nil"/>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5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5.4.</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 уплачиваемый в связи с применением упрощенной системы налогообложения</w:t>
            </w:r>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Таможенные платежи</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86"/>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6</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Средняя заработная плата на предприятии </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7</w:t>
            </w:r>
          </w:p>
        </w:tc>
        <w:tc>
          <w:tcPr>
            <w:tcW w:w="5569" w:type="dxa"/>
            <w:gridSpan w:val="3"/>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Основной рынок сбыта</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3"/>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8</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Оснащенность предприятия</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процентах от заявленного в бизнес плане на данном этапе</w:t>
            </w:r>
          </w:p>
        </w:tc>
        <w:tc>
          <w:tcPr>
            <w:tcW w:w="8293" w:type="dxa"/>
            <w:gridSpan w:val="8"/>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99"/>
        </w:trPr>
        <w:tc>
          <w:tcPr>
            <w:tcW w:w="15827" w:type="dxa"/>
            <w:gridSpan w:val="17"/>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Пояснительная записка о ходе реализации проекта</w:t>
            </w:r>
          </w:p>
        </w:tc>
      </w:tr>
      <w:tr w:rsidR="00D30441" w:rsidRPr="00065E6E" w:rsidTr="00290B01">
        <w:trPr>
          <w:trHeight w:val="349"/>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9</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Стадия проекта</w:t>
            </w: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Идея</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2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НИОКР</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8"/>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Внедрение</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Производство</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2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10</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Краткое описание достижений за прошедший период</w:t>
            </w:r>
          </w:p>
        </w:tc>
        <w:tc>
          <w:tcPr>
            <w:tcW w:w="12102" w:type="dxa"/>
            <w:gridSpan w:val="15"/>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41"/>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11</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Итоги проведенных мероприятий (количество заключенных договоров, соглашений, привлеченных клиентов и т.д.)</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4"/>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12</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Планируемые мероприятия(встречи, выставки, презентации, конференции предприятия)</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9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r w:rsidRPr="00065E6E">
              <w:rPr>
                <w:color w:val="000000"/>
                <w:sz w:val="16"/>
                <w:szCs w:val="16"/>
                <w:lang w:eastAsia="ru-RU"/>
              </w:rPr>
              <w:t>Руководитель организации:</w:t>
            </w:r>
          </w:p>
        </w:tc>
        <w:tc>
          <w:tcPr>
            <w:tcW w:w="1634"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822"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01"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jc w:val="center"/>
              <w:rPr>
                <w:color w:val="000000"/>
                <w:sz w:val="20"/>
                <w:szCs w:val="20"/>
                <w:lang w:eastAsia="ru-RU"/>
              </w:rPr>
            </w:pPr>
            <w:r w:rsidRPr="00065E6E">
              <w:rPr>
                <w:color w:val="000000"/>
                <w:sz w:val="20"/>
                <w:szCs w:val="20"/>
                <w:lang w:eastAsia="ru-RU"/>
              </w:rPr>
              <w:t> </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494"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подпись</w:t>
            </w:r>
          </w:p>
        </w:tc>
        <w:tc>
          <w:tcPr>
            <w:tcW w:w="4653" w:type="dxa"/>
            <w:gridSpan w:val="5"/>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ФИО</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1847" w:type="dxa"/>
            <w:gridSpan w:val="2"/>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center"/>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М.П.</w:t>
            </w:r>
          </w:p>
        </w:tc>
        <w:tc>
          <w:tcPr>
            <w:tcW w:w="4653" w:type="dxa"/>
            <w:gridSpan w:val="5"/>
            <w:vMerge/>
            <w:tcBorders>
              <w:top w:val="nil"/>
              <w:left w:val="nil"/>
              <w:bottom w:val="nil"/>
              <w:right w:val="nil"/>
            </w:tcBorders>
            <w:vAlign w:val="center"/>
            <w:hideMark/>
          </w:tcPr>
          <w:p w:rsidR="00D30441" w:rsidRPr="00065E6E" w:rsidRDefault="00D30441" w:rsidP="00290B01">
            <w:pPr>
              <w:suppressAutoHyphens w:val="0"/>
              <w:rPr>
                <w:color w:val="000000"/>
                <w:sz w:val="16"/>
                <w:szCs w:val="16"/>
                <w:lang w:eastAsia="ru-RU"/>
              </w:rPr>
            </w:pPr>
          </w:p>
        </w:tc>
        <w:tc>
          <w:tcPr>
            <w:tcW w:w="1847" w:type="dxa"/>
            <w:gridSpan w:val="2"/>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bl>
    <w:p w:rsidR="00D30441" w:rsidRPr="0011727F" w:rsidRDefault="00D30441" w:rsidP="00D30441">
      <w:pPr>
        <w:pStyle w:val="aff0"/>
        <w:ind w:left="720" w:right="-1"/>
        <w:rPr>
          <w:rFonts w:ascii="Times New Roman" w:hAnsi="Times New Roman" w:cs="Times New Roman"/>
          <w:bCs/>
          <w:color w:val="000000"/>
          <w:sz w:val="28"/>
          <w:szCs w:val="28"/>
        </w:rPr>
      </w:pPr>
    </w:p>
    <w:p w:rsidR="00D30441" w:rsidRDefault="00D30441" w:rsidP="00983821">
      <w:pPr>
        <w:jc w:val="right"/>
        <w:rPr>
          <w:b/>
        </w:rPr>
        <w:sectPr w:rsidR="00D30441" w:rsidSect="00D30441">
          <w:pgSz w:w="16838" w:h="11906" w:orient="landscape"/>
          <w:pgMar w:top="992" w:right="567" w:bottom="567" w:left="567" w:header="709" w:footer="295" w:gutter="0"/>
          <w:cols w:space="708"/>
          <w:docGrid w:linePitch="360"/>
        </w:sectPr>
      </w:pPr>
    </w:p>
    <w:p w:rsidR="00CA1CEC" w:rsidRDefault="00CA1CEC" w:rsidP="00983821">
      <w:pPr>
        <w:jc w:val="right"/>
        <w:rPr>
          <w:b/>
        </w:rPr>
      </w:pPr>
    </w:p>
    <w:p w:rsidR="00141402" w:rsidRPr="0011727F" w:rsidRDefault="00141402" w:rsidP="00983821">
      <w:pPr>
        <w:jc w:val="right"/>
        <w:rPr>
          <w:b/>
        </w:rPr>
      </w:pPr>
      <w:r w:rsidRPr="0011727F">
        <w:rPr>
          <w:b/>
        </w:rPr>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____ от «__» ________ 201</w:t>
      </w:r>
      <w:r w:rsidR="00DB1936">
        <w:t>7</w:t>
      </w:r>
      <w:r w:rsidRPr="0011727F">
        <w:t>г.</w:t>
      </w:r>
    </w:p>
    <w:p w:rsidR="00141402" w:rsidRPr="0011727F" w:rsidRDefault="00141402" w:rsidP="00141402">
      <w:pPr>
        <w:jc w:val="right"/>
        <w:rPr>
          <w:b/>
          <w:sz w:val="22"/>
          <w:szCs w:val="22"/>
        </w:rPr>
      </w:pPr>
    </w:p>
    <w:tbl>
      <w:tblPr>
        <w:tblW w:w="9396" w:type="dxa"/>
        <w:tblInd w:w="269" w:type="dxa"/>
        <w:tblLook w:val="04A0" w:firstRow="1" w:lastRow="0" w:firstColumn="1" w:lastColumn="0" w:noHBand="0" w:noVBand="1"/>
      </w:tblPr>
      <w:tblGrid>
        <w:gridCol w:w="6572"/>
        <w:gridCol w:w="779"/>
        <w:gridCol w:w="1085"/>
        <w:gridCol w:w="960"/>
      </w:tblGrid>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Расчет арендной платы</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к договору</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Апл = {(Аб + Аз/n) x К1 x К2 x К3 x К4 x К5 x К6 x К7} x (Sосн. + 1/2 Sвсп.)</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Базовая ставка арендной платы (1м2)</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Аб</w:t>
            </w:r>
          </w:p>
        </w:tc>
        <w:tc>
          <w:tcPr>
            <w:tcW w:w="1085" w:type="dxa"/>
            <w:tcBorders>
              <w:top w:val="nil"/>
              <w:left w:val="nil"/>
              <w:bottom w:val="nil"/>
              <w:right w:val="nil"/>
            </w:tcBorders>
            <w:shd w:val="clear" w:color="auto" w:fill="auto"/>
            <w:noWrap/>
            <w:vAlign w:val="bottom"/>
            <w:hideMark/>
          </w:tcPr>
          <w:p w:rsidR="00141402" w:rsidRPr="0011727F" w:rsidRDefault="009A1F63" w:rsidP="00DB1936">
            <w:pPr>
              <w:jc w:val="center"/>
            </w:pPr>
            <w:r>
              <w:rPr>
                <w:sz w:val="22"/>
                <w:szCs w:val="22"/>
              </w:rPr>
              <w:t>8</w:t>
            </w:r>
            <w:r w:rsidR="00DB1936">
              <w:rPr>
                <w:sz w:val="22"/>
                <w:szCs w:val="22"/>
              </w:rPr>
              <w:t>72</w:t>
            </w:r>
            <w:bookmarkStart w:id="57" w:name="_GoBack"/>
            <w:bookmarkEnd w:id="57"/>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Действующая годовая ставка земельного налога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Аз</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77,4605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Этажность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n</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3</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вида деятельности в арендуемом помещении</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К1</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престижности места расположения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К2</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расположения помещения внутри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К3</w:t>
            </w:r>
          </w:p>
        </w:tc>
        <w:tc>
          <w:tcPr>
            <w:tcW w:w="1085" w:type="dxa"/>
            <w:tcBorders>
              <w:top w:val="nil"/>
              <w:left w:val="nil"/>
              <w:bottom w:val="nil"/>
              <w:right w:val="nil"/>
            </w:tcBorders>
            <w:shd w:val="clear" w:color="000000" w:fill="FAC090"/>
            <w:noWrap/>
            <w:vAlign w:val="bottom"/>
            <w:hideMark/>
          </w:tcPr>
          <w:p w:rsidR="00141402" w:rsidRPr="0011727F" w:rsidRDefault="00CA1CEC" w:rsidP="00141402">
            <w:pPr>
              <w:jc w:val="center"/>
            </w:pPr>
            <w:r>
              <w:rPr>
                <w:sz w:val="22"/>
                <w:szCs w:val="22"/>
              </w:rPr>
              <w:t>0,9</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технического обустройства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К4</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сезонности работы объекта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К5</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резервирования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К6</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почасового использования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К7</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1,00</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Арендуемая площадь по техническому паспорту</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S</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p>
        </w:tc>
        <w:tc>
          <w:tcPr>
            <w:tcW w:w="1085" w:type="dxa"/>
            <w:tcBorders>
              <w:top w:val="nil"/>
              <w:left w:val="nil"/>
              <w:bottom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Размер ежемесячной арендной платы</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Первый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40%</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Второй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60%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Третий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100%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pPr>
              <w:jc w:val="right"/>
            </w:pPr>
            <w:r w:rsidRPr="0011727F">
              <w:rPr>
                <w:sz w:val="22"/>
                <w:szCs w:val="22"/>
              </w:rPr>
              <w:t>Итого</w:t>
            </w:r>
          </w:p>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bl>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9803AF" w:rsidRPr="0011727F" w:rsidRDefault="009803AF" w:rsidP="009803AF">
      <w:pPr>
        <w:jc w:val="right"/>
        <w:sectPr w:rsidR="009803AF" w:rsidRPr="0011727F" w:rsidSect="00085BA9">
          <w:pgSz w:w="11906" w:h="16838"/>
          <w:pgMar w:top="568" w:right="566" w:bottom="567" w:left="993" w:header="708" w:footer="297" w:gutter="0"/>
          <w:cols w:space="708"/>
          <w:docGrid w:linePitch="360"/>
        </w:sectPr>
      </w:pPr>
      <w:r w:rsidRPr="0011727F">
        <w:br w:type="page"/>
      </w:r>
    </w:p>
    <w:p w:rsidR="009803AF" w:rsidRPr="0011727F" w:rsidRDefault="009803AF" w:rsidP="009803AF">
      <w:pPr>
        <w:jc w:val="center"/>
      </w:pPr>
      <w:r w:rsidRPr="0011727F">
        <w:lastRenderedPageBreak/>
        <w:t>Коэффициент вида деятельности в арендуемом помещении</w:t>
      </w:r>
    </w:p>
    <w:p w:rsidR="009803AF" w:rsidRPr="0011727F" w:rsidRDefault="009803AF" w:rsidP="009803AF">
      <w:pPr>
        <w:rPr>
          <w:sz w:val="22"/>
          <w:szCs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364"/>
        <w:gridCol w:w="708"/>
      </w:tblGrid>
      <w:tr w:rsidR="00CC1893" w:rsidRPr="0011727F" w:rsidTr="00096F7E">
        <w:tc>
          <w:tcPr>
            <w:tcW w:w="567" w:type="dxa"/>
            <w:tcBorders>
              <w:top w:val="single" w:sz="4" w:space="0" w:color="auto"/>
              <w:left w:val="single" w:sz="4" w:space="0" w:color="auto"/>
              <w:bottom w:val="single" w:sz="4" w:space="0" w:color="auto"/>
              <w:right w:val="single" w:sz="4" w:space="0" w:color="auto"/>
            </w:tcBorders>
            <w:vAlign w:val="center"/>
            <w:hideMark/>
          </w:tcPr>
          <w:p w:rsidR="00CC1893" w:rsidRPr="0011727F" w:rsidRDefault="00CC1893" w:rsidP="006F3F0C">
            <w:pPr>
              <w:jc w:val="center"/>
              <w:rPr>
                <w:b/>
                <w:bCs/>
                <w:sz w:val="20"/>
                <w:szCs w:val="20"/>
                <w:lang w:eastAsia="en-US"/>
              </w:rPr>
            </w:pPr>
            <w:r w:rsidRPr="0011727F">
              <w:rPr>
                <w:sz w:val="20"/>
                <w:szCs w:val="20"/>
                <w:lang w:eastAsia="en-US"/>
              </w:rPr>
              <w:t>№ п/п</w:t>
            </w:r>
          </w:p>
        </w:tc>
        <w:tc>
          <w:tcPr>
            <w:tcW w:w="8364"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Виды деятельности</w:t>
            </w:r>
          </w:p>
        </w:tc>
        <w:tc>
          <w:tcPr>
            <w:tcW w:w="708"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К1</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базовых организаций школьного питания (комбинаты школьного питания, школьно-базовые столовые), предоставляющих питание школьникам</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0,1</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2.</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религиозная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1,2</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3.</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наука; </w:t>
            </w:r>
          </w:p>
          <w:p w:rsidR="00CC1893" w:rsidRPr="0011727F" w:rsidRDefault="00CC1893" w:rsidP="006F3F0C">
            <w:pPr>
              <w:jc w:val="both"/>
              <w:rPr>
                <w:b/>
                <w:bCs/>
                <w:sz w:val="20"/>
                <w:szCs w:val="20"/>
                <w:lang w:eastAsia="en-US"/>
              </w:rPr>
            </w:pPr>
            <w:r w:rsidRPr="0011727F">
              <w:rPr>
                <w:sz w:val="20"/>
                <w:szCs w:val="20"/>
                <w:lang w:eastAsia="en-US"/>
              </w:rPr>
              <w:t xml:space="preserve">- образовательная деятельность, за исключением  учреждений  высшего профессионального образования; </w:t>
            </w:r>
          </w:p>
          <w:p w:rsidR="00CC1893" w:rsidRPr="0011727F" w:rsidRDefault="00CC1893" w:rsidP="006F3F0C">
            <w:pPr>
              <w:jc w:val="both"/>
              <w:rPr>
                <w:b/>
                <w:bCs/>
                <w:sz w:val="20"/>
                <w:szCs w:val="20"/>
                <w:lang w:eastAsia="en-US"/>
              </w:rPr>
            </w:pPr>
            <w:r w:rsidRPr="0011727F">
              <w:rPr>
                <w:sz w:val="20"/>
                <w:szCs w:val="20"/>
                <w:lang w:eastAsia="en-US"/>
              </w:rPr>
              <w:t xml:space="preserve">- здравоохранение; </w:t>
            </w:r>
          </w:p>
          <w:p w:rsidR="00CC1893" w:rsidRPr="0011727F" w:rsidRDefault="00CC1893" w:rsidP="006F3F0C">
            <w:pPr>
              <w:jc w:val="both"/>
              <w:rPr>
                <w:b/>
                <w:bCs/>
                <w:sz w:val="20"/>
                <w:szCs w:val="20"/>
                <w:lang w:eastAsia="en-US"/>
              </w:rPr>
            </w:pPr>
            <w:r w:rsidRPr="0011727F">
              <w:rPr>
                <w:sz w:val="20"/>
                <w:szCs w:val="20"/>
                <w:lang w:eastAsia="en-US"/>
              </w:rPr>
              <w:t xml:space="preserve">- культура и искусство; </w:t>
            </w:r>
          </w:p>
          <w:p w:rsidR="00CC1893" w:rsidRPr="0011727F" w:rsidRDefault="00CC1893" w:rsidP="006F3F0C">
            <w:pPr>
              <w:jc w:val="both"/>
              <w:rPr>
                <w:b/>
                <w:bCs/>
                <w:sz w:val="20"/>
                <w:szCs w:val="20"/>
                <w:lang w:eastAsia="en-US"/>
              </w:rPr>
            </w:pPr>
            <w:r w:rsidRPr="0011727F">
              <w:rPr>
                <w:sz w:val="20"/>
                <w:szCs w:val="20"/>
                <w:lang w:eastAsia="en-US"/>
              </w:rPr>
              <w:t xml:space="preserve">- физкультура и спорт; </w:t>
            </w:r>
          </w:p>
          <w:p w:rsidR="00CC1893" w:rsidRPr="0011727F" w:rsidRDefault="00CC1893" w:rsidP="006F3F0C">
            <w:pPr>
              <w:jc w:val="both"/>
              <w:rPr>
                <w:b/>
                <w:bCs/>
                <w:sz w:val="20"/>
                <w:szCs w:val="20"/>
                <w:lang w:eastAsia="en-US"/>
              </w:rPr>
            </w:pPr>
            <w:r w:rsidRPr="0011727F">
              <w:rPr>
                <w:sz w:val="20"/>
                <w:szCs w:val="20"/>
                <w:lang w:eastAsia="en-US"/>
              </w:rPr>
              <w:t xml:space="preserve">- социальное обеспечение; </w:t>
            </w:r>
          </w:p>
          <w:p w:rsidR="00CC1893" w:rsidRPr="0011727F" w:rsidRDefault="00CC1893" w:rsidP="006F3F0C">
            <w:pPr>
              <w:jc w:val="both"/>
              <w:rPr>
                <w:b/>
                <w:bCs/>
                <w:sz w:val="20"/>
                <w:szCs w:val="20"/>
                <w:lang w:eastAsia="en-US"/>
              </w:rPr>
            </w:pPr>
            <w:r w:rsidRPr="0011727F">
              <w:rPr>
                <w:sz w:val="20"/>
                <w:szCs w:val="20"/>
                <w:lang w:eastAsia="en-US"/>
              </w:rPr>
              <w:t xml:space="preserve">- охрана природы; </w:t>
            </w:r>
          </w:p>
          <w:p w:rsidR="00CC1893" w:rsidRPr="0011727F" w:rsidRDefault="00CC1893" w:rsidP="006F3F0C">
            <w:pPr>
              <w:ind w:left="34" w:hanging="34"/>
              <w:jc w:val="both"/>
              <w:rPr>
                <w:b/>
                <w:bCs/>
                <w:sz w:val="20"/>
                <w:szCs w:val="20"/>
                <w:lang w:eastAsia="en-US"/>
              </w:rPr>
            </w:pPr>
            <w:r w:rsidRPr="0011727F">
              <w:rPr>
                <w:sz w:val="20"/>
                <w:szCs w:val="20"/>
                <w:lang w:eastAsia="en-US"/>
              </w:rPr>
              <w:t xml:space="preserve">- деятельность органов государственной власти и местного самоуправления; </w:t>
            </w:r>
          </w:p>
          <w:p w:rsidR="00CC1893" w:rsidRPr="0011727F" w:rsidRDefault="00CC1893" w:rsidP="006F3F0C">
            <w:pPr>
              <w:jc w:val="both"/>
              <w:rPr>
                <w:b/>
                <w:bCs/>
                <w:sz w:val="20"/>
                <w:szCs w:val="20"/>
                <w:lang w:eastAsia="en-US"/>
              </w:rPr>
            </w:pPr>
            <w:r w:rsidRPr="0011727F">
              <w:rPr>
                <w:sz w:val="20"/>
                <w:szCs w:val="20"/>
                <w:lang w:eastAsia="en-US"/>
              </w:rPr>
              <w:t xml:space="preserve">- деятельность государственных внебюджетных фондов; </w:t>
            </w:r>
          </w:p>
          <w:p w:rsidR="00CC1893" w:rsidRPr="0011727F" w:rsidRDefault="00CC1893" w:rsidP="006F3F0C">
            <w:pPr>
              <w:jc w:val="both"/>
              <w:rPr>
                <w:b/>
                <w:bCs/>
                <w:sz w:val="20"/>
                <w:szCs w:val="20"/>
                <w:lang w:eastAsia="en-US"/>
              </w:rPr>
            </w:pPr>
            <w:r w:rsidRPr="0011727F">
              <w:rPr>
                <w:sz w:val="20"/>
                <w:szCs w:val="20"/>
                <w:lang w:eastAsia="en-US"/>
              </w:rPr>
              <w:t>- деятельность политических партий;</w:t>
            </w:r>
          </w:p>
          <w:p w:rsidR="00CC1893" w:rsidRPr="0011727F" w:rsidRDefault="00CC1893" w:rsidP="006F3F0C">
            <w:pPr>
              <w:jc w:val="both"/>
              <w:rPr>
                <w:b/>
                <w:bCs/>
                <w:sz w:val="20"/>
                <w:szCs w:val="20"/>
                <w:lang w:eastAsia="en-US"/>
              </w:rPr>
            </w:pPr>
            <w:r w:rsidRPr="0011727F">
              <w:rPr>
                <w:sz w:val="20"/>
                <w:szCs w:val="20"/>
                <w:lang w:eastAsia="en-US"/>
              </w:rPr>
              <w:t>- территориальное общественное самоуправление, зарегистрированное в соответствии с нормами действующего законодательства в качестве юридического лица, за арендуемые свыше установленной нормы площади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rPr>
                <w:b/>
                <w:bCs/>
                <w:sz w:val="20"/>
                <w:szCs w:val="20"/>
                <w:lang w:eastAsia="en-US"/>
              </w:rPr>
            </w:pPr>
            <w:r w:rsidRPr="0011727F">
              <w:rPr>
                <w:sz w:val="20"/>
                <w:szCs w:val="20"/>
                <w:lang w:eastAsia="en-US"/>
              </w:rPr>
              <w:t>4.</w:t>
            </w:r>
          </w:p>
          <w:p w:rsidR="00CC1893" w:rsidRPr="0011727F" w:rsidRDefault="00CC1893" w:rsidP="006F3F0C">
            <w:pPr>
              <w:rPr>
                <w:b/>
                <w:bCs/>
                <w:sz w:val="20"/>
                <w:szCs w:val="20"/>
                <w:lang w:eastAsia="en-US"/>
              </w:rPr>
            </w:pP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образовательная деятельность учреждений высшего профессионального образования;</w:t>
            </w:r>
          </w:p>
          <w:p w:rsidR="00CC1893" w:rsidRPr="0011727F" w:rsidRDefault="00CC1893" w:rsidP="006F3F0C">
            <w:pPr>
              <w:jc w:val="both"/>
              <w:rPr>
                <w:b/>
                <w:bCs/>
                <w:sz w:val="20"/>
                <w:szCs w:val="20"/>
                <w:lang w:eastAsia="en-US"/>
              </w:rPr>
            </w:pPr>
            <w:r w:rsidRPr="0011727F">
              <w:rPr>
                <w:sz w:val="20"/>
                <w:szCs w:val="20"/>
                <w:lang w:eastAsia="en-US"/>
              </w:rPr>
              <w:t>- общественная деятельность;</w:t>
            </w:r>
          </w:p>
          <w:p w:rsidR="00CC1893" w:rsidRPr="0011727F" w:rsidRDefault="00CC1893" w:rsidP="006F3F0C">
            <w:pPr>
              <w:ind w:left="34" w:hanging="34"/>
              <w:jc w:val="both"/>
              <w:rPr>
                <w:b/>
                <w:bCs/>
                <w:sz w:val="20"/>
                <w:szCs w:val="20"/>
                <w:lang w:eastAsia="en-US"/>
              </w:rPr>
            </w:pPr>
            <w:r w:rsidRPr="0011727F">
              <w:rPr>
                <w:sz w:val="20"/>
                <w:szCs w:val="20"/>
                <w:lang w:eastAsia="en-US"/>
              </w:rPr>
              <w:t>- благотворительная и иная некоммерческая деятельность, не предусмотренная в п.2;</w:t>
            </w:r>
          </w:p>
          <w:p w:rsidR="00CC1893" w:rsidRPr="0011727F" w:rsidRDefault="00CC1893" w:rsidP="006F3F0C">
            <w:pPr>
              <w:jc w:val="both"/>
              <w:rPr>
                <w:b/>
                <w:bCs/>
                <w:sz w:val="20"/>
                <w:szCs w:val="20"/>
                <w:lang w:eastAsia="en-US"/>
              </w:rPr>
            </w:pPr>
            <w:r w:rsidRPr="0011727F">
              <w:rPr>
                <w:sz w:val="20"/>
                <w:szCs w:val="20"/>
                <w:lang w:eastAsia="en-US"/>
              </w:rPr>
              <w:t xml:space="preserve">- полиграфическая деятельность; </w:t>
            </w:r>
          </w:p>
          <w:p w:rsidR="00CC1893" w:rsidRPr="0011727F" w:rsidRDefault="00CC1893" w:rsidP="006F3F0C">
            <w:pPr>
              <w:jc w:val="both"/>
              <w:rPr>
                <w:b/>
                <w:bCs/>
                <w:sz w:val="20"/>
                <w:szCs w:val="20"/>
                <w:lang w:eastAsia="en-US"/>
              </w:rPr>
            </w:pPr>
            <w:r w:rsidRPr="0011727F">
              <w:rPr>
                <w:sz w:val="20"/>
                <w:szCs w:val="20"/>
                <w:lang w:eastAsia="en-US"/>
              </w:rPr>
              <w:t>- деятельность торгово-промышленных палат городского округа Тольятти;</w:t>
            </w:r>
          </w:p>
          <w:p w:rsidR="00CC1893" w:rsidRPr="0011727F" w:rsidRDefault="00CC1893" w:rsidP="006F3F0C">
            <w:pPr>
              <w:jc w:val="both"/>
              <w:rPr>
                <w:b/>
                <w:bCs/>
                <w:sz w:val="20"/>
                <w:szCs w:val="20"/>
                <w:lang w:eastAsia="en-US"/>
              </w:rPr>
            </w:pPr>
            <w:r w:rsidRPr="0011727F">
              <w:rPr>
                <w:sz w:val="20"/>
                <w:szCs w:val="20"/>
                <w:lang w:eastAsia="en-US"/>
              </w:rPr>
              <w:t xml:space="preserve">- почтовая связь; </w:t>
            </w:r>
          </w:p>
          <w:p w:rsidR="00CC1893" w:rsidRPr="0011727F" w:rsidRDefault="00CC1893" w:rsidP="006F3F0C">
            <w:pPr>
              <w:jc w:val="both"/>
              <w:rPr>
                <w:b/>
                <w:bCs/>
                <w:sz w:val="20"/>
                <w:szCs w:val="20"/>
                <w:lang w:eastAsia="en-US"/>
              </w:rPr>
            </w:pPr>
            <w:r w:rsidRPr="0011727F">
              <w:rPr>
                <w:sz w:val="20"/>
                <w:szCs w:val="20"/>
                <w:lang w:eastAsia="en-US"/>
              </w:rPr>
              <w:t xml:space="preserve">- торговля периодическими изданиями; </w:t>
            </w:r>
          </w:p>
          <w:p w:rsidR="00CC1893" w:rsidRPr="0011727F" w:rsidRDefault="00CC1893" w:rsidP="006F3F0C">
            <w:pPr>
              <w:jc w:val="both"/>
              <w:rPr>
                <w:b/>
                <w:bCs/>
                <w:sz w:val="20"/>
                <w:szCs w:val="20"/>
                <w:lang w:eastAsia="en-US"/>
              </w:rPr>
            </w:pPr>
            <w:r w:rsidRPr="0011727F">
              <w:rPr>
                <w:sz w:val="20"/>
                <w:szCs w:val="20"/>
                <w:lang w:eastAsia="en-US"/>
              </w:rPr>
              <w:t>- средства массовой информации Самарской области;</w:t>
            </w:r>
          </w:p>
          <w:p w:rsidR="00CC1893" w:rsidRPr="0011727F" w:rsidRDefault="00CC1893" w:rsidP="006F3F0C">
            <w:pPr>
              <w:jc w:val="both"/>
              <w:rPr>
                <w:b/>
                <w:bCs/>
                <w:sz w:val="20"/>
                <w:szCs w:val="20"/>
                <w:lang w:eastAsia="en-US"/>
              </w:rPr>
            </w:pPr>
            <w:r w:rsidRPr="0011727F">
              <w:rPr>
                <w:sz w:val="20"/>
                <w:szCs w:val="20"/>
                <w:lang w:eastAsia="en-US"/>
              </w:rPr>
              <w:t xml:space="preserve">- жилищно-коммунальное хозяйство (кроме гостиничного); </w:t>
            </w:r>
          </w:p>
          <w:p w:rsidR="00CC1893" w:rsidRPr="0011727F" w:rsidRDefault="00CC1893" w:rsidP="006F3F0C">
            <w:pPr>
              <w:jc w:val="both"/>
              <w:rPr>
                <w:b/>
                <w:bCs/>
                <w:sz w:val="20"/>
                <w:szCs w:val="20"/>
                <w:lang w:eastAsia="en-US"/>
              </w:rPr>
            </w:pPr>
            <w:r w:rsidRPr="0011727F">
              <w:rPr>
                <w:sz w:val="20"/>
                <w:szCs w:val="20"/>
                <w:lang w:eastAsia="en-US"/>
              </w:rPr>
              <w:t>- бытовое обслуживание;</w:t>
            </w:r>
          </w:p>
          <w:p w:rsidR="00CC1893" w:rsidRPr="0011727F" w:rsidRDefault="00CC1893" w:rsidP="006F3F0C">
            <w:pPr>
              <w:jc w:val="both"/>
              <w:rPr>
                <w:b/>
                <w:bCs/>
                <w:sz w:val="20"/>
                <w:szCs w:val="20"/>
                <w:lang w:eastAsia="en-US"/>
              </w:rPr>
            </w:pPr>
            <w:r w:rsidRPr="0011727F">
              <w:rPr>
                <w:sz w:val="20"/>
                <w:szCs w:val="20"/>
                <w:lang w:eastAsia="en-US"/>
              </w:rPr>
              <w:t xml:space="preserve">- комиссионная торговля бывшими в употреблении товарами; </w:t>
            </w:r>
          </w:p>
          <w:p w:rsidR="00CC1893" w:rsidRPr="0011727F" w:rsidRDefault="00CC1893" w:rsidP="006F3F0C">
            <w:pPr>
              <w:jc w:val="both"/>
              <w:rPr>
                <w:b/>
                <w:bCs/>
                <w:sz w:val="20"/>
                <w:szCs w:val="20"/>
                <w:lang w:eastAsia="en-US"/>
              </w:rPr>
            </w:pPr>
            <w:r w:rsidRPr="0011727F">
              <w:rPr>
                <w:sz w:val="20"/>
                <w:szCs w:val="20"/>
                <w:lang w:eastAsia="en-US"/>
              </w:rPr>
              <w:t>- торговля товарами для детей</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3,5</w:t>
            </w:r>
          </w:p>
        </w:tc>
      </w:tr>
      <w:tr w:rsidR="00CC1893" w:rsidRPr="0011727F" w:rsidTr="00096F7E">
        <w:trPr>
          <w:trHeight w:val="387"/>
        </w:trPr>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5.</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услуги общественного питания (кроме баров, ресторанов); </w:t>
            </w:r>
          </w:p>
          <w:p w:rsidR="00CC1893" w:rsidRPr="0011727F" w:rsidRDefault="00CC1893" w:rsidP="006F3F0C">
            <w:pPr>
              <w:jc w:val="both"/>
              <w:rPr>
                <w:b/>
                <w:bCs/>
                <w:sz w:val="20"/>
                <w:szCs w:val="20"/>
                <w:lang w:eastAsia="en-US"/>
              </w:rPr>
            </w:pPr>
            <w:r w:rsidRPr="0011727F">
              <w:rPr>
                <w:sz w:val="20"/>
                <w:szCs w:val="20"/>
                <w:lang w:eastAsia="en-US"/>
              </w:rPr>
              <w:t>- аптеки, осуществляющие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4,0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6.</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производство (в том числе изготовление лекарственных препаратов); </w:t>
            </w:r>
          </w:p>
          <w:p w:rsidR="00CC1893" w:rsidRPr="0011727F" w:rsidRDefault="00CC1893" w:rsidP="006F3F0C">
            <w:pPr>
              <w:jc w:val="both"/>
              <w:rPr>
                <w:b/>
                <w:bCs/>
                <w:sz w:val="20"/>
                <w:szCs w:val="20"/>
                <w:lang w:eastAsia="en-US"/>
              </w:rPr>
            </w:pPr>
            <w:r w:rsidRPr="0011727F">
              <w:rPr>
                <w:sz w:val="20"/>
                <w:szCs w:val="20"/>
                <w:lang w:eastAsia="en-US"/>
              </w:rPr>
              <w:t>- строительство;</w:t>
            </w:r>
          </w:p>
          <w:p w:rsidR="00CC1893" w:rsidRPr="0011727F" w:rsidRDefault="00CC1893" w:rsidP="006F3F0C">
            <w:pPr>
              <w:jc w:val="both"/>
              <w:rPr>
                <w:b/>
                <w:bCs/>
                <w:sz w:val="20"/>
                <w:szCs w:val="20"/>
                <w:lang w:eastAsia="en-US"/>
              </w:rPr>
            </w:pPr>
            <w:r w:rsidRPr="0011727F">
              <w:rPr>
                <w:sz w:val="20"/>
                <w:szCs w:val="20"/>
                <w:lang w:eastAsia="en-US"/>
              </w:rPr>
              <w:t>- транспорт</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5,0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7.</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торговля продовольственными товарами, овощами;  </w:t>
            </w:r>
          </w:p>
          <w:p w:rsidR="00CC1893" w:rsidRPr="0011727F" w:rsidRDefault="00CC1893" w:rsidP="006F3F0C">
            <w:pPr>
              <w:jc w:val="both"/>
              <w:rPr>
                <w:b/>
                <w:bCs/>
                <w:sz w:val="20"/>
                <w:szCs w:val="20"/>
                <w:lang w:eastAsia="en-US"/>
              </w:rPr>
            </w:pPr>
            <w:r w:rsidRPr="0011727F">
              <w:rPr>
                <w:sz w:val="20"/>
                <w:szCs w:val="20"/>
                <w:lang w:eastAsia="en-US"/>
              </w:rPr>
              <w:t>- аптеки, кроме аптек, осуществляющих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6,0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8.</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общественного питания, за исключением базовых организаций школьного питания (комбинаты школьного питания, школьно-базовые столовые), предоставляющих питание школьникам;</w:t>
            </w:r>
          </w:p>
          <w:p w:rsidR="00CC1893" w:rsidRPr="0011727F" w:rsidRDefault="00CC1893" w:rsidP="006F3F0C">
            <w:pPr>
              <w:jc w:val="both"/>
              <w:rPr>
                <w:b/>
                <w:bCs/>
                <w:sz w:val="20"/>
                <w:szCs w:val="20"/>
                <w:lang w:eastAsia="en-US"/>
              </w:rPr>
            </w:pPr>
            <w:r w:rsidRPr="0011727F">
              <w:rPr>
                <w:sz w:val="20"/>
                <w:szCs w:val="20"/>
                <w:lang w:eastAsia="en-US"/>
              </w:rPr>
              <w:t>- торговля промышленными товарами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8,0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9.</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информационно-вычислительное обслуживание; </w:t>
            </w:r>
          </w:p>
          <w:p w:rsidR="00CC1893" w:rsidRPr="0011727F" w:rsidRDefault="00CC1893" w:rsidP="006F3F0C">
            <w:pPr>
              <w:jc w:val="both"/>
              <w:rPr>
                <w:b/>
                <w:bCs/>
                <w:sz w:val="20"/>
                <w:szCs w:val="20"/>
                <w:lang w:eastAsia="en-US"/>
              </w:rPr>
            </w:pPr>
            <w:r w:rsidRPr="0011727F">
              <w:rPr>
                <w:sz w:val="20"/>
                <w:szCs w:val="20"/>
                <w:lang w:eastAsia="en-US"/>
              </w:rPr>
              <w:t>- туристический и рекламный бизнес;</w:t>
            </w:r>
          </w:p>
          <w:p w:rsidR="00CC1893" w:rsidRPr="0011727F" w:rsidRDefault="00CC1893" w:rsidP="006F3F0C">
            <w:pPr>
              <w:jc w:val="both"/>
              <w:rPr>
                <w:b/>
                <w:bCs/>
                <w:sz w:val="20"/>
                <w:szCs w:val="20"/>
                <w:lang w:eastAsia="en-US"/>
              </w:rPr>
            </w:pPr>
            <w:r w:rsidRPr="0011727F">
              <w:rPr>
                <w:sz w:val="20"/>
                <w:szCs w:val="20"/>
                <w:lang w:eastAsia="en-US"/>
              </w:rPr>
              <w:t>- гостиничные услуги;</w:t>
            </w:r>
          </w:p>
          <w:p w:rsidR="00CC1893" w:rsidRPr="0011727F" w:rsidRDefault="00CC1893" w:rsidP="006F3F0C">
            <w:pPr>
              <w:jc w:val="both"/>
              <w:rPr>
                <w:b/>
                <w:bCs/>
                <w:sz w:val="20"/>
                <w:szCs w:val="20"/>
                <w:lang w:eastAsia="en-US"/>
              </w:rPr>
            </w:pPr>
            <w:r w:rsidRPr="0011727F">
              <w:rPr>
                <w:sz w:val="20"/>
                <w:szCs w:val="20"/>
                <w:lang w:eastAsia="en-US"/>
              </w:rPr>
              <w:t>- иные виды коммерческой деятельности, не установленные данным перечнем</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10,0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10.</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банковская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страховая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операции с ценными бумагами; </w:t>
            </w:r>
          </w:p>
          <w:p w:rsidR="00CC1893" w:rsidRPr="0011727F" w:rsidRDefault="00CC1893" w:rsidP="006F3F0C">
            <w:pPr>
              <w:jc w:val="both"/>
              <w:rPr>
                <w:b/>
                <w:bCs/>
                <w:sz w:val="20"/>
                <w:szCs w:val="20"/>
                <w:lang w:eastAsia="en-US"/>
              </w:rPr>
            </w:pPr>
            <w:r w:rsidRPr="0011727F">
              <w:rPr>
                <w:sz w:val="20"/>
                <w:szCs w:val="20"/>
                <w:lang w:eastAsia="en-US"/>
              </w:rPr>
              <w:t xml:space="preserve">- услуги ломбардов; </w:t>
            </w:r>
          </w:p>
          <w:p w:rsidR="00CC1893" w:rsidRPr="0011727F" w:rsidRDefault="00CC1893" w:rsidP="006F3F0C">
            <w:pPr>
              <w:jc w:val="both"/>
              <w:rPr>
                <w:b/>
                <w:bCs/>
                <w:sz w:val="20"/>
                <w:szCs w:val="20"/>
                <w:lang w:eastAsia="en-US"/>
              </w:rPr>
            </w:pPr>
            <w:r w:rsidRPr="0011727F">
              <w:rPr>
                <w:sz w:val="20"/>
                <w:szCs w:val="20"/>
                <w:lang w:eastAsia="en-US"/>
              </w:rPr>
              <w:t>- юридические услуги;</w:t>
            </w:r>
          </w:p>
          <w:p w:rsidR="00CC1893" w:rsidRPr="0011727F" w:rsidRDefault="00CC1893" w:rsidP="006F3F0C">
            <w:pPr>
              <w:jc w:val="both"/>
              <w:rPr>
                <w:b/>
                <w:bCs/>
                <w:sz w:val="20"/>
                <w:szCs w:val="20"/>
                <w:lang w:eastAsia="en-US"/>
              </w:rPr>
            </w:pPr>
            <w:r w:rsidRPr="0011727F">
              <w:rPr>
                <w:sz w:val="20"/>
                <w:szCs w:val="20"/>
                <w:lang w:eastAsia="en-US"/>
              </w:rPr>
              <w:t>- связь (за исключением почтовой)</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организация и проведение лотерей; </w:t>
            </w:r>
          </w:p>
          <w:p w:rsidR="00CC1893" w:rsidRPr="0011727F" w:rsidRDefault="00CC1893" w:rsidP="006F3F0C">
            <w:pPr>
              <w:jc w:val="both"/>
              <w:rPr>
                <w:b/>
                <w:bCs/>
                <w:sz w:val="20"/>
                <w:szCs w:val="20"/>
                <w:lang w:eastAsia="en-US"/>
              </w:rPr>
            </w:pPr>
            <w:r w:rsidRPr="0011727F">
              <w:rPr>
                <w:sz w:val="20"/>
                <w:szCs w:val="20"/>
                <w:lang w:eastAsia="en-US"/>
              </w:rPr>
              <w:t xml:space="preserve">- риэлторская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оценочная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охранно-детективная деятельность; </w:t>
            </w:r>
          </w:p>
          <w:p w:rsidR="00CC1893" w:rsidRPr="0011727F" w:rsidRDefault="00CC1893" w:rsidP="006F3F0C">
            <w:pPr>
              <w:jc w:val="both"/>
              <w:rPr>
                <w:b/>
                <w:bCs/>
                <w:sz w:val="20"/>
                <w:szCs w:val="20"/>
                <w:lang w:eastAsia="en-US"/>
              </w:rPr>
            </w:pPr>
            <w:r w:rsidRPr="0011727F">
              <w:rPr>
                <w:sz w:val="20"/>
                <w:szCs w:val="20"/>
                <w:lang w:eastAsia="en-US"/>
              </w:rPr>
              <w:t>- прочая посредническая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14,0</w:t>
            </w:r>
          </w:p>
        </w:tc>
      </w:tr>
    </w:tbl>
    <w:p w:rsidR="009803AF" w:rsidRPr="0011727F" w:rsidRDefault="009803AF" w:rsidP="009803AF">
      <w:pPr>
        <w:rPr>
          <w:sz w:val="20"/>
          <w:szCs w:val="20"/>
        </w:rPr>
      </w:pPr>
    </w:p>
    <w:p w:rsidR="009803AF" w:rsidRPr="0011727F" w:rsidRDefault="009803AF" w:rsidP="009803AF">
      <w:pPr>
        <w:rPr>
          <w:sz w:val="20"/>
          <w:szCs w:val="20"/>
        </w:rPr>
      </w:pPr>
    </w:p>
    <w:p w:rsidR="00F95797" w:rsidRPr="0011727F" w:rsidRDefault="00F95797" w:rsidP="00F95797">
      <w:pPr>
        <w:jc w:val="right"/>
        <w:rPr>
          <w:b/>
        </w:rPr>
      </w:pPr>
      <w:r w:rsidRPr="0011727F">
        <w:rPr>
          <w:b/>
        </w:rPr>
        <w:lastRenderedPageBreak/>
        <w:t xml:space="preserve">Приложение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r w:rsidRPr="0011727F">
        <w:t>Настоящее Положение о пропускном (внутриобъектовом)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Уполномоченное(ые) лицо(а) Учреждения – сотрудник(и) Учреждения, ответственный(ые)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Кабинет(ы) – нежилое(ые) помещение(я) (№№ 104, 105, 115, 116), расположенное(ые) на территории Объекта, предназначенное(ые)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Прайс – Прейсурант цен на услуги оказываемые Учреждением.</w:t>
      </w:r>
    </w:p>
    <w:p w:rsidR="00F95797" w:rsidRPr="0011727F" w:rsidRDefault="00F95797" w:rsidP="008108D3">
      <w:pPr>
        <w:numPr>
          <w:ilvl w:val="1"/>
          <w:numId w:val="13"/>
        </w:numPr>
        <w:suppressAutoHyphens w:val="0"/>
        <w:jc w:val="both"/>
      </w:pPr>
      <w:r w:rsidRPr="0011727F">
        <w:t>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пп.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 xml:space="preserve">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кабинета(ов)).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позднее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кабинета(ов) ответственные лица делают отметку о сдаче помещения, кабинета(ов)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кабинета(ов)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t>проведения проверок технического состояния Помещения, кабинета(ов);</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представителя коммунальных или аварийно-технических служб. Комиссия составляет Акт вскрытия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о ставшим им известными: </w:t>
      </w:r>
    </w:p>
    <w:p w:rsidR="00F95797" w:rsidRPr="0011727F" w:rsidRDefault="00F95797" w:rsidP="008108D3">
      <w:pPr>
        <w:numPr>
          <w:ilvl w:val="2"/>
          <w:numId w:val="14"/>
        </w:numPr>
        <w:suppressAutoHyphens w:val="0"/>
        <w:ind w:left="709" w:hanging="709"/>
        <w:jc w:val="both"/>
      </w:pPr>
      <w:r w:rsidRPr="0011727F">
        <w:rPr>
          <w:rFonts w:eastAsia="Kozuka Mincho Pro L"/>
        </w:rPr>
        <w:t>инцидентах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технических неполадках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кабинета(ов) сооружений или других площадей Объекта;</w:t>
      </w:r>
    </w:p>
    <w:p w:rsidR="00F95797" w:rsidRPr="0011727F" w:rsidRDefault="00F95797" w:rsidP="008108D3">
      <w:pPr>
        <w:numPr>
          <w:ilvl w:val="2"/>
          <w:numId w:val="14"/>
        </w:numPr>
        <w:suppressAutoHyphens w:val="0"/>
        <w:ind w:left="709" w:hanging="709"/>
        <w:jc w:val="both"/>
      </w:pPr>
      <w:r w:rsidRPr="0011727F">
        <w:t>случаях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кабинет(ы)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кабинете(ах)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кабинета(ов)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кабинету(ам), Объекту, местам общего пользования, прилегающей территории.</w:t>
      </w:r>
    </w:p>
    <w:p w:rsidR="00F95797" w:rsidRPr="0011727F" w:rsidRDefault="00F95797" w:rsidP="008108D3">
      <w:pPr>
        <w:numPr>
          <w:ilvl w:val="1"/>
          <w:numId w:val="14"/>
        </w:numPr>
        <w:suppressAutoHyphens w:val="0"/>
        <w:ind w:left="709" w:hanging="709"/>
        <w:jc w:val="both"/>
      </w:pPr>
      <w:r w:rsidRPr="0011727F">
        <w:t xml:space="preserve">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w:t>
      </w:r>
      <w:r w:rsidRPr="0011727F">
        <w:lastRenderedPageBreak/>
        <w:t>допускается с предварительного письменного согласия Учреждения, при условии представления проекта изменений Помещения.</w:t>
      </w:r>
    </w:p>
    <w:p w:rsidR="00F95797" w:rsidRPr="0011727F" w:rsidRDefault="00F95797" w:rsidP="008108D3">
      <w:pPr>
        <w:numPr>
          <w:ilvl w:val="1"/>
          <w:numId w:val="14"/>
        </w:numPr>
        <w:suppressAutoHyphens w:val="0"/>
        <w:ind w:left="709" w:hanging="709"/>
        <w:jc w:val="both"/>
      </w:pPr>
      <w:r w:rsidRPr="0011727F">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кабинете(ах)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Обязанность по уплате штрафа возлагается на Резидента, Арендатора, Стороннее лицо, несущие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 xml:space="preserve">Резиденты, Арендаторы, Сторонние лица,  обязаны соблюдать в Помещении, кабинете(ах)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Требования сотрудников охраны и уполномоченного лица по соблюдению и выполнению условий контрольно-пропускного и внутриобъектового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(кабинета(ов))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lastRenderedPageBreak/>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фото-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кабинет(ы)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утвержденному в Учреждении прайсу.</w:t>
      </w:r>
    </w:p>
    <w:p w:rsidR="00F95797" w:rsidRPr="0011727F" w:rsidRDefault="00F95797" w:rsidP="008108D3">
      <w:pPr>
        <w:numPr>
          <w:ilvl w:val="1"/>
          <w:numId w:val="17"/>
        </w:numPr>
        <w:suppressAutoHyphens w:val="0"/>
        <w:ind w:left="709" w:hanging="709"/>
        <w:jc w:val="both"/>
      </w:pPr>
      <w:r w:rsidRPr="0011727F">
        <w:t>Предоставление  Сторонним лицам кабинетов с 8.30 до 22.00 и/или в выходные, праздничные дни осуществляется на платной основе, согласно утвержденному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позднее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 xml:space="preserve">Заявка на предоставление кабинета(ов)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lastRenderedPageBreak/>
        <w:t xml:space="preserve">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кабинета(ов).  </w:t>
      </w:r>
    </w:p>
    <w:p w:rsidR="00F95797" w:rsidRPr="0011727F" w:rsidRDefault="00F95797" w:rsidP="008108D3">
      <w:pPr>
        <w:numPr>
          <w:ilvl w:val="1"/>
          <w:numId w:val="17"/>
        </w:numPr>
        <w:suppressAutoHyphens w:val="0"/>
        <w:ind w:left="709" w:hanging="709"/>
        <w:jc w:val="both"/>
      </w:pPr>
      <w:r w:rsidRPr="0011727F">
        <w:t xml:space="preserve">Резиденты, Арендаторы, Сторонние лица обязаны обо всех случаях неисправности оборудования в кабинете(ах)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Решение оформляется в двух экземплярах (один экземпляр направляется / вручается Лицу, в отношении которого был составлен Акт о нарушении настоящего Положения, второй хранится в Учреждении). При этом,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Неисполнение Решения Учреждения о привлечении к ответственности Лица, нарушившего настоящее Положение считается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лицу в том числе его сотрудникам и посетителям, доступ в </w:t>
      </w:r>
      <w:r w:rsidRPr="0011727F">
        <w:lastRenderedPageBreak/>
        <w:t>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58" w:name="_Статья_7._ПОРЯДОК"/>
      <w:bookmarkStart w:id="59" w:name="_Toc219453418"/>
      <w:bookmarkStart w:id="60" w:name="_Toc222049501"/>
      <w:bookmarkEnd w:id="58"/>
      <w:r w:rsidRPr="0011727F">
        <w:rPr>
          <w:sz w:val="24"/>
          <w:szCs w:val="24"/>
        </w:rPr>
        <w:t>Статья 7. ПОРЯДОК СОВЕРШЕНИЯ ПЛАТЕЖЕЙ</w:t>
      </w:r>
      <w:bookmarkEnd w:id="59"/>
      <w:bookmarkEnd w:id="60"/>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Оплата услуг, оказываемых Учреждением  осуществляется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61" w:name="_Статья_8._ПОРЯДОК"/>
      <w:bookmarkStart w:id="62" w:name="_Toc219453420"/>
      <w:bookmarkStart w:id="63" w:name="_Toc222049503"/>
      <w:bookmarkEnd w:id="61"/>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62"/>
      <w:bookmarkEnd w:id="63"/>
    </w:p>
    <w:p w:rsidR="00F95797" w:rsidRPr="0011727F" w:rsidRDefault="00F95797" w:rsidP="00F95797">
      <w:pPr>
        <w:ind w:left="709"/>
        <w:jc w:val="both"/>
        <w:rPr>
          <w:rFonts w:eastAsia="MS Mincho"/>
        </w:rPr>
      </w:pPr>
    </w:p>
    <w:p w:rsidR="00DE5922"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8108D3">
      <w:pPr>
        <w:numPr>
          <w:ilvl w:val="1"/>
          <w:numId w:val="21"/>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пп. 1.3.- 1.8. с даты, указанной в письменном уведомлении. </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r w:rsidRPr="0011727F">
        <w:t xml:space="preserve">   </w:t>
      </w:r>
      <w:r w:rsidR="00F95797" w:rsidRPr="0011727F">
        <w:t xml:space="preserve">При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lastRenderedPageBreak/>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r w:rsidRPr="0011727F">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пп</w:t>
            </w: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Расчетный,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r w:rsidRPr="0011727F">
              <w:rPr>
                <w:sz w:val="22"/>
                <w:szCs w:val="22"/>
              </w:rPr>
              <w:t>Расчетный,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Расчетный,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0E1CBC"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r w:rsidRPr="0011727F">
        <w:t>К</w:t>
      </w:r>
      <w:r w:rsidRPr="0011727F">
        <w:rPr>
          <w:sz w:val="16"/>
          <w:szCs w:val="16"/>
        </w:rPr>
        <w:t>оц</w:t>
      </w:r>
      <w:r w:rsidRPr="0011727F">
        <w:t xml:space="preserve"> – искомый коэффициент оценки.</w:t>
      </w:r>
    </w:p>
    <w:p w:rsidR="007E1975" w:rsidRPr="0011727F" w:rsidRDefault="007E1975" w:rsidP="007E1975">
      <w:pPr>
        <w:contextualSpacing/>
        <w:jc w:val="both"/>
      </w:pPr>
      <w:r w:rsidRPr="0011727F">
        <w:t xml:space="preserve">К </w:t>
      </w:r>
      <w:r w:rsidRPr="0011727F">
        <w:rPr>
          <w:sz w:val="16"/>
          <w:szCs w:val="16"/>
        </w:rPr>
        <w:t>знач</w:t>
      </w:r>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lastRenderedPageBreak/>
        <w:t>N</w:t>
      </w:r>
      <w:r w:rsidRPr="0011727F">
        <w:t xml:space="preserve"> – значение критерия указанное в заявке Участника конкурса.</w:t>
      </w:r>
    </w:p>
    <w:p w:rsidR="007E1975" w:rsidRPr="0011727F" w:rsidRDefault="007E1975" w:rsidP="007E1975">
      <w:pPr>
        <w:contextualSpacing/>
        <w:jc w:val="both"/>
      </w:pPr>
      <w:r w:rsidRPr="0011727F">
        <w:rPr>
          <w:lang w:val="en-US"/>
        </w:rPr>
        <w:t>Xmin</w:t>
      </w:r>
      <w:r w:rsidRPr="0011727F">
        <w:t xml:space="preserve"> – наименьшее из значений, содержащихся во всех заявках на участие в конкурсе.</w:t>
      </w:r>
    </w:p>
    <w:p w:rsidR="007E1975" w:rsidRPr="0011727F" w:rsidRDefault="007E1975" w:rsidP="007E1975">
      <w:pPr>
        <w:contextualSpacing/>
        <w:jc w:val="both"/>
      </w:pPr>
      <w:r w:rsidRPr="0011727F">
        <w:rPr>
          <w:lang w:val="en-US"/>
        </w:rPr>
        <w:t>Xmax</w:t>
      </w:r>
      <w:r w:rsidRPr="0011727F">
        <w:t xml:space="preserve"> – наибольшее из значений, содержащихся во всех заявках на участие в конкурсе.</w:t>
      </w:r>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0E1CBC"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услуг, оказываемых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r w:rsidRPr="0011727F">
        <w:t>1. Консультационные услуги по вопросам налогообложения, бухгалтерского учета, кредитования, бизнес-планирования,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2. Предоставление доступа к информационным базам данных и иным информационным ресурсам, находящимся в распоряжении бизнес-инкубатора.</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5. Организация участия в выставках, аукционах и других мероприятиях, проводимых в бизнес-инкубаторе.</w:t>
      </w:r>
    </w:p>
    <w:p w:rsidR="003B1583" w:rsidRPr="0011727F" w:rsidRDefault="003B1583" w:rsidP="003B1583">
      <w:pPr>
        <w:contextualSpacing/>
        <w:jc w:val="both"/>
      </w:pPr>
    </w:p>
    <w:p w:rsidR="003B1583" w:rsidRPr="0011727F" w:rsidRDefault="003B1583" w:rsidP="003B1583">
      <w:pPr>
        <w:contextualSpacing/>
        <w:jc w:val="both"/>
      </w:pPr>
      <w:r w:rsidRPr="0011727F">
        <w:t>6. Предоставление доступа к деловой библиотеке бизнес-инкубатора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Указанный перечень услуг предоставляется Резидентам бизнес-инкубатора,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1117BB" w:rsidRPr="0011727F" w:rsidRDefault="001117BB" w:rsidP="001117BB">
      <w:pPr>
        <w:contextualSpacing/>
        <w:jc w:val="right"/>
      </w:pPr>
      <w:r w:rsidRPr="0011727F">
        <w:rPr>
          <w:b/>
        </w:rPr>
        <w:lastRenderedPageBreak/>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19"/>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2D3ABB" w:rsidRDefault="005C4C2C" w:rsidP="007B3390">
      <w:pPr>
        <w:contextualSpacing/>
        <w:jc w:val="both"/>
      </w:pPr>
      <w:r>
        <w:rPr>
          <w:noProof/>
          <w:lang w:eastAsia="ru-RU"/>
        </w:rPr>
        <w:drawing>
          <wp:inline distT="0" distB="0" distL="0" distR="0">
            <wp:extent cx="6438900" cy="8861769"/>
            <wp:effectExtent l="0" t="0" r="0" b="0"/>
            <wp:docPr id="1" name="Рисунок 1" descr="C:\Леонид\Конкурс\Конкурс июль 201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Леонид\Конкурс\Конкурс июль 2016\1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2056" cy="8866113"/>
                    </a:xfrm>
                    <a:prstGeom prst="rect">
                      <a:avLst/>
                    </a:prstGeom>
                    <a:noFill/>
                    <a:ln>
                      <a:noFill/>
                    </a:ln>
                  </pic:spPr>
                </pic:pic>
              </a:graphicData>
            </a:graphic>
          </wp:inline>
        </w:drawing>
      </w:r>
    </w:p>
    <w:p w:rsidR="005C4C2C" w:rsidRDefault="005C4C2C" w:rsidP="007B3390">
      <w:pPr>
        <w:contextualSpacing/>
        <w:jc w:val="both"/>
      </w:pPr>
    </w:p>
    <w:p w:rsidR="005C4C2C" w:rsidRDefault="005C4C2C" w:rsidP="007B3390">
      <w:pPr>
        <w:contextualSpacing/>
        <w:jc w:val="both"/>
      </w:pPr>
      <w:r>
        <w:rPr>
          <w:noProof/>
          <w:lang w:eastAsia="ru-RU"/>
        </w:rPr>
        <w:lastRenderedPageBreak/>
        <w:drawing>
          <wp:inline distT="0" distB="0" distL="0" distR="0">
            <wp:extent cx="6362700" cy="8764307"/>
            <wp:effectExtent l="0" t="0" r="0" b="0"/>
            <wp:docPr id="2" name="Рисунок 2" descr="C:\Леонид\Конкурс\Конкурс июль 201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Леонид\Конкурс\Конкурс июль 2016\2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700" cy="8764307"/>
                    </a:xfrm>
                    <a:prstGeom prst="rect">
                      <a:avLst/>
                    </a:prstGeom>
                    <a:noFill/>
                    <a:ln>
                      <a:noFill/>
                    </a:ln>
                  </pic:spPr>
                </pic:pic>
              </a:graphicData>
            </a:graphic>
          </wp:inline>
        </w:drawing>
      </w:r>
    </w:p>
    <w:p w:rsidR="005C4C2C" w:rsidRDefault="005C4C2C" w:rsidP="007B3390">
      <w:pPr>
        <w:contextualSpacing/>
        <w:jc w:val="both"/>
      </w:pPr>
    </w:p>
    <w:p w:rsidR="005C4C2C" w:rsidRDefault="005C4C2C" w:rsidP="007B3390">
      <w:pPr>
        <w:contextualSpacing/>
        <w:jc w:val="both"/>
      </w:pPr>
      <w:r>
        <w:rPr>
          <w:noProof/>
          <w:lang w:eastAsia="ru-RU"/>
        </w:rPr>
        <w:lastRenderedPageBreak/>
        <w:drawing>
          <wp:inline distT="0" distB="0" distL="0" distR="0">
            <wp:extent cx="6638349" cy="9144000"/>
            <wp:effectExtent l="0" t="0" r="0" b="0"/>
            <wp:docPr id="3" name="Рисунок 3" descr="C:\Леонид\Конкурс\Конкурс июль 201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Леонид\Конкурс\Конкурс июль 2016\3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349" cy="9144000"/>
                    </a:xfrm>
                    <a:prstGeom prst="rect">
                      <a:avLst/>
                    </a:prstGeom>
                    <a:noFill/>
                    <a:ln>
                      <a:noFill/>
                    </a:ln>
                  </pic:spPr>
                </pic:pic>
              </a:graphicData>
            </a:graphic>
          </wp:inline>
        </w:drawing>
      </w:r>
    </w:p>
    <w:p w:rsidR="005C4C2C" w:rsidRDefault="005C4C2C" w:rsidP="007B3390">
      <w:pPr>
        <w:contextualSpacing/>
        <w:jc w:val="both"/>
      </w:pPr>
    </w:p>
    <w:sectPr w:rsidR="005C4C2C"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CBC" w:rsidRDefault="000E1CBC" w:rsidP="00160D02">
      <w:r>
        <w:separator/>
      </w:r>
    </w:p>
  </w:endnote>
  <w:endnote w:type="continuationSeparator" w:id="0">
    <w:p w:rsidR="000E1CBC" w:rsidRDefault="000E1CBC"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charset w:val="CC"/>
    <w:family w:val="roman"/>
    <w:pitch w:val="default"/>
  </w:font>
  <w:font w:name="Arial Unicode MS">
    <w:panose1 w:val="020B0604020202020204"/>
    <w:charset w:val="80"/>
    <w:family w:val="swiss"/>
    <w:pitch w:val="variable"/>
    <w:sig w:usb0="F7FFAFFF" w:usb1="E9DFFFFF" w:usb2="0000003F" w:usb3="00000000" w:csb0="003F01FF" w:csb1="00000000"/>
  </w:font>
  <w:font w:name="Kozuka Mincho Pro L">
    <w:panose1 w:val="00000000000000000000"/>
    <w:charset w:val="80"/>
    <w:family w:val="roman"/>
    <w:notTrueType/>
    <w:pitch w:val="variable"/>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9C6" w:rsidRDefault="00EA69C6">
    <w:pPr>
      <w:pStyle w:val="af3"/>
      <w:jc w:val="right"/>
    </w:pPr>
    <w:r>
      <w:fldChar w:fldCharType="begin"/>
    </w:r>
    <w:r>
      <w:instrText xml:space="preserve"> PAGE   \* MERGEFORMAT </w:instrText>
    </w:r>
    <w:r>
      <w:fldChar w:fldCharType="separate"/>
    </w:r>
    <w:r w:rsidR="00DB1936">
      <w:rPr>
        <w:noProof/>
      </w:rPr>
      <w:t>65</w:t>
    </w:r>
    <w:r>
      <w:rPr>
        <w:noProof/>
      </w:rPr>
      <w:fldChar w:fldCharType="end"/>
    </w:r>
  </w:p>
  <w:p w:rsidR="00EA69C6" w:rsidRDefault="00EA69C6">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CBC" w:rsidRDefault="000E1CBC" w:rsidP="00160D02">
      <w:r>
        <w:separator/>
      </w:r>
    </w:p>
  </w:footnote>
  <w:footnote w:type="continuationSeparator" w:id="0">
    <w:p w:rsidR="000E1CBC" w:rsidRDefault="000E1CBC"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3">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5">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1D6C25"/>
    <w:multiLevelType w:val="singleLevel"/>
    <w:tmpl w:val="0419000F"/>
    <w:lvl w:ilvl="0">
      <w:start w:val="1"/>
      <w:numFmt w:val="decimal"/>
      <w:lvlText w:val="%1."/>
      <w:lvlJc w:val="left"/>
      <w:pPr>
        <w:tabs>
          <w:tab w:val="num" w:pos="360"/>
        </w:tabs>
        <w:ind w:left="360" w:hanging="360"/>
      </w:pPr>
    </w:lvl>
  </w:abstractNum>
  <w:abstractNum w:abstractNumId="20">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2">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906"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4">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6">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7">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5"/>
  </w:num>
  <w:num w:numId="2">
    <w:abstractNumId w:val="20"/>
  </w:num>
  <w:num w:numId="3">
    <w:abstractNumId w:val="22"/>
  </w:num>
  <w:num w:numId="4">
    <w:abstractNumId w:val="5"/>
  </w:num>
  <w:num w:numId="5">
    <w:abstractNumId w:val="23"/>
  </w:num>
  <w:num w:numId="6">
    <w:abstractNumId w:val="9"/>
  </w:num>
  <w:num w:numId="7">
    <w:abstractNumId w:val="14"/>
  </w:num>
  <w:num w:numId="8">
    <w:abstractNumId w:val="27"/>
  </w:num>
  <w:num w:numId="9">
    <w:abstractNumId w:val="12"/>
  </w:num>
  <w:num w:numId="10">
    <w:abstractNumId w:val="28"/>
  </w:num>
  <w:num w:numId="11">
    <w:abstractNumId w:val="26"/>
  </w:num>
  <w:num w:numId="12">
    <w:abstractNumId w:val="7"/>
  </w:num>
  <w:num w:numId="13">
    <w:abstractNumId w:val="1"/>
  </w:num>
  <w:num w:numId="14">
    <w:abstractNumId w:val="3"/>
  </w:num>
  <w:num w:numId="15">
    <w:abstractNumId w:val="8"/>
  </w:num>
  <w:num w:numId="16">
    <w:abstractNumId w:val="24"/>
  </w:num>
  <w:num w:numId="17">
    <w:abstractNumId w:val="21"/>
  </w:num>
  <w:num w:numId="18">
    <w:abstractNumId w:val="10"/>
  </w:num>
  <w:num w:numId="19">
    <w:abstractNumId w:val="11"/>
  </w:num>
  <w:num w:numId="20">
    <w:abstractNumId w:val="16"/>
  </w:num>
  <w:num w:numId="21">
    <w:abstractNumId w:val="6"/>
  </w:num>
  <w:num w:numId="22">
    <w:abstractNumId w:val="4"/>
  </w:num>
  <w:num w:numId="23">
    <w:abstractNumId w:val="17"/>
  </w:num>
  <w:num w:numId="24">
    <w:abstractNumId w:val="2"/>
  </w:num>
  <w:num w:numId="25">
    <w:abstractNumId w:val="13"/>
  </w:num>
  <w:num w:numId="26">
    <w:abstractNumId w:val="18"/>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7657"/>
    <w:rsid w:val="00025251"/>
    <w:rsid w:val="000306CB"/>
    <w:rsid w:val="00033E63"/>
    <w:rsid w:val="00037102"/>
    <w:rsid w:val="0003735E"/>
    <w:rsid w:val="000406A4"/>
    <w:rsid w:val="0004625B"/>
    <w:rsid w:val="00046837"/>
    <w:rsid w:val="00046D4E"/>
    <w:rsid w:val="00047092"/>
    <w:rsid w:val="000516B3"/>
    <w:rsid w:val="00054097"/>
    <w:rsid w:val="00054641"/>
    <w:rsid w:val="00061792"/>
    <w:rsid w:val="00064062"/>
    <w:rsid w:val="00064619"/>
    <w:rsid w:val="000669D7"/>
    <w:rsid w:val="00073949"/>
    <w:rsid w:val="00073BAF"/>
    <w:rsid w:val="00074570"/>
    <w:rsid w:val="00075DB5"/>
    <w:rsid w:val="00081F2D"/>
    <w:rsid w:val="00085462"/>
    <w:rsid w:val="00085BA9"/>
    <w:rsid w:val="00093161"/>
    <w:rsid w:val="00095537"/>
    <w:rsid w:val="000955EE"/>
    <w:rsid w:val="00096F7E"/>
    <w:rsid w:val="000973C5"/>
    <w:rsid w:val="000A1BAB"/>
    <w:rsid w:val="000A3ADA"/>
    <w:rsid w:val="000A57C9"/>
    <w:rsid w:val="000B0ACE"/>
    <w:rsid w:val="000B0F72"/>
    <w:rsid w:val="000B3861"/>
    <w:rsid w:val="000C3203"/>
    <w:rsid w:val="000C50AB"/>
    <w:rsid w:val="000C51DB"/>
    <w:rsid w:val="000C65F8"/>
    <w:rsid w:val="000C7FC0"/>
    <w:rsid w:val="000D1560"/>
    <w:rsid w:val="000E06D3"/>
    <w:rsid w:val="000E1CBC"/>
    <w:rsid w:val="000E4178"/>
    <w:rsid w:val="000E5DEC"/>
    <w:rsid w:val="000E7225"/>
    <w:rsid w:val="000F0522"/>
    <w:rsid w:val="000F6494"/>
    <w:rsid w:val="001016FF"/>
    <w:rsid w:val="00103DD1"/>
    <w:rsid w:val="001117BB"/>
    <w:rsid w:val="00112871"/>
    <w:rsid w:val="0011727F"/>
    <w:rsid w:val="00133DE4"/>
    <w:rsid w:val="00134DB2"/>
    <w:rsid w:val="00134EFA"/>
    <w:rsid w:val="00141402"/>
    <w:rsid w:val="00141FB6"/>
    <w:rsid w:val="00144AAE"/>
    <w:rsid w:val="001549EF"/>
    <w:rsid w:val="001558C6"/>
    <w:rsid w:val="00157054"/>
    <w:rsid w:val="00160D02"/>
    <w:rsid w:val="00167EB1"/>
    <w:rsid w:val="001704A0"/>
    <w:rsid w:val="00173DC0"/>
    <w:rsid w:val="00177795"/>
    <w:rsid w:val="00185133"/>
    <w:rsid w:val="00186817"/>
    <w:rsid w:val="00193A00"/>
    <w:rsid w:val="001A471F"/>
    <w:rsid w:val="001B4F3E"/>
    <w:rsid w:val="001B7AEA"/>
    <w:rsid w:val="001C361C"/>
    <w:rsid w:val="001C522E"/>
    <w:rsid w:val="001D1E86"/>
    <w:rsid w:val="001D293E"/>
    <w:rsid w:val="001D60D5"/>
    <w:rsid w:val="001E5022"/>
    <w:rsid w:val="001E7503"/>
    <w:rsid w:val="001F57C2"/>
    <w:rsid w:val="001F7014"/>
    <w:rsid w:val="00203BC0"/>
    <w:rsid w:val="00204269"/>
    <w:rsid w:val="00204D17"/>
    <w:rsid w:val="00205D67"/>
    <w:rsid w:val="00211A10"/>
    <w:rsid w:val="0021283D"/>
    <w:rsid w:val="00214BD7"/>
    <w:rsid w:val="00214E34"/>
    <w:rsid w:val="00216F14"/>
    <w:rsid w:val="00217ECE"/>
    <w:rsid w:val="002260BC"/>
    <w:rsid w:val="00226B2C"/>
    <w:rsid w:val="00227F5E"/>
    <w:rsid w:val="00230571"/>
    <w:rsid w:val="00232988"/>
    <w:rsid w:val="00232AB9"/>
    <w:rsid w:val="00233D1F"/>
    <w:rsid w:val="002375B8"/>
    <w:rsid w:val="002423FA"/>
    <w:rsid w:val="002429CB"/>
    <w:rsid w:val="0024600C"/>
    <w:rsid w:val="00246154"/>
    <w:rsid w:val="00246B30"/>
    <w:rsid w:val="00255F9E"/>
    <w:rsid w:val="002565C8"/>
    <w:rsid w:val="00261CED"/>
    <w:rsid w:val="0026316C"/>
    <w:rsid w:val="00265D09"/>
    <w:rsid w:val="00267A69"/>
    <w:rsid w:val="002734EE"/>
    <w:rsid w:val="00274C56"/>
    <w:rsid w:val="00277CD9"/>
    <w:rsid w:val="002807AA"/>
    <w:rsid w:val="002835CE"/>
    <w:rsid w:val="00287037"/>
    <w:rsid w:val="00290B01"/>
    <w:rsid w:val="00295F56"/>
    <w:rsid w:val="002A58F6"/>
    <w:rsid w:val="002B02F3"/>
    <w:rsid w:val="002B1895"/>
    <w:rsid w:val="002B6F4C"/>
    <w:rsid w:val="002C2029"/>
    <w:rsid w:val="002C3BC8"/>
    <w:rsid w:val="002C4282"/>
    <w:rsid w:val="002D07F7"/>
    <w:rsid w:val="002D0C44"/>
    <w:rsid w:val="002D3ABB"/>
    <w:rsid w:val="002D4150"/>
    <w:rsid w:val="002D63A9"/>
    <w:rsid w:val="002D6EBA"/>
    <w:rsid w:val="002F414C"/>
    <w:rsid w:val="002F6951"/>
    <w:rsid w:val="003003A5"/>
    <w:rsid w:val="00306F25"/>
    <w:rsid w:val="00310969"/>
    <w:rsid w:val="00310F3F"/>
    <w:rsid w:val="00313D28"/>
    <w:rsid w:val="00315408"/>
    <w:rsid w:val="003159B3"/>
    <w:rsid w:val="00320DB1"/>
    <w:rsid w:val="003240ED"/>
    <w:rsid w:val="00325959"/>
    <w:rsid w:val="003267DC"/>
    <w:rsid w:val="003276A2"/>
    <w:rsid w:val="00331AF9"/>
    <w:rsid w:val="00337BDA"/>
    <w:rsid w:val="00340E5A"/>
    <w:rsid w:val="003545E2"/>
    <w:rsid w:val="00370D56"/>
    <w:rsid w:val="00373CC3"/>
    <w:rsid w:val="00375247"/>
    <w:rsid w:val="003758B6"/>
    <w:rsid w:val="0038173B"/>
    <w:rsid w:val="00383123"/>
    <w:rsid w:val="00392C22"/>
    <w:rsid w:val="00393ADF"/>
    <w:rsid w:val="00393E4F"/>
    <w:rsid w:val="003A2DAB"/>
    <w:rsid w:val="003A35D0"/>
    <w:rsid w:val="003A3831"/>
    <w:rsid w:val="003A6612"/>
    <w:rsid w:val="003A7616"/>
    <w:rsid w:val="003B1583"/>
    <w:rsid w:val="003B7F4C"/>
    <w:rsid w:val="003D2790"/>
    <w:rsid w:val="003D4348"/>
    <w:rsid w:val="003D469E"/>
    <w:rsid w:val="003E0EE2"/>
    <w:rsid w:val="003E485C"/>
    <w:rsid w:val="003E6CFB"/>
    <w:rsid w:val="003F0882"/>
    <w:rsid w:val="003F20E4"/>
    <w:rsid w:val="003F58F7"/>
    <w:rsid w:val="00404EE7"/>
    <w:rsid w:val="00412216"/>
    <w:rsid w:val="004200D6"/>
    <w:rsid w:val="00420DD7"/>
    <w:rsid w:val="00420E65"/>
    <w:rsid w:val="004215C5"/>
    <w:rsid w:val="004231E0"/>
    <w:rsid w:val="004262FF"/>
    <w:rsid w:val="00430CF1"/>
    <w:rsid w:val="00435A75"/>
    <w:rsid w:val="0044063C"/>
    <w:rsid w:val="00440ECF"/>
    <w:rsid w:val="00441BC5"/>
    <w:rsid w:val="004556CA"/>
    <w:rsid w:val="00456871"/>
    <w:rsid w:val="00456A07"/>
    <w:rsid w:val="0047069E"/>
    <w:rsid w:val="00471A35"/>
    <w:rsid w:val="00471FFB"/>
    <w:rsid w:val="00482191"/>
    <w:rsid w:val="00483DCD"/>
    <w:rsid w:val="004855D9"/>
    <w:rsid w:val="00485682"/>
    <w:rsid w:val="00486298"/>
    <w:rsid w:val="00487447"/>
    <w:rsid w:val="00494B02"/>
    <w:rsid w:val="00495680"/>
    <w:rsid w:val="004A1B37"/>
    <w:rsid w:val="004A1B6B"/>
    <w:rsid w:val="004A222E"/>
    <w:rsid w:val="004A638D"/>
    <w:rsid w:val="004A7D61"/>
    <w:rsid w:val="004A7DC3"/>
    <w:rsid w:val="004B1738"/>
    <w:rsid w:val="004B468B"/>
    <w:rsid w:val="004B6FB4"/>
    <w:rsid w:val="004C2C8D"/>
    <w:rsid w:val="004C37BC"/>
    <w:rsid w:val="004C7601"/>
    <w:rsid w:val="004D09B2"/>
    <w:rsid w:val="004D0D3F"/>
    <w:rsid w:val="004D4D72"/>
    <w:rsid w:val="004E159B"/>
    <w:rsid w:val="004E1E4A"/>
    <w:rsid w:val="004E292C"/>
    <w:rsid w:val="004E69B1"/>
    <w:rsid w:val="004F0C59"/>
    <w:rsid w:val="004F125E"/>
    <w:rsid w:val="004F403D"/>
    <w:rsid w:val="004F4D09"/>
    <w:rsid w:val="004F7BE2"/>
    <w:rsid w:val="00501560"/>
    <w:rsid w:val="00512149"/>
    <w:rsid w:val="00512A83"/>
    <w:rsid w:val="00521180"/>
    <w:rsid w:val="00521C34"/>
    <w:rsid w:val="00530E11"/>
    <w:rsid w:val="00550AD3"/>
    <w:rsid w:val="0055107B"/>
    <w:rsid w:val="00552999"/>
    <w:rsid w:val="005532C7"/>
    <w:rsid w:val="005647A8"/>
    <w:rsid w:val="005647C8"/>
    <w:rsid w:val="00571AEE"/>
    <w:rsid w:val="00572069"/>
    <w:rsid w:val="00576528"/>
    <w:rsid w:val="00576FFF"/>
    <w:rsid w:val="00580C52"/>
    <w:rsid w:val="00581965"/>
    <w:rsid w:val="00581A2B"/>
    <w:rsid w:val="00583962"/>
    <w:rsid w:val="005841CE"/>
    <w:rsid w:val="00585725"/>
    <w:rsid w:val="005927F0"/>
    <w:rsid w:val="00595A98"/>
    <w:rsid w:val="005A19F0"/>
    <w:rsid w:val="005A5BAA"/>
    <w:rsid w:val="005B0219"/>
    <w:rsid w:val="005B06B7"/>
    <w:rsid w:val="005B6FD7"/>
    <w:rsid w:val="005C40D9"/>
    <w:rsid w:val="005C4C2C"/>
    <w:rsid w:val="005C55FD"/>
    <w:rsid w:val="005C57AA"/>
    <w:rsid w:val="005C6E4C"/>
    <w:rsid w:val="005C7C34"/>
    <w:rsid w:val="005E37CC"/>
    <w:rsid w:val="005E67D6"/>
    <w:rsid w:val="005F0759"/>
    <w:rsid w:val="005F6980"/>
    <w:rsid w:val="005F7138"/>
    <w:rsid w:val="005F775B"/>
    <w:rsid w:val="00606039"/>
    <w:rsid w:val="00613651"/>
    <w:rsid w:val="006220C3"/>
    <w:rsid w:val="00625AFF"/>
    <w:rsid w:val="00627634"/>
    <w:rsid w:val="0063281A"/>
    <w:rsid w:val="00636187"/>
    <w:rsid w:val="00636B37"/>
    <w:rsid w:val="00641BC5"/>
    <w:rsid w:val="006445E7"/>
    <w:rsid w:val="006557FC"/>
    <w:rsid w:val="00660913"/>
    <w:rsid w:val="0066264E"/>
    <w:rsid w:val="00663E0B"/>
    <w:rsid w:val="00665238"/>
    <w:rsid w:val="00666048"/>
    <w:rsid w:val="00673759"/>
    <w:rsid w:val="00681C3A"/>
    <w:rsid w:val="00683DA6"/>
    <w:rsid w:val="0068642D"/>
    <w:rsid w:val="00694935"/>
    <w:rsid w:val="00697319"/>
    <w:rsid w:val="00697772"/>
    <w:rsid w:val="006978C3"/>
    <w:rsid w:val="006A3A6A"/>
    <w:rsid w:val="006A4B83"/>
    <w:rsid w:val="006A5508"/>
    <w:rsid w:val="006A7B55"/>
    <w:rsid w:val="006B649E"/>
    <w:rsid w:val="006B661A"/>
    <w:rsid w:val="006C134F"/>
    <w:rsid w:val="006D2392"/>
    <w:rsid w:val="006D28CC"/>
    <w:rsid w:val="006D34C2"/>
    <w:rsid w:val="006D596B"/>
    <w:rsid w:val="006D5A77"/>
    <w:rsid w:val="006E0527"/>
    <w:rsid w:val="006E16E6"/>
    <w:rsid w:val="006E1AD3"/>
    <w:rsid w:val="006E36CE"/>
    <w:rsid w:val="006E4E9C"/>
    <w:rsid w:val="006F3F0C"/>
    <w:rsid w:val="006F7122"/>
    <w:rsid w:val="006F7F57"/>
    <w:rsid w:val="00702BC0"/>
    <w:rsid w:val="007042EF"/>
    <w:rsid w:val="007053CB"/>
    <w:rsid w:val="00706FF1"/>
    <w:rsid w:val="00713184"/>
    <w:rsid w:val="00714CAF"/>
    <w:rsid w:val="00714EA6"/>
    <w:rsid w:val="00721A39"/>
    <w:rsid w:val="00730766"/>
    <w:rsid w:val="00732A6B"/>
    <w:rsid w:val="007332E3"/>
    <w:rsid w:val="00741778"/>
    <w:rsid w:val="007450C1"/>
    <w:rsid w:val="007456CE"/>
    <w:rsid w:val="00750551"/>
    <w:rsid w:val="00750A72"/>
    <w:rsid w:val="00757966"/>
    <w:rsid w:val="00767368"/>
    <w:rsid w:val="00771584"/>
    <w:rsid w:val="007722D5"/>
    <w:rsid w:val="007740F4"/>
    <w:rsid w:val="00783B6C"/>
    <w:rsid w:val="00786C8A"/>
    <w:rsid w:val="00786D2B"/>
    <w:rsid w:val="00786F29"/>
    <w:rsid w:val="00793197"/>
    <w:rsid w:val="00793782"/>
    <w:rsid w:val="00796817"/>
    <w:rsid w:val="007A525D"/>
    <w:rsid w:val="007B0646"/>
    <w:rsid w:val="007B1E9A"/>
    <w:rsid w:val="007B3390"/>
    <w:rsid w:val="007B6253"/>
    <w:rsid w:val="007C22FA"/>
    <w:rsid w:val="007C6FC8"/>
    <w:rsid w:val="007D2A03"/>
    <w:rsid w:val="007D4932"/>
    <w:rsid w:val="007D5635"/>
    <w:rsid w:val="007D7EB9"/>
    <w:rsid w:val="007E1293"/>
    <w:rsid w:val="007E13BB"/>
    <w:rsid w:val="007E1975"/>
    <w:rsid w:val="007E789E"/>
    <w:rsid w:val="007F141F"/>
    <w:rsid w:val="00800C40"/>
    <w:rsid w:val="00801929"/>
    <w:rsid w:val="0080360C"/>
    <w:rsid w:val="00806862"/>
    <w:rsid w:val="008108D3"/>
    <w:rsid w:val="00811B4D"/>
    <w:rsid w:val="00813699"/>
    <w:rsid w:val="00816974"/>
    <w:rsid w:val="00821382"/>
    <w:rsid w:val="00823EAE"/>
    <w:rsid w:val="008279F2"/>
    <w:rsid w:val="00830A3E"/>
    <w:rsid w:val="0083140B"/>
    <w:rsid w:val="00832CB5"/>
    <w:rsid w:val="00844436"/>
    <w:rsid w:val="00846951"/>
    <w:rsid w:val="00851F8D"/>
    <w:rsid w:val="00856173"/>
    <w:rsid w:val="008630E4"/>
    <w:rsid w:val="00864607"/>
    <w:rsid w:val="00864700"/>
    <w:rsid w:val="00873F25"/>
    <w:rsid w:val="00882C8F"/>
    <w:rsid w:val="00883DEF"/>
    <w:rsid w:val="00886470"/>
    <w:rsid w:val="00891A61"/>
    <w:rsid w:val="00892641"/>
    <w:rsid w:val="008927CD"/>
    <w:rsid w:val="0089284F"/>
    <w:rsid w:val="00892EC5"/>
    <w:rsid w:val="008961F5"/>
    <w:rsid w:val="00897C95"/>
    <w:rsid w:val="008A1B50"/>
    <w:rsid w:val="008A74D8"/>
    <w:rsid w:val="008C505D"/>
    <w:rsid w:val="008C5A5F"/>
    <w:rsid w:val="008D1AA4"/>
    <w:rsid w:val="008D2E24"/>
    <w:rsid w:val="008D41EA"/>
    <w:rsid w:val="008D6121"/>
    <w:rsid w:val="008E0D9F"/>
    <w:rsid w:val="008F0F6A"/>
    <w:rsid w:val="008F10D2"/>
    <w:rsid w:val="00903677"/>
    <w:rsid w:val="00910142"/>
    <w:rsid w:val="009103BC"/>
    <w:rsid w:val="00910D50"/>
    <w:rsid w:val="00910D97"/>
    <w:rsid w:val="009242D7"/>
    <w:rsid w:val="00925CA6"/>
    <w:rsid w:val="0092673F"/>
    <w:rsid w:val="009363B6"/>
    <w:rsid w:val="0094666A"/>
    <w:rsid w:val="009467CE"/>
    <w:rsid w:val="00947E2F"/>
    <w:rsid w:val="00955212"/>
    <w:rsid w:val="00964363"/>
    <w:rsid w:val="00965911"/>
    <w:rsid w:val="00965D28"/>
    <w:rsid w:val="00966559"/>
    <w:rsid w:val="00967611"/>
    <w:rsid w:val="00973BDE"/>
    <w:rsid w:val="0097493E"/>
    <w:rsid w:val="009803AF"/>
    <w:rsid w:val="00982493"/>
    <w:rsid w:val="00983821"/>
    <w:rsid w:val="00983C03"/>
    <w:rsid w:val="00985A1D"/>
    <w:rsid w:val="009972E7"/>
    <w:rsid w:val="009A05FE"/>
    <w:rsid w:val="009A0B33"/>
    <w:rsid w:val="009A1A43"/>
    <w:rsid w:val="009A1F63"/>
    <w:rsid w:val="009A2B85"/>
    <w:rsid w:val="009B699E"/>
    <w:rsid w:val="009C086E"/>
    <w:rsid w:val="009C2010"/>
    <w:rsid w:val="009C3141"/>
    <w:rsid w:val="009D01A8"/>
    <w:rsid w:val="009D28EA"/>
    <w:rsid w:val="009D5EEF"/>
    <w:rsid w:val="009E0F6E"/>
    <w:rsid w:val="009E4B79"/>
    <w:rsid w:val="009E55B9"/>
    <w:rsid w:val="009F6FED"/>
    <w:rsid w:val="00A00410"/>
    <w:rsid w:val="00A0318B"/>
    <w:rsid w:val="00A1463C"/>
    <w:rsid w:val="00A14AC6"/>
    <w:rsid w:val="00A157D9"/>
    <w:rsid w:val="00A20210"/>
    <w:rsid w:val="00A22D2F"/>
    <w:rsid w:val="00A24603"/>
    <w:rsid w:val="00A25261"/>
    <w:rsid w:val="00A40892"/>
    <w:rsid w:val="00A40971"/>
    <w:rsid w:val="00A44068"/>
    <w:rsid w:val="00A443D3"/>
    <w:rsid w:val="00A47511"/>
    <w:rsid w:val="00A47F96"/>
    <w:rsid w:val="00A536C0"/>
    <w:rsid w:val="00A55561"/>
    <w:rsid w:val="00A55CD7"/>
    <w:rsid w:val="00A60E78"/>
    <w:rsid w:val="00A64DDB"/>
    <w:rsid w:val="00A676BA"/>
    <w:rsid w:val="00A76FA8"/>
    <w:rsid w:val="00A771AD"/>
    <w:rsid w:val="00A824BA"/>
    <w:rsid w:val="00A850E7"/>
    <w:rsid w:val="00A90860"/>
    <w:rsid w:val="00AA49FD"/>
    <w:rsid w:val="00AA5B8B"/>
    <w:rsid w:val="00AB1AA7"/>
    <w:rsid w:val="00AB26DF"/>
    <w:rsid w:val="00AB37B7"/>
    <w:rsid w:val="00AB4667"/>
    <w:rsid w:val="00AB75FF"/>
    <w:rsid w:val="00AC29C8"/>
    <w:rsid w:val="00AC39EB"/>
    <w:rsid w:val="00AC49A7"/>
    <w:rsid w:val="00AD1236"/>
    <w:rsid w:val="00AD31A5"/>
    <w:rsid w:val="00AD4491"/>
    <w:rsid w:val="00AD701A"/>
    <w:rsid w:val="00AE79A8"/>
    <w:rsid w:val="00AF2AFE"/>
    <w:rsid w:val="00B110DB"/>
    <w:rsid w:val="00B15E68"/>
    <w:rsid w:val="00B168C2"/>
    <w:rsid w:val="00B204D3"/>
    <w:rsid w:val="00B2261B"/>
    <w:rsid w:val="00B24D09"/>
    <w:rsid w:val="00B27D46"/>
    <w:rsid w:val="00B31622"/>
    <w:rsid w:val="00B32151"/>
    <w:rsid w:val="00B34339"/>
    <w:rsid w:val="00B40BA8"/>
    <w:rsid w:val="00B42752"/>
    <w:rsid w:val="00B43268"/>
    <w:rsid w:val="00B475FC"/>
    <w:rsid w:val="00B504F0"/>
    <w:rsid w:val="00B54ED8"/>
    <w:rsid w:val="00B562CC"/>
    <w:rsid w:val="00B63B8E"/>
    <w:rsid w:val="00B72149"/>
    <w:rsid w:val="00B73738"/>
    <w:rsid w:val="00B764B6"/>
    <w:rsid w:val="00B8169F"/>
    <w:rsid w:val="00B81B1F"/>
    <w:rsid w:val="00BA12F5"/>
    <w:rsid w:val="00BA1EF9"/>
    <w:rsid w:val="00BA46D9"/>
    <w:rsid w:val="00BA6547"/>
    <w:rsid w:val="00BB166A"/>
    <w:rsid w:val="00BC0DF4"/>
    <w:rsid w:val="00BC562F"/>
    <w:rsid w:val="00BC668E"/>
    <w:rsid w:val="00BD02C5"/>
    <w:rsid w:val="00BD077C"/>
    <w:rsid w:val="00BD533B"/>
    <w:rsid w:val="00BE1275"/>
    <w:rsid w:val="00BE28A2"/>
    <w:rsid w:val="00BE3BF4"/>
    <w:rsid w:val="00BE496E"/>
    <w:rsid w:val="00BF5933"/>
    <w:rsid w:val="00BF5AFD"/>
    <w:rsid w:val="00BF6F94"/>
    <w:rsid w:val="00C03220"/>
    <w:rsid w:val="00C06B0D"/>
    <w:rsid w:val="00C10B99"/>
    <w:rsid w:val="00C210F5"/>
    <w:rsid w:val="00C214AF"/>
    <w:rsid w:val="00C2194E"/>
    <w:rsid w:val="00C23205"/>
    <w:rsid w:val="00C4565E"/>
    <w:rsid w:val="00C47163"/>
    <w:rsid w:val="00C474E1"/>
    <w:rsid w:val="00C478D4"/>
    <w:rsid w:val="00C576F0"/>
    <w:rsid w:val="00C61E4E"/>
    <w:rsid w:val="00C67AF2"/>
    <w:rsid w:val="00C70C0C"/>
    <w:rsid w:val="00C73F00"/>
    <w:rsid w:val="00C778BA"/>
    <w:rsid w:val="00C8282D"/>
    <w:rsid w:val="00C86F1A"/>
    <w:rsid w:val="00C90191"/>
    <w:rsid w:val="00C9054C"/>
    <w:rsid w:val="00C90AEF"/>
    <w:rsid w:val="00C95510"/>
    <w:rsid w:val="00CA15A3"/>
    <w:rsid w:val="00CA1CEC"/>
    <w:rsid w:val="00CA332B"/>
    <w:rsid w:val="00CA6E7C"/>
    <w:rsid w:val="00CA7F01"/>
    <w:rsid w:val="00CB6408"/>
    <w:rsid w:val="00CC1893"/>
    <w:rsid w:val="00CC33DE"/>
    <w:rsid w:val="00CC3FD4"/>
    <w:rsid w:val="00CC5042"/>
    <w:rsid w:val="00CD0A72"/>
    <w:rsid w:val="00CD71E3"/>
    <w:rsid w:val="00CD7527"/>
    <w:rsid w:val="00CE1193"/>
    <w:rsid w:val="00CE1568"/>
    <w:rsid w:val="00CE4A83"/>
    <w:rsid w:val="00CE6469"/>
    <w:rsid w:val="00D000EB"/>
    <w:rsid w:val="00D02C60"/>
    <w:rsid w:val="00D0534A"/>
    <w:rsid w:val="00D063AB"/>
    <w:rsid w:val="00D065AC"/>
    <w:rsid w:val="00D11902"/>
    <w:rsid w:val="00D13816"/>
    <w:rsid w:val="00D160DE"/>
    <w:rsid w:val="00D1789B"/>
    <w:rsid w:val="00D2128E"/>
    <w:rsid w:val="00D21A84"/>
    <w:rsid w:val="00D2684C"/>
    <w:rsid w:val="00D30441"/>
    <w:rsid w:val="00D30591"/>
    <w:rsid w:val="00D32996"/>
    <w:rsid w:val="00D32AF6"/>
    <w:rsid w:val="00D337D9"/>
    <w:rsid w:val="00D377FA"/>
    <w:rsid w:val="00D438CF"/>
    <w:rsid w:val="00D51ACD"/>
    <w:rsid w:val="00D53361"/>
    <w:rsid w:val="00D6426C"/>
    <w:rsid w:val="00D70AE5"/>
    <w:rsid w:val="00D747A8"/>
    <w:rsid w:val="00D76242"/>
    <w:rsid w:val="00D85974"/>
    <w:rsid w:val="00D8772B"/>
    <w:rsid w:val="00D9223E"/>
    <w:rsid w:val="00DA32E5"/>
    <w:rsid w:val="00DA6BA6"/>
    <w:rsid w:val="00DA7DA2"/>
    <w:rsid w:val="00DB1936"/>
    <w:rsid w:val="00DB4166"/>
    <w:rsid w:val="00DB5643"/>
    <w:rsid w:val="00DC07C4"/>
    <w:rsid w:val="00DC17A4"/>
    <w:rsid w:val="00DC2253"/>
    <w:rsid w:val="00DC25F4"/>
    <w:rsid w:val="00DC3AE8"/>
    <w:rsid w:val="00DC68CA"/>
    <w:rsid w:val="00DC69EC"/>
    <w:rsid w:val="00DD188F"/>
    <w:rsid w:val="00DE1772"/>
    <w:rsid w:val="00DE264C"/>
    <w:rsid w:val="00DE5922"/>
    <w:rsid w:val="00DE7E2E"/>
    <w:rsid w:val="00DE7F09"/>
    <w:rsid w:val="00E01590"/>
    <w:rsid w:val="00E0189E"/>
    <w:rsid w:val="00E0226E"/>
    <w:rsid w:val="00E1193D"/>
    <w:rsid w:val="00E13DA5"/>
    <w:rsid w:val="00E27B23"/>
    <w:rsid w:val="00E5152F"/>
    <w:rsid w:val="00E55DF5"/>
    <w:rsid w:val="00E63567"/>
    <w:rsid w:val="00E64580"/>
    <w:rsid w:val="00E65FFA"/>
    <w:rsid w:val="00E70CA6"/>
    <w:rsid w:val="00E770A3"/>
    <w:rsid w:val="00E86CE6"/>
    <w:rsid w:val="00E873A6"/>
    <w:rsid w:val="00E96390"/>
    <w:rsid w:val="00EA23C4"/>
    <w:rsid w:val="00EA69C6"/>
    <w:rsid w:val="00EA711C"/>
    <w:rsid w:val="00EB1AC1"/>
    <w:rsid w:val="00EB1D4B"/>
    <w:rsid w:val="00EB2C4D"/>
    <w:rsid w:val="00EB4823"/>
    <w:rsid w:val="00EB7BB1"/>
    <w:rsid w:val="00EC685D"/>
    <w:rsid w:val="00EC70C5"/>
    <w:rsid w:val="00EE0AE6"/>
    <w:rsid w:val="00EE1080"/>
    <w:rsid w:val="00EE389B"/>
    <w:rsid w:val="00EE397E"/>
    <w:rsid w:val="00EF0000"/>
    <w:rsid w:val="00EF3CC1"/>
    <w:rsid w:val="00EF48C7"/>
    <w:rsid w:val="00F03DA1"/>
    <w:rsid w:val="00F06F77"/>
    <w:rsid w:val="00F103B5"/>
    <w:rsid w:val="00F1477C"/>
    <w:rsid w:val="00F15EAC"/>
    <w:rsid w:val="00F162B7"/>
    <w:rsid w:val="00F20821"/>
    <w:rsid w:val="00F210A0"/>
    <w:rsid w:val="00F232FA"/>
    <w:rsid w:val="00F24427"/>
    <w:rsid w:val="00F2577B"/>
    <w:rsid w:val="00F34727"/>
    <w:rsid w:val="00F35498"/>
    <w:rsid w:val="00F36E9F"/>
    <w:rsid w:val="00F41AF8"/>
    <w:rsid w:val="00F43190"/>
    <w:rsid w:val="00F441A3"/>
    <w:rsid w:val="00F47B24"/>
    <w:rsid w:val="00F501EA"/>
    <w:rsid w:val="00F52559"/>
    <w:rsid w:val="00F62053"/>
    <w:rsid w:val="00F63706"/>
    <w:rsid w:val="00F714D3"/>
    <w:rsid w:val="00F74A36"/>
    <w:rsid w:val="00F776C9"/>
    <w:rsid w:val="00F813D4"/>
    <w:rsid w:val="00F83237"/>
    <w:rsid w:val="00F836F2"/>
    <w:rsid w:val="00F8617E"/>
    <w:rsid w:val="00F86C41"/>
    <w:rsid w:val="00F92129"/>
    <w:rsid w:val="00F95797"/>
    <w:rsid w:val="00FA074B"/>
    <w:rsid w:val="00FA4CCF"/>
    <w:rsid w:val="00FB4E15"/>
    <w:rsid w:val="00FB656A"/>
    <w:rsid w:val="00FC68AF"/>
    <w:rsid w:val="00FC73BE"/>
    <w:rsid w:val="00FD1BA7"/>
    <w:rsid w:val="00FD27B7"/>
    <w:rsid w:val="00FD4169"/>
    <w:rsid w:val="00FD79BC"/>
    <w:rsid w:val="00FE022B"/>
    <w:rsid w:val="00FE308D"/>
    <w:rsid w:val="00FE6893"/>
    <w:rsid w:val="00FE7787"/>
    <w:rsid w:val="00FF07F4"/>
    <w:rsid w:val="00FF256D"/>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resident@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ED1DD-693E-47A6-898C-1B0F432AD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20335</Words>
  <Characters>115915</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135979</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office14</cp:lastModifiedBy>
  <cp:revision>2</cp:revision>
  <cp:lastPrinted>2016-11-22T13:44:00Z</cp:lastPrinted>
  <dcterms:created xsi:type="dcterms:W3CDTF">2017-02-09T15:10:00Z</dcterms:created>
  <dcterms:modified xsi:type="dcterms:W3CDTF">2017-02-09T15:10:00Z</dcterms:modified>
</cp:coreProperties>
</file>