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5A0E84">
        <w:t>15</w:t>
      </w:r>
      <w:r w:rsidRPr="0011727F">
        <w:t>»</w:t>
      </w:r>
      <w:r w:rsidR="00306F25" w:rsidRPr="0011727F">
        <w:t xml:space="preserve"> </w:t>
      </w:r>
      <w:r w:rsidR="005A0E84">
        <w:t>августа</w:t>
      </w:r>
      <w:r w:rsidR="00521C34" w:rsidRPr="0011727F">
        <w:t xml:space="preserve"> 201</w:t>
      </w:r>
      <w:r w:rsidR="005A0E84">
        <w:t>8</w:t>
      </w:r>
      <w:r w:rsidRPr="0011727F">
        <w:t xml:space="preserve">г.  № </w:t>
      </w:r>
      <w:r w:rsidR="00306F25" w:rsidRPr="0011727F">
        <w:t xml:space="preserve"> </w:t>
      </w:r>
      <w:r w:rsidR="005A0E84">
        <w:t>___</w:t>
      </w:r>
      <w:r w:rsidR="00A40892" w:rsidRPr="0011727F">
        <w:t>/1</w:t>
      </w:r>
      <w:r w:rsidR="005A0E84">
        <w:t>8</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5A0E84">
      <w:pPr>
        <w:pStyle w:val="2"/>
        <w:numPr>
          <w:ilvl w:val="1"/>
          <w:numId w:val="2"/>
        </w:numPr>
        <w:spacing w:before="136" w:after="0" w:line="326" w:lineRule="atLeast"/>
        <w:ind w:left="0" w:firstLine="0"/>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w:t>
      </w:r>
      <w:proofErr w:type="gramEnd"/>
      <w:r w:rsidR="005A0E84" w:rsidRPr="005A0E84">
        <w:rPr>
          <w:rFonts w:ascii="Times New Roman" w:eastAsia="Calibri" w:hAnsi="Times New Roman"/>
          <w:b w:val="0"/>
          <w:i w:val="0"/>
          <w:sz w:val="24"/>
          <w:szCs w:val="24"/>
          <w:lang w:eastAsia="ru-RU"/>
        </w:rPr>
        <w:t xml:space="preserve"> </w:t>
      </w:r>
      <w:proofErr w:type="gramStart"/>
      <w:r w:rsidR="005A0E84" w:rsidRPr="005A0E84">
        <w:rPr>
          <w:rFonts w:ascii="Times New Roman" w:eastAsia="Calibri" w:hAnsi="Times New Roman"/>
          <w:b w:val="0"/>
          <w:i w:val="0"/>
          <w:sz w:val="24"/>
          <w:szCs w:val="24"/>
          <w:lang w:eastAsia="ru-RU"/>
        </w:rPr>
        <w:t>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107668">
        <w:rPr>
          <w:rFonts w:ascii="Times New Roman" w:hAnsi="Times New Roman"/>
          <w:b w:val="0"/>
          <w:i w:val="0"/>
          <w:sz w:val="24"/>
          <w:szCs w:val="24"/>
        </w:rPr>
        <w:t>67</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107668">
        <w:rPr>
          <w:rFonts w:ascii="Times New Roman" w:hAnsi="Times New Roman"/>
          <w:b w:val="0"/>
          <w:i w:val="0"/>
          <w:sz w:val="24"/>
          <w:szCs w:val="24"/>
        </w:rPr>
        <w:t>2</w:t>
      </w:r>
      <w:r w:rsidR="00487447" w:rsidRPr="0011727F">
        <w:rPr>
          <w:rFonts w:ascii="Times New Roman" w:hAnsi="Times New Roman"/>
          <w:b w:val="0"/>
          <w:i w:val="0"/>
          <w:sz w:val="24"/>
          <w:szCs w:val="24"/>
        </w:rPr>
        <w:t>.201</w:t>
      </w:r>
      <w:r w:rsidR="00107668">
        <w:rPr>
          <w:rFonts w:ascii="Times New Roman" w:hAnsi="Times New Roman"/>
          <w:b w:val="0"/>
          <w:i w:val="0"/>
          <w:sz w:val="24"/>
          <w:szCs w:val="24"/>
        </w:rPr>
        <w:t>8</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DF4341">
        <w:rPr>
          <w:rFonts w:ascii="Times New Roman" w:hAnsi="Times New Roman"/>
          <w:b w:val="0"/>
          <w:i w:val="0"/>
          <w:color w:val="000000"/>
          <w:sz w:val="24"/>
          <w:szCs w:val="24"/>
        </w:rPr>
        <w:t>, включая крестьянские (фермерские) хозяйства,</w:t>
      </w:r>
      <w:r w:rsidR="00DF4341"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а так же на реализацию мероприятий по поддержке молодежного предпринимательства, и требованиям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образующим инфраструктуру поддержки предпринимательства</w:t>
      </w:r>
      <w:r w:rsidR="0003735E" w:rsidRPr="0011727F">
        <w:rPr>
          <w:rFonts w:ascii="Times New Roman" w:hAnsi="Times New Roman"/>
          <w:b w:val="0"/>
          <w:i w:val="0"/>
          <w:color w:val="000000"/>
          <w:sz w:val="24"/>
          <w:szCs w:val="24"/>
        </w:rPr>
        <w:t>»</w:t>
      </w:r>
      <w:r w:rsidR="009B699E" w:rsidRPr="0011727F">
        <w:rPr>
          <w:rFonts w:ascii="Times New Roman" w:hAnsi="Times New Roman"/>
          <w:b w:val="0"/>
          <w:i w:val="0"/>
          <w:color w:val="000000"/>
          <w:sz w:val="24"/>
          <w:szCs w:val="24"/>
        </w:rPr>
        <w:t>.</w:t>
      </w:r>
      <w:proofErr w:type="gramEnd"/>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является муниципальное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tgtFrame="_blank" w:history="1">
        <w:r w:rsidR="00D377FA" w:rsidRPr="00F7713B">
          <w:rPr>
            <w:rStyle w:val="a3"/>
            <w:rFonts w:ascii="Times New Roman" w:hAnsi="Times New Roman"/>
            <w:lang w:val="en-US"/>
          </w:rPr>
          <w:t>resident</w:t>
        </w:r>
        <w:r w:rsidR="00D377FA" w:rsidRPr="00F7713B">
          <w:rPr>
            <w:rStyle w:val="a3"/>
            <w:rFonts w:ascii="Times New Roman" w:hAnsi="Times New Roman"/>
          </w:rPr>
          <w:t>@</w:t>
        </w:r>
        <w:proofErr w:type="spellStart"/>
        <w:r w:rsidR="00D377FA" w:rsidRPr="00F7713B">
          <w:rPr>
            <w:rStyle w:val="a3"/>
            <w:rFonts w:ascii="Times New Roman" w:hAnsi="Times New Roman"/>
            <w:lang w:val="en-US"/>
          </w:rPr>
          <w:t>biznes</w:t>
        </w:r>
        <w:proofErr w:type="spellEnd"/>
        <w:r w:rsidR="00D377FA" w:rsidRPr="00F7713B">
          <w:rPr>
            <w:rStyle w:val="a3"/>
            <w:rFonts w:ascii="Times New Roman" w:hAnsi="Times New Roman"/>
          </w:rPr>
          <w:t>-63.</w:t>
        </w:r>
        <w:proofErr w:type="spellStart"/>
        <w:r w:rsidR="00D377FA" w:rsidRPr="00F7713B">
          <w:rPr>
            <w:rStyle w:val="a3"/>
            <w:rFonts w:ascii="Times New Roman" w:hAnsi="Times New Roman"/>
            <w:lang w:val="en-US"/>
          </w:rPr>
          <w:t>ru</w:t>
        </w:r>
        <w:proofErr w:type="spellEnd"/>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Pr="0011727F" w:rsidRDefault="008A74D8">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Pr="0011727F"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раздел о целесообразности</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r w:rsidR="006F7F57" w:rsidRPr="0011727F">
        <w:rPr>
          <w:rFonts w:ascii="Times New Roman" w:hAnsi="Times New Roman"/>
          <w:sz w:val="24"/>
          <w:szCs w:val="24"/>
        </w:rPr>
        <w:t xml:space="preserve">инкубаторе. </w:t>
      </w:r>
    </w:p>
    <w:p w:rsidR="008C505D" w:rsidRPr="0011727F" w:rsidRDefault="008C505D" w:rsidP="008C505D">
      <w:pPr>
        <w:pStyle w:val="af1"/>
        <w:numPr>
          <w:ilvl w:val="2"/>
          <w:numId w:val="2"/>
        </w:numPr>
        <w:ind w:hanging="1004"/>
        <w:contextualSpacing/>
        <w:jc w:val="both"/>
        <w:rPr>
          <w:rFonts w:ascii="Times New Roman" w:hAnsi="Times New Roman"/>
          <w:sz w:val="24"/>
          <w:szCs w:val="24"/>
        </w:rPr>
      </w:pPr>
      <w:r w:rsidRPr="0011727F">
        <w:rPr>
          <w:rFonts w:ascii="Times New Roman" w:hAnsi="Times New Roman"/>
          <w:sz w:val="24"/>
          <w:szCs w:val="24"/>
        </w:rPr>
        <w:t>Раздел о 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6.5.1.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7B3390" w:rsidRPr="0011727F" w:rsidRDefault="00393E4F" w:rsidP="007B3390">
      <w:pPr>
        <w:contextualSpacing/>
        <w:jc w:val="both"/>
      </w:pPr>
      <w:r w:rsidRPr="0011727F">
        <w:t xml:space="preserve">6.6. </w:t>
      </w:r>
      <w:r w:rsidR="007B3390" w:rsidRPr="0011727F">
        <w:t>В бизнес</w:t>
      </w:r>
      <w:r w:rsidR="003B1583" w:rsidRPr="0011727F">
        <w:t xml:space="preserve"> </w:t>
      </w:r>
      <w:r w:rsidR="007B3390" w:rsidRPr="0011727F">
        <w:t>-</w:t>
      </w:r>
      <w:r w:rsidR="003B1583" w:rsidRPr="0011727F">
        <w:t xml:space="preserve"> </w:t>
      </w:r>
      <w:r w:rsidR="007B3390" w:rsidRPr="0011727F">
        <w:t xml:space="preserve">инкубаторе не допускается размещение СМП, </w:t>
      </w:r>
      <w:proofErr w:type="gramStart"/>
      <w:r w:rsidR="007B3390" w:rsidRPr="0011727F">
        <w:t>осуществляющих</w:t>
      </w:r>
      <w:proofErr w:type="gramEnd"/>
      <w:r w:rsidR="007B3390" w:rsidRPr="0011727F">
        <w:t xml:space="preserve"> следующие виды деятельности:</w:t>
      </w:r>
    </w:p>
    <w:p w:rsidR="007B3390" w:rsidRPr="0011727F" w:rsidRDefault="007B3390" w:rsidP="007B3390">
      <w:pPr>
        <w:contextualSpacing/>
        <w:jc w:val="both"/>
      </w:pPr>
      <w:r w:rsidRPr="0011727F">
        <w:lastRenderedPageBreak/>
        <w:t>- финансовые, страховые услуги;</w:t>
      </w:r>
    </w:p>
    <w:p w:rsidR="007B3390" w:rsidRPr="0011727F" w:rsidRDefault="007B3390" w:rsidP="007B3390">
      <w:pPr>
        <w:contextualSpacing/>
        <w:jc w:val="both"/>
      </w:pPr>
      <w:r w:rsidRPr="0011727F">
        <w:t>- розничная/оптовая торговля;</w:t>
      </w:r>
    </w:p>
    <w:p w:rsidR="007B3390" w:rsidRPr="0011727F" w:rsidRDefault="007B3390" w:rsidP="007B3390">
      <w:pPr>
        <w:contextualSpacing/>
        <w:jc w:val="both"/>
      </w:pPr>
      <w:r w:rsidRPr="0011727F">
        <w:t>- строительство</w:t>
      </w:r>
      <w:r w:rsidR="00AB37B7" w:rsidRPr="0011727F">
        <w:t>, включая ремонтно-строительные работы;</w:t>
      </w:r>
    </w:p>
    <w:p w:rsidR="007B3390" w:rsidRPr="0011727F" w:rsidRDefault="007B3390" w:rsidP="007B3390">
      <w:pPr>
        <w:contextualSpacing/>
        <w:jc w:val="both"/>
      </w:pPr>
      <w:r w:rsidRPr="0011727F">
        <w:t>- услуги адвокатов, нотариат;</w:t>
      </w:r>
    </w:p>
    <w:p w:rsidR="00E86CE6" w:rsidRPr="0011727F" w:rsidRDefault="00E86CE6" w:rsidP="007B3390">
      <w:pPr>
        <w:contextualSpacing/>
        <w:jc w:val="both"/>
      </w:pPr>
      <w:r w:rsidRPr="0011727F">
        <w:t>- ломбарды;</w:t>
      </w:r>
    </w:p>
    <w:p w:rsidR="007B3390" w:rsidRPr="0011727F" w:rsidRDefault="007B3390" w:rsidP="007B3390">
      <w:pPr>
        <w:contextualSpacing/>
        <w:jc w:val="both"/>
      </w:pPr>
      <w:r w:rsidRPr="0011727F">
        <w:t>- бытовые услуги</w:t>
      </w:r>
      <w:r w:rsidR="00717BD6">
        <w:t xml:space="preserve"> (услуги населению)</w:t>
      </w:r>
      <w:r w:rsidRPr="0011727F">
        <w:t>;</w:t>
      </w:r>
    </w:p>
    <w:p w:rsidR="00E86CE6" w:rsidRPr="0011727F" w:rsidRDefault="00E86CE6" w:rsidP="007B3390">
      <w:pPr>
        <w:contextualSpacing/>
        <w:jc w:val="both"/>
      </w:pPr>
      <w:r w:rsidRPr="0011727F">
        <w:t>- услуги по ремонту, техническому обслуживанию и мойке автотранспортных средств;</w:t>
      </w:r>
    </w:p>
    <w:p w:rsidR="00E86CE6" w:rsidRPr="0011727F" w:rsidRDefault="00E86CE6" w:rsidP="00E86CE6">
      <w:pPr>
        <w:ind w:left="142" w:hanging="142"/>
        <w:contextualSpacing/>
        <w:jc w:val="both"/>
      </w:pPr>
      <w:r w:rsidRPr="0011727F">
        <w:t>- распространение наружной рекламы с использованием рекламных конструкций, размещение рекламы на транспортных средствах;</w:t>
      </w:r>
    </w:p>
    <w:p w:rsidR="00E86CE6" w:rsidRPr="0011727F" w:rsidRDefault="00E86CE6" w:rsidP="007B3390">
      <w:pPr>
        <w:contextualSpacing/>
        <w:jc w:val="both"/>
      </w:pPr>
      <w:r w:rsidRPr="0011727F">
        <w:t>- оказание автотранспортных услуг по перевозке пассажиров и грузов;</w:t>
      </w:r>
    </w:p>
    <w:p w:rsidR="007B3390" w:rsidRPr="0011727F" w:rsidRDefault="007B3390" w:rsidP="007B3390">
      <w:pPr>
        <w:contextualSpacing/>
        <w:jc w:val="both"/>
      </w:pPr>
      <w:r w:rsidRPr="0011727F">
        <w:t>- медицинские</w:t>
      </w:r>
      <w:r w:rsidR="00E86CE6" w:rsidRPr="0011727F">
        <w:t xml:space="preserve"> и ветеринарные </w:t>
      </w:r>
      <w:r w:rsidRPr="0011727F">
        <w:t>услуги;</w:t>
      </w:r>
    </w:p>
    <w:p w:rsidR="007B3390" w:rsidRPr="0011727F" w:rsidRDefault="007B3390" w:rsidP="007B3390">
      <w:pPr>
        <w:contextualSpacing/>
        <w:jc w:val="both"/>
      </w:pPr>
      <w:r w:rsidRPr="0011727F">
        <w:t>- общественное питание;</w:t>
      </w:r>
    </w:p>
    <w:p w:rsidR="007B3390" w:rsidRPr="0011727F" w:rsidRDefault="007B3390" w:rsidP="007B3390">
      <w:pPr>
        <w:contextualSpacing/>
        <w:jc w:val="both"/>
      </w:pPr>
      <w:r w:rsidRPr="0011727F">
        <w:t>- операции с недвижимостью</w:t>
      </w:r>
      <w:r w:rsidR="00A55561" w:rsidRPr="0011727F">
        <w:t>, включая оказание посреднических услуг</w:t>
      </w:r>
      <w:r w:rsidRPr="0011727F">
        <w:t>;</w:t>
      </w:r>
    </w:p>
    <w:p w:rsidR="007B3390" w:rsidRPr="0011727F" w:rsidRDefault="007B3390" w:rsidP="007B3390">
      <w:pPr>
        <w:contextualSpacing/>
        <w:jc w:val="both"/>
      </w:pPr>
      <w:r w:rsidRPr="0011727F">
        <w:t>- производство подакцизных товаров</w:t>
      </w:r>
      <w:r w:rsidR="00A55561" w:rsidRPr="0011727F">
        <w:t>, за исключением изготовления ювелирных изделий</w:t>
      </w:r>
      <w:r w:rsidRPr="0011727F">
        <w:t>;</w:t>
      </w:r>
    </w:p>
    <w:p w:rsidR="007B3390" w:rsidRPr="0011727F" w:rsidRDefault="007B3390" w:rsidP="007B3390">
      <w:pPr>
        <w:contextualSpacing/>
        <w:jc w:val="both"/>
      </w:pPr>
      <w:r w:rsidRPr="0011727F">
        <w:t>- добыча и реализация полезных ископаемых;</w:t>
      </w:r>
    </w:p>
    <w:p w:rsidR="007B3390" w:rsidRPr="0011727F" w:rsidRDefault="007B3390" w:rsidP="007B3390">
      <w:pPr>
        <w:contextualSpacing/>
        <w:jc w:val="both"/>
      </w:pPr>
      <w:r w:rsidRPr="0011727F">
        <w:t>- игорный бизнес.</w:t>
      </w:r>
    </w:p>
    <w:p w:rsidR="00211A10" w:rsidRPr="0011727F" w:rsidRDefault="00211A10" w:rsidP="007B3390">
      <w:pPr>
        <w:contextualSpacing/>
        <w:jc w:val="both"/>
      </w:pPr>
    </w:p>
    <w:p w:rsidR="00211A10" w:rsidRPr="0011727F" w:rsidRDefault="00211A10" w:rsidP="00E13DA5">
      <w:pPr>
        <w:pStyle w:val="af1"/>
        <w:numPr>
          <w:ilvl w:val="1"/>
          <w:numId w:val="4"/>
        </w:numPr>
        <w:ind w:left="0" w:firstLine="0"/>
        <w:contextualSpacing/>
        <w:jc w:val="both"/>
        <w:rPr>
          <w:rFonts w:ascii="Times New Roman" w:hAnsi="Times New Roman"/>
        </w:rPr>
      </w:pPr>
      <w:r w:rsidRPr="0011727F">
        <w:rPr>
          <w:rFonts w:ascii="Times New Roman" w:hAnsi="Times New Roman"/>
          <w:sz w:val="24"/>
          <w:szCs w:val="24"/>
        </w:rPr>
        <w:t xml:space="preserve"> </w:t>
      </w:r>
      <w:r w:rsidR="00331AF9" w:rsidRPr="0011727F">
        <w:rPr>
          <w:rFonts w:ascii="Times New Roman" w:hAnsi="Times New Roman"/>
          <w:sz w:val="24"/>
          <w:szCs w:val="24"/>
        </w:rPr>
        <w:t>На любой стадии Конкурса представитель Заявителя, действующий</w:t>
      </w:r>
      <w:r w:rsidRPr="0011727F">
        <w:rPr>
          <w:rFonts w:ascii="Times New Roman" w:hAnsi="Times New Roman"/>
          <w:sz w:val="24"/>
          <w:szCs w:val="24"/>
        </w:rPr>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6.8.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w:t>
      </w:r>
      <w:proofErr w:type="gramStart"/>
      <w:r w:rsidR="00FE7787" w:rsidRPr="0011727F">
        <w:rPr>
          <w:rFonts w:eastAsia="Calibri"/>
          <w:lang w:eastAsia="ru-RU"/>
        </w:rPr>
        <w:t>сведений, содержащихся в извещении о проведении Конкурса  содержит</w:t>
      </w:r>
      <w:proofErr w:type="gramEnd"/>
      <w:r w:rsidR="00FE7787" w:rsidRPr="0011727F">
        <w:rPr>
          <w:rFonts w:eastAsia="Calibri"/>
          <w:lang w:eastAsia="ru-RU"/>
        </w:rPr>
        <w:t>:</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D2128E" w:rsidRPr="0011727F" w:rsidRDefault="00D2128E" w:rsidP="00D2128E">
      <w:pPr>
        <w:pStyle w:val="af1"/>
        <w:autoSpaceDE w:val="0"/>
        <w:autoSpaceDN w:val="0"/>
        <w:adjustRightInd w:val="0"/>
        <w:ind w:left="0"/>
        <w:contextualSpacing/>
        <w:jc w:val="both"/>
        <w:outlineLvl w:val="2"/>
        <w:rPr>
          <w:rStyle w:val="apple-style-span"/>
          <w:rFonts w:ascii="Times New Roman" w:hAnsi="Times New Roman"/>
          <w:sz w:val="24"/>
          <w:szCs w:val="24"/>
        </w:rPr>
      </w:pP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lastRenderedPageBreak/>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11727F" w:rsidRDefault="005F6980" w:rsidP="00DA6BA6">
      <w:pPr>
        <w:suppressAutoHyphens w:val="0"/>
      </w:pPr>
      <w:r w:rsidRPr="0011727F">
        <w:rPr>
          <w:iCs/>
        </w:rPr>
        <w:t>8.7.4</w:t>
      </w:r>
      <w:r w:rsidR="00255F9E" w:rsidRPr="0011727F">
        <w:rPr>
          <w:iCs/>
        </w:rPr>
        <w:t>. Заявка на участие в Конкурсе</w:t>
      </w:r>
      <w:r w:rsidR="00DA6BA6" w:rsidRPr="0011727F">
        <w:rPr>
          <w:iCs/>
        </w:rPr>
        <w:t xml:space="preserve"> </w:t>
      </w:r>
      <w:r w:rsidR="00255F9E" w:rsidRPr="0011727F">
        <w:rPr>
          <w:iCs/>
        </w:rPr>
        <w:t>должна содержать следующие документы:</w:t>
      </w:r>
    </w:p>
    <w:p w:rsidR="00255F9E" w:rsidRPr="0011727F" w:rsidRDefault="00D30591" w:rsidP="00D30591">
      <w:pPr>
        <w:tabs>
          <w:tab w:val="left" w:pos="2899"/>
        </w:tabs>
        <w:contextualSpacing/>
        <w:jc w:val="both"/>
      </w:pPr>
      <w:r w:rsidRPr="0011727F">
        <w:tab/>
      </w:r>
    </w:p>
    <w:p w:rsidR="00255F9E" w:rsidRPr="0011727F" w:rsidRDefault="004231E0" w:rsidP="002807AA">
      <w:pPr>
        <w:contextualSpacing/>
        <w:jc w:val="both"/>
      </w:pPr>
      <w:r w:rsidRPr="0011727F">
        <w:t>- Анкета Заявителя (форма № 2</w:t>
      </w:r>
      <w:r w:rsidR="00255F9E" w:rsidRPr="0011727F">
        <w:t xml:space="preserve">), являющаяся Приложением к настоящему </w:t>
      </w:r>
      <w:r w:rsidR="00BD533B" w:rsidRPr="0011727F">
        <w:t>Положению</w:t>
      </w:r>
      <w:r w:rsidR="00255F9E" w:rsidRPr="0011727F">
        <w:t>;</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Полученная не ранее чем </w:t>
      </w:r>
      <w:r w:rsidR="00FF75C7" w:rsidRPr="0011727F">
        <w:t xml:space="preserve">за </w:t>
      </w:r>
      <w:r w:rsidR="00A24603">
        <w:t>шесть</w:t>
      </w:r>
      <w:r w:rsidR="00FF75C7" w:rsidRPr="0011727F">
        <w:t xml:space="preserve"> </w:t>
      </w:r>
      <w:r w:rsidRPr="0011727F">
        <w:t>месяц</w:t>
      </w:r>
      <w:r w:rsidR="00A24603">
        <w:t>ев</w:t>
      </w:r>
      <w:r w:rsidRPr="0011727F">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11727F">
        <w:t xml:space="preserve"> индивидуальном предпринимателе;</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Копия свидетельства о </w:t>
      </w:r>
      <w:r w:rsidR="009E0391">
        <w:t xml:space="preserve">постановке на учет российской организации </w:t>
      </w:r>
      <w:r w:rsidRPr="0011727F">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11727F" w:rsidRDefault="002807AA" w:rsidP="002807AA">
      <w:pPr>
        <w:contextualSpacing/>
        <w:jc w:val="both"/>
      </w:pPr>
    </w:p>
    <w:p w:rsidR="002807AA" w:rsidRPr="0011727F" w:rsidRDefault="002807AA" w:rsidP="002807AA">
      <w:pPr>
        <w:contextualSpacing/>
        <w:jc w:val="both"/>
      </w:pPr>
      <w:r w:rsidRPr="0011727F">
        <w:t>- Копии учредительных документов (устав, протокол или решение  о назначении директора);</w:t>
      </w:r>
    </w:p>
    <w:p w:rsidR="002807AA" w:rsidRPr="0011727F" w:rsidRDefault="002807AA" w:rsidP="002807AA">
      <w:pPr>
        <w:contextualSpacing/>
        <w:jc w:val="both"/>
      </w:pPr>
    </w:p>
    <w:p w:rsidR="002807AA" w:rsidRPr="0011727F" w:rsidRDefault="002807AA" w:rsidP="002807AA">
      <w:pPr>
        <w:contextualSpacing/>
        <w:jc w:val="both"/>
      </w:pPr>
      <w:proofErr w:type="gramStart"/>
      <w:r w:rsidRPr="0011727F">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11727F">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11727F" w:rsidRDefault="002807AA" w:rsidP="002807AA">
      <w:pPr>
        <w:contextualSpacing/>
        <w:jc w:val="both"/>
      </w:pPr>
    </w:p>
    <w:p w:rsidR="002807AA" w:rsidRPr="0011727F" w:rsidRDefault="002807AA" w:rsidP="002807AA">
      <w:pPr>
        <w:contextualSpacing/>
        <w:jc w:val="both"/>
      </w:pPr>
      <w:r w:rsidRPr="0011727F">
        <w:t xml:space="preserve">- </w:t>
      </w:r>
      <w:r w:rsidR="00DC7F50">
        <w:t xml:space="preserve">Лист записи </w:t>
      </w:r>
      <w:r w:rsidR="00DC7F50" w:rsidRPr="0011727F">
        <w:t>(для юридических лиц)</w:t>
      </w:r>
      <w:r w:rsidR="00DC7F50">
        <w:t>; к</w:t>
      </w:r>
      <w:r w:rsidRPr="0011727F">
        <w:t>опия свидетельства о постановке на учет в налоговом органе</w:t>
      </w:r>
      <w:r w:rsidR="00235AF1">
        <w:t xml:space="preserve"> </w:t>
      </w:r>
      <w:r w:rsidR="00235AF1" w:rsidRPr="0011727F">
        <w:t>(для индивидуальных предпринимателей)</w:t>
      </w:r>
      <w:r w:rsidRPr="0011727F">
        <w:t>;</w:t>
      </w:r>
    </w:p>
    <w:p w:rsidR="002807AA" w:rsidRPr="0011727F" w:rsidRDefault="002807AA" w:rsidP="002807AA">
      <w:pPr>
        <w:contextualSpacing/>
        <w:jc w:val="both"/>
      </w:pPr>
    </w:p>
    <w:p w:rsidR="0075238C" w:rsidRDefault="002807AA" w:rsidP="002807AA">
      <w:pPr>
        <w:contextualSpacing/>
        <w:jc w:val="both"/>
      </w:pPr>
      <w:r w:rsidRPr="0011727F">
        <w:lastRenderedPageBreak/>
        <w:t>- Бизнес-план, составленны</w:t>
      </w:r>
      <w:r w:rsidR="004231E0" w:rsidRPr="0011727F">
        <w:t>й с учетом рекомендаций формы №3</w:t>
      </w:r>
      <w:r w:rsidRPr="0011727F">
        <w:t xml:space="preserve">, являющейся приложением  настоящего </w:t>
      </w:r>
      <w:r w:rsidR="00BD533B" w:rsidRPr="0011727F">
        <w:t>Положения</w:t>
      </w:r>
      <w:r w:rsidR="00C474E1" w:rsidRPr="0011727F">
        <w:t xml:space="preserve">, </w:t>
      </w:r>
      <w:r w:rsidR="00464F23">
        <w:t xml:space="preserve">и </w:t>
      </w:r>
      <w:r w:rsidR="00C474E1" w:rsidRPr="0011727F">
        <w:t>пунктом 6.4.1 настоящего Положения</w:t>
      </w:r>
      <w:r w:rsidR="00464F23">
        <w:t>.</w:t>
      </w:r>
    </w:p>
    <w:p w:rsidR="002807AA" w:rsidRPr="0011727F" w:rsidRDefault="002807AA" w:rsidP="002807AA">
      <w:pPr>
        <w:contextualSpacing/>
        <w:jc w:val="both"/>
      </w:pPr>
    </w:p>
    <w:p w:rsidR="002807AA" w:rsidRDefault="002807AA" w:rsidP="002807AA">
      <w:pPr>
        <w:contextualSpacing/>
        <w:jc w:val="both"/>
      </w:pPr>
      <w:r w:rsidRPr="0011727F">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Default="00CA6E7C" w:rsidP="00CA6E7C">
      <w:pPr>
        <w:pStyle w:val="afa"/>
        <w:jc w:val="both"/>
      </w:pPr>
    </w:p>
    <w:p w:rsidR="00CA6E7C" w:rsidRPr="0011727F" w:rsidRDefault="00CA6E7C" w:rsidP="00CA6E7C">
      <w:pPr>
        <w:pStyle w:val="afa"/>
        <w:jc w:val="both"/>
      </w:pPr>
      <w:r>
        <w:t xml:space="preserve">-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p>
    <w:p w:rsidR="002807AA" w:rsidRPr="0011727F" w:rsidRDefault="002807AA" w:rsidP="002807AA">
      <w:pPr>
        <w:contextualSpacing/>
        <w:jc w:val="both"/>
      </w:pPr>
    </w:p>
    <w:p w:rsidR="002807AA" w:rsidRPr="0011727F" w:rsidRDefault="002807AA" w:rsidP="002807AA">
      <w:pPr>
        <w:contextualSpacing/>
        <w:jc w:val="both"/>
      </w:pPr>
      <w:r w:rsidRPr="0011727F">
        <w:t>- Компакт-диск с электронной версией предоставленного бизнес-плана в формате .</w:t>
      </w:r>
      <w:proofErr w:type="spellStart"/>
      <w:r w:rsidRPr="0011727F">
        <w:t>doc</w:t>
      </w:r>
      <w:proofErr w:type="spellEnd"/>
      <w:r w:rsidR="00864700">
        <w:t xml:space="preserve"> и таблицей расчетов в формате </w:t>
      </w:r>
      <w:proofErr w:type="spellStart"/>
      <w:r w:rsidR="00864700">
        <w:rPr>
          <w:lang w:val="en-US"/>
        </w:rPr>
        <w:t>xls</w:t>
      </w:r>
      <w:proofErr w:type="spellEnd"/>
      <w:r w:rsidRPr="0011727F">
        <w:t>.</w:t>
      </w:r>
    </w:p>
    <w:p w:rsidR="00A20210" w:rsidRPr="0011727F" w:rsidRDefault="00A20210" w:rsidP="002807AA">
      <w:pPr>
        <w:contextualSpacing/>
        <w:jc w:val="both"/>
      </w:pPr>
    </w:p>
    <w:p w:rsidR="004B1738" w:rsidRDefault="004B1738">
      <w:pPr>
        <w:suppressAutoHyphens w:val="0"/>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lastRenderedPageBreak/>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lastRenderedPageBreak/>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w:t>
      </w:r>
      <w:r w:rsidR="007B3390" w:rsidRPr="0011727F">
        <w:lastRenderedPageBreak/>
        <w:t>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lastRenderedPageBreak/>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11727F" w:rsidRDefault="007722D5" w:rsidP="00456871">
      <w:pPr>
        <w:ind w:left="567"/>
        <w:contextualSpacing/>
        <w:jc w:val="both"/>
      </w:pPr>
      <w:r w:rsidRPr="0011727F">
        <w:t>12.5.</w:t>
      </w:r>
      <w:r w:rsidR="00C576F0" w:rsidRPr="0011727F">
        <w:t>1</w:t>
      </w:r>
      <w:r w:rsidRPr="0011727F">
        <w:t xml:space="preserve">. </w:t>
      </w:r>
      <w:r w:rsidR="007B3390" w:rsidRPr="0011727F">
        <w:t xml:space="preserve">Размер </w:t>
      </w:r>
      <w:r w:rsidR="00F103B5" w:rsidRPr="0011727F">
        <w:t xml:space="preserve">ежемесячной </w:t>
      </w:r>
      <w:r w:rsidR="007B3390" w:rsidRPr="0011727F">
        <w:t>арендной платы</w:t>
      </w:r>
      <w:r w:rsidRPr="0011727F">
        <w:t xml:space="preserve"> </w:t>
      </w:r>
      <w:r w:rsidR="007B3390" w:rsidRPr="0011727F">
        <w:t>составляет:</w:t>
      </w:r>
    </w:p>
    <w:p w:rsidR="007B3390" w:rsidRPr="0011727F" w:rsidRDefault="007B3390" w:rsidP="00456871">
      <w:pPr>
        <w:ind w:left="567"/>
        <w:contextualSpacing/>
        <w:jc w:val="both"/>
      </w:pPr>
      <w:r w:rsidRPr="0011727F">
        <w:t xml:space="preserve">- первый год, 40% от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w:t>
      </w:r>
      <w:r w:rsidR="00706FF1" w:rsidRPr="0011727F">
        <w:t>456 от 06.06</w:t>
      </w:r>
      <w:r w:rsidRPr="0011727F">
        <w:t>.2002г.  (далее – Методика);</w:t>
      </w:r>
    </w:p>
    <w:p w:rsidR="007B3390" w:rsidRPr="0011727F" w:rsidRDefault="007B3390" w:rsidP="00456871">
      <w:pPr>
        <w:ind w:left="567"/>
        <w:contextualSpacing/>
        <w:jc w:val="both"/>
      </w:pPr>
      <w:r w:rsidRPr="0011727F">
        <w:t>- второй год, 60% от ставки арендной платы, рассчитанной в соответствии с   Методикой;</w:t>
      </w:r>
    </w:p>
    <w:p w:rsidR="007B3390" w:rsidRPr="0011727F" w:rsidRDefault="007B3390" w:rsidP="00456871">
      <w:pPr>
        <w:ind w:left="567"/>
        <w:contextualSpacing/>
        <w:jc w:val="both"/>
      </w:pPr>
      <w:r w:rsidRPr="0011727F">
        <w:t xml:space="preserve">- третий год 100% от ставки арендной платы, рассчитанной в соответствии с   Методикой. </w:t>
      </w:r>
    </w:p>
    <w:p w:rsidR="00DC69EC" w:rsidRPr="0011727F" w:rsidRDefault="00DC69EC" w:rsidP="00456871">
      <w:pPr>
        <w:ind w:left="567"/>
        <w:contextualSpacing/>
        <w:jc w:val="both"/>
      </w:pPr>
      <w:r w:rsidRPr="0011727F">
        <w:t>Сумма арендной платы рассчитывается в соответствии с Приложе</w:t>
      </w:r>
      <w:r w:rsidR="00134DB2" w:rsidRPr="0011727F">
        <w:t>нием № 5</w:t>
      </w:r>
      <w:r w:rsidRPr="0011727F">
        <w:t xml:space="preserve"> к договору аренды нежилого помещения, являющегося  Приложением к настоящему </w:t>
      </w:r>
      <w:r w:rsidR="00BD533B" w:rsidRPr="0011727F">
        <w:t>Положению</w:t>
      </w:r>
      <w:r w:rsidRPr="0011727F">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lastRenderedPageBreak/>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 xml:space="preserve">Конкурс среди субъектов малого  предпринимательства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lastRenderedPageBreak/>
        <w:t>Форма N 1</w:t>
      </w:r>
    </w:p>
    <w:p w:rsidR="00583962" w:rsidRPr="0011727F"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r w:rsidRPr="0011727F">
              <w:t xml:space="preserve">В комиссию </w:t>
            </w:r>
            <w:r w:rsidR="00806862" w:rsidRPr="0011727F">
              <w:t>Конкурса на право заключения договора аренды муниципального имущества (нежилое помещение бизнес-инкубатор)</w:t>
            </w:r>
          </w:p>
          <w:p w:rsidR="00583962" w:rsidRPr="0011727F" w:rsidRDefault="00583962" w:rsidP="00AD1236">
            <w:pPr>
              <w:contextualSpacing/>
              <w:jc w:val="both"/>
            </w:pP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НА УЧАСТИЕ В КОНКУРСЕ</w:t>
      </w:r>
    </w:p>
    <w:p w:rsidR="00CC5042" w:rsidRPr="0011727F" w:rsidRDefault="00CC5042" w:rsidP="007B3390">
      <w:pPr>
        <w:contextualSpacing/>
        <w:jc w:val="both"/>
      </w:pPr>
    </w:p>
    <w:p w:rsidR="007B3390" w:rsidRPr="0011727F" w:rsidRDefault="007B3390" w:rsidP="007B3390">
      <w:pPr>
        <w:contextualSpacing/>
        <w:jc w:val="both"/>
      </w:pPr>
      <w:r w:rsidRPr="0011727F">
        <w:t xml:space="preserve">Изучив конкурсную документацию </w:t>
      </w:r>
      <w:r w:rsidR="00806862" w:rsidRPr="0011727F">
        <w:t>Конкурса на право заключения договора аренды муниципального имущества (нежилое помещение бизнес-инкубатор)</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11727F" w:rsidRDefault="007B3390"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11727F" w:rsidRDefault="007B3390" w:rsidP="00CC5042">
      <w:pPr>
        <w:contextualSpacing/>
        <w:jc w:val="center"/>
      </w:pPr>
      <w:r w:rsidRPr="0011727F">
        <w:t>(руководитель, представитель)</w:t>
      </w:r>
    </w:p>
    <w:p w:rsidR="007B3390" w:rsidRPr="0011727F" w:rsidRDefault="00CC5042" w:rsidP="007B3390">
      <w:pPr>
        <w:contextualSpacing/>
        <w:jc w:val="both"/>
      </w:pPr>
      <w:r w:rsidRPr="0011727F">
        <w:t>действующег</w:t>
      </w:r>
      <w:proofErr w:type="gramStart"/>
      <w:r w:rsidRPr="0011727F">
        <w:t>о</w:t>
      </w:r>
      <w:r w:rsidR="003545E2" w:rsidRPr="0011727F">
        <w:t>(</w:t>
      </w:r>
      <w:proofErr w:type="gramEnd"/>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выражает свое согласие на участие в конкурсе на условиях, установл</w:t>
      </w:r>
      <w:r w:rsidR="00F47B24" w:rsidRPr="0011727F">
        <w:t>енных конкурсной документацией, с целью размещения в нежилом помещении, расположенном на ______ этаже, комнат</w:t>
      </w:r>
      <w:proofErr w:type="gramStart"/>
      <w:r w:rsidR="00F47B24" w:rsidRPr="0011727F">
        <w:t>ы(</w:t>
      </w:r>
      <w:proofErr w:type="gramEnd"/>
      <w:r w:rsidR="00F47B24" w:rsidRPr="0011727F">
        <w:t xml:space="preserve">а) № ___________________, общей площадью _______________ </w:t>
      </w:r>
      <w:proofErr w:type="spellStart"/>
      <w:r w:rsidR="00F47B24" w:rsidRPr="0011727F">
        <w:t>кв.м</w:t>
      </w:r>
      <w:proofErr w:type="spellEnd"/>
      <w:r w:rsidR="00F47B24" w:rsidRPr="0011727F">
        <w:t>. (Лот № _______).</w:t>
      </w:r>
    </w:p>
    <w:p w:rsidR="00CC5042" w:rsidRPr="0011727F" w:rsidRDefault="00CC5042"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Pr="0011727F">
        <w:t>конкурса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w:t>
      </w:r>
      <w:proofErr w:type="gramStart"/>
      <w:r w:rsidR="005B0219" w:rsidRPr="0011727F">
        <w:t xml:space="preserve">с </w:t>
      </w:r>
      <w:r w:rsidR="00AB75FF" w:rsidRPr="0011727F">
        <w:t>даты</w:t>
      </w:r>
      <w:r w:rsidR="005B0219" w:rsidRPr="0011727F">
        <w:t xml:space="preserve"> подписания</w:t>
      </w:r>
      <w:proofErr w:type="gramEnd"/>
      <w:r w:rsidR="005B0219" w:rsidRPr="0011727F">
        <w:t xml:space="preserve"> Протокола </w:t>
      </w:r>
      <w:r w:rsidR="00AB75FF" w:rsidRPr="0011727F">
        <w:t>оценки и сопоставлен</w:t>
      </w:r>
      <w:r w:rsidR="00C06B0D" w:rsidRPr="0011727F">
        <w:t>ия заявок на участие в конкурсе.</w:t>
      </w:r>
    </w:p>
    <w:p w:rsidR="00CC5042" w:rsidRPr="0011727F" w:rsidRDefault="00AB75FF" w:rsidP="007B3390">
      <w:pPr>
        <w:contextualSpacing/>
        <w:jc w:val="both"/>
      </w:pPr>
      <w:r w:rsidRPr="0011727F">
        <w:t xml:space="preserve">2. </w:t>
      </w:r>
      <w:r w:rsidR="00CC5042" w:rsidRPr="0011727F">
        <w:t>П</w:t>
      </w:r>
      <w:r w:rsidR="007B3390" w:rsidRPr="0011727F">
        <w:t>одписать договор аренды нежилого помещения в порядке и сроки, предусмотренные конкурсной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816974">
      <w:pPr>
        <w:tabs>
          <w:tab w:val="num" w:pos="720"/>
        </w:tabs>
        <w:ind w:right="54"/>
        <w:jc w:val="both"/>
      </w:pPr>
      <w:r w:rsidRPr="0011727F">
        <w:t>3</w:t>
      </w:r>
      <w:r w:rsidR="00816974" w:rsidRPr="0011727F">
        <w:t xml:space="preserve">. </w:t>
      </w:r>
      <w:r w:rsidR="003545E2" w:rsidRPr="0011727F">
        <w:t>В</w:t>
      </w:r>
      <w:r w:rsidR="007B3390" w:rsidRPr="0011727F">
        <w:t xml:space="preserve"> течение всего срока размещения в </w:t>
      </w:r>
      <w:proofErr w:type="gramStart"/>
      <w:r w:rsidR="007B3390" w:rsidRPr="0011727F">
        <w:t>бизнес-инкубаторе</w:t>
      </w:r>
      <w:proofErr w:type="gramEnd"/>
      <w:r w:rsidR="007B3390" w:rsidRPr="0011727F">
        <w:t xml:space="preserve"> осуществлять деятельность в соответствии с представленным бизнес-планом и пред</w:t>
      </w:r>
      <w:r w:rsidR="00AB75FF" w:rsidRPr="0011727F">
        <w:t>о</w:t>
      </w:r>
      <w:r w:rsidR="007B3390" w:rsidRPr="0011727F">
        <w:t>ставлять документы по его реализации</w:t>
      </w:r>
      <w:r w:rsidR="00AB75FF" w:rsidRPr="0011727F">
        <w:t xml:space="preserve"> в порядке</w:t>
      </w:r>
      <w:r w:rsidR="00331AF9" w:rsidRPr="0011727F">
        <w:t>,</w:t>
      </w:r>
      <w:r w:rsidR="00AB75FF" w:rsidRPr="0011727F">
        <w:t xml:space="preserve"> предусмотренном договором аренды нежилого помещения.</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w:t>
      </w:r>
      <w:proofErr w:type="gramStart"/>
      <w:r w:rsidR="003545E2" w:rsidRPr="0011727F">
        <w:t>н(</w:t>
      </w:r>
      <w:proofErr w:type="gramEnd"/>
      <w:r w:rsidR="003545E2" w:rsidRPr="0011727F">
        <w:t>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Настоящая заявка на участие в конкурсе действительн</w:t>
      </w:r>
      <w:r w:rsidR="00331AF9" w:rsidRPr="0011727F">
        <w:t>а до завершения вышеуказанного К</w:t>
      </w:r>
      <w:r w:rsidRPr="0011727F">
        <w:t>онкурса.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xml:space="preserve">)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lastRenderedPageBreak/>
        <w:t xml:space="preserve">2. </w:t>
      </w:r>
      <w:proofErr w:type="gramStart"/>
      <w:r w:rsidR="007B3390" w:rsidRPr="0011727F">
        <w:t xml:space="preserve">Полученная не ранее чем за </w:t>
      </w:r>
      <w:r w:rsidR="00A24603">
        <w:t>шесть</w:t>
      </w:r>
      <w:r w:rsidR="007B3390" w:rsidRPr="0011727F">
        <w:t xml:space="preserve"> месяц</w:t>
      </w:r>
      <w:r w:rsidR="00A24603">
        <w:t>ев</w:t>
      </w:r>
      <w:r w:rsidR="007B3390" w:rsidRPr="0011727F">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11727F">
        <w:t xml:space="preserve"> нотариально заверенную копию такой выписки (для индивидуальных предпринимателей)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3. </w:t>
      </w:r>
      <w:r w:rsidR="004B43E8" w:rsidRPr="0011727F">
        <w:t xml:space="preserve">Копия свидетельства о </w:t>
      </w:r>
      <w:r w:rsidR="004B43E8">
        <w:t xml:space="preserve">постановке на учет </w:t>
      </w:r>
      <w:r w:rsidR="004B43E8" w:rsidRPr="0011727F">
        <w:t>(для юридических лиц); копия свидетельства о государственной регистрации физического лица в качестве индивидуального предпринимателя</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4. </w:t>
      </w:r>
      <w:r w:rsidR="004B43E8">
        <w:t xml:space="preserve">Копия листа записи </w:t>
      </w:r>
      <w:r w:rsidR="004B43E8" w:rsidRPr="0011727F">
        <w:t>(для юридических лиц)</w:t>
      </w:r>
      <w:r w:rsidR="004B43E8">
        <w:t xml:space="preserve">, </w:t>
      </w:r>
      <w:r w:rsidR="007B3390" w:rsidRPr="0011727F">
        <w:t xml:space="preserve">Копия свидетельства о постановке на учет в налоговом органе </w:t>
      </w:r>
      <w:r w:rsidR="004B43E8" w:rsidRPr="0011727F">
        <w:t>(для индивидуальных предпринимателей)</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5. </w:t>
      </w:r>
      <w:r w:rsidR="007B3390" w:rsidRPr="0011727F">
        <w:t xml:space="preserve">Копии учредительных документов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6. </w:t>
      </w:r>
      <w:proofErr w:type="gramStart"/>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11727F" w:rsidRDefault="003545E2" w:rsidP="007B3390">
      <w:pPr>
        <w:contextualSpacing/>
        <w:jc w:val="both"/>
      </w:pPr>
      <w:r w:rsidRPr="0011727F">
        <w:t xml:space="preserve">7. </w:t>
      </w:r>
      <w:proofErr w:type="gramStart"/>
      <w:r w:rsidR="007B3390" w:rsidRPr="0011727F">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Default="003545E2" w:rsidP="007B3390">
      <w:pPr>
        <w:contextualSpacing/>
        <w:jc w:val="both"/>
      </w:pPr>
      <w:r w:rsidRPr="0011727F">
        <w:t xml:space="preserve">8. </w:t>
      </w:r>
      <w:r w:rsidR="007B3390" w:rsidRPr="0011727F">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11727F">
        <w:t>л</w:t>
      </w:r>
      <w:proofErr w:type="gramEnd"/>
      <w:r w:rsidR="007B3390" w:rsidRPr="0011727F">
        <w:t>.</w:t>
      </w:r>
    </w:p>
    <w:p w:rsidR="004B43E8" w:rsidRPr="0011727F" w:rsidRDefault="004B43E8" w:rsidP="004B43E8">
      <w:pPr>
        <w:pStyle w:val="afa"/>
        <w:jc w:val="both"/>
      </w:pPr>
      <w:r>
        <w:t xml:space="preserve">9.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r>
        <w:t xml:space="preserve"> – на ____</w:t>
      </w:r>
      <w:proofErr w:type="gramStart"/>
      <w:r>
        <w:t>л</w:t>
      </w:r>
      <w:proofErr w:type="gramEnd"/>
      <w:r>
        <w:t>.</w:t>
      </w:r>
    </w:p>
    <w:p w:rsidR="007B3390" w:rsidRPr="0011727F" w:rsidRDefault="004B43E8" w:rsidP="007B3390">
      <w:pPr>
        <w:contextualSpacing/>
        <w:jc w:val="both"/>
      </w:pPr>
      <w:r>
        <w:t>10</w:t>
      </w:r>
      <w:r w:rsidR="003545E2" w:rsidRPr="0011727F">
        <w:t xml:space="preserve">. </w:t>
      </w:r>
      <w:r w:rsidR="007B3390" w:rsidRPr="0011727F">
        <w:t xml:space="preserve">Бизнес-план, составленный в соответствии с формой № </w:t>
      </w:r>
      <w:r w:rsidR="00A77F4A">
        <w:t>3</w:t>
      </w:r>
      <w:r w:rsidR="007B3390" w:rsidRPr="0011727F">
        <w:t xml:space="preserve"> на _____ </w:t>
      </w:r>
      <w:proofErr w:type="gramStart"/>
      <w:r w:rsidR="007B3390" w:rsidRPr="0011727F">
        <w:t>л</w:t>
      </w:r>
      <w:proofErr w:type="gramEnd"/>
      <w:r w:rsidR="007B3390" w:rsidRPr="0011727F">
        <w:t>.</w:t>
      </w:r>
    </w:p>
    <w:p w:rsidR="003545E2" w:rsidRPr="0011727F" w:rsidRDefault="007B3390" w:rsidP="007B3390">
      <w:pPr>
        <w:contextualSpacing/>
        <w:jc w:val="both"/>
      </w:pPr>
      <w:r w:rsidRPr="0011727F">
        <w:t>Компакт-диск   с электронной версией предоставленного бизнес-плана в формате *</w:t>
      </w:r>
      <w:proofErr w:type="spellStart"/>
      <w:r w:rsidRPr="0011727F">
        <w:t>doc</w:t>
      </w:r>
      <w:proofErr w:type="spellEnd"/>
      <w:r w:rsidRPr="0011727F">
        <w:t xml:space="preserve"> и</w:t>
      </w:r>
      <w:r w:rsidR="004B43E8">
        <w:t xml:space="preserve"> таблицей расчетов в формате </w:t>
      </w:r>
      <w:proofErr w:type="spellStart"/>
      <w:r w:rsidR="004B43E8">
        <w:rPr>
          <w:lang w:val="en-US"/>
        </w:rPr>
        <w:t>xls</w:t>
      </w:r>
      <w:proofErr w:type="spellEnd"/>
      <w:r w:rsidR="004B43E8" w:rsidRPr="0011727F">
        <w:t>.</w:t>
      </w: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lastRenderedPageBreak/>
        <w:t>Форма N 2</w:t>
      </w:r>
    </w:p>
    <w:p w:rsidR="003B1583" w:rsidRPr="0011727F" w:rsidRDefault="003B1583" w:rsidP="003B1583">
      <w:pPr>
        <w:contextualSpacing/>
        <w:jc w:val="right"/>
      </w:pPr>
      <w:r w:rsidRPr="0011727F">
        <w:br/>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B1583" w:rsidRPr="0011727F" w:rsidRDefault="003B1583" w:rsidP="003B1583">
      <w:pPr>
        <w:contextualSpacing/>
        <w:jc w:val="center"/>
        <w:rPr>
          <w:sz w:val="20"/>
          <w:szCs w:val="20"/>
        </w:rPr>
      </w:pPr>
      <w:r w:rsidRPr="0011727F">
        <w:rPr>
          <w:sz w:val="20"/>
          <w:szCs w:val="20"/>
        </w:rPr>
        <w:t>АНКЕТА УЧАСТНИКА КОНКУРСА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организации (полное и сокращенное), индивидуального предпринимателя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дата, место и орган государственной регистрации Заявителя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реквизиты Заявителя: индекс, юридический адрес (адрес места жительства)</w:t>
      </w:r>
    </w:p>
    <w:p w:rsidR="003B1583" w:rsidRPr="0011727F" w:rsidRDefault="003B1583" w:rsidP="003B1583">
      <w:pPr>
        <w:contextualSpacing/>
        <w:jc w:val="center"/>
        <w:rPr>
          <w:sz w:val="20"/>
          <w:szCs w:val="20"/>
        </w:rPr>
      </w:pPr>
    </w:p>
    <w:p w:rsidR="003B1583" w:rsidRPr="0011727F" w:rsidRDefault="003B1583" w:rsidP="003B1583">
      <w:pPr>
        <w:contextualSpacing/>
        <w:jc w:val="both"/>
        <w:rPr>
          <w:sz w:val="20"/>
          <w:szCs w:val="20"/>
        </w:rPr>
      </w:pPr>
      <w:r w:rsidRPr="0011727F">
        <w:rPr>
          <w:sz w:val="20"/>
          <w:szCs w:val="20"/>
        </w:rPr>
        <w:t>ОГРН 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ИНН/КПП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банка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gramStart"/>
      <w:r w:rsidRPr="0011727F">
        <w:rPr>
          <w:sz w:val="20"/>
          <w:szCs w:val="20"/>
        </w:rPr>
        <w:t>р</w:t>
      </w:r>
      <w:proofErr w:type="gramEnd"/>
      <w:r w:rsidRPr="0011727F">
        <w:rPr>
          <w:sz w:val="20"/>
          <w:szCs w:val="20"/>
        </w:rPr>
        <w:t>/с 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к/с 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БИК 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ОКПО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ОКАТО 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ОКВЭД 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Основной вид экономической деятельности, согласно выписке из ЕГРЮЛ (ЕГРИП)</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Контактные телефоны: 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Адрес электронной почты, сайта 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Наименование бизнес-плана, представленного на конкурс 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AC29C8" w:rsidRPr="0011727F" w:rsidRDefault="00AC29C8" w:rsidP="003B1583">
      <w:pPr>
        <w:contextualSpacing/>
        <w:jc w:val="both"/>
        <w:rPr>
          <w:sz w:val="20"/>
          <w:szCs w:val="20"/>
        </w:rPr>
      </w:pPr>
    </w:p>
    <w:p w:rsidR="00AC29C8" w:rsidRPr="0011727F" w:rsidRDefault="00AC29C8"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       _______________________  _________________________</w:t>
      </w:r>
    </w:p>
    <w:p w:rsidR="003B1583" w:rsidRPr="0011727F" w:rsidRDefault="003B1583" w:rsidP="003B1583">
      <w:pPr>
        <w:contextualSpacing/>
        <w:jc w:val="both"/>
        <w:rPr>
          <w:sz w:val="20"/>
          <w:szCs w:val="20"/>
        </w:rPr>
      </w:pPr>
      <w:r w:rsidRPr="0011727F">
        <w:rPr>
          <w:sz w:val="20"/>
          <w:szCs w:val="20"/>
        </w:rPr>
        <w:t xml:space="preserve">             Должность                                       подпись                           расшифровка подписи</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spellStart"/>
      <w:r w:rsidRPr="0011727F">
        <w:rPr>
          <w:sz w:val="20"/>
          <w:szCs w:val="20"/>
        </w:rPr>
        <w:t>м.п</w:t>
      </w:r>
      <w:proofErr w:type="spellEnd"/>
      <w:r w:rsidRPr="0011727F">
        <w:rPr>
          <w:sz w:val="20"/>
          <w:szCs w:val="20"/>
        </w:rPr>
        <w:t>.</w:t>
      </w:r>
    </w:p>
    <w:p w:rsidR="003B1583" w:rsidRPr="0011727F" w:rsidRDefault="003B1583" w:rsidP="003B1583">
      <w:pPr>
        <w:contextualSpacing/>
        <w:jc w:val="both"/>
        <w:rPr>
          <w:sz w:val="20"/>
          <w:szCs w:val="20"/>
        </w:rPr>
      </w:pPr>
      <w:r w:rsidRPr="0011727F">
        <w:rPr>
          <w:sz w:val="20"/>
          <w:szCs w:val="20"/>
        </w:rPr>
        <w:t>« _____» _____________ 20___г.</w:t>
      </w:r>
    </w:p>
    <w:p w:rsidR="003545E2" w:rsidRPr="0011727F" w:rsidRDefault="003545E2" w:rsidP="007B3390">
      <w:pPr>
        <w:contextualSpacing/>
        <w:jc w:val="both"/>
      </w:pPr>
    </w:p>
    <w:p w:rsidR="00CA6E7C" w:rsidRPr="0011727F" w:rsidRDefault="00CA6E7C" w:rsidP="00CA6E7C">
      <w:pPr>
        <w:contextualSpacing/>
        <w:jc w:val="right"/>
        <w:rPr>
          <w:b/>
        </w:rPr>
      </w:pPr>
      <w:r>
        <w:rPr>
          <w:b/>
        </w:rPr>
        <w:br w:type="page"/>
      </w:r>
      <w:r w:rsidRPr="0011727F">
        <w:rPr>
          <w:b/>
        </w:rPr>
        <w:lastRenderedPageBreak/>
        <w:t>Форма N 2</w:t>
      </w:r>
      <w:r>
        <w:rPr>
          <w:b/>
        </w:rPr>
        <w:t>.1</w:t>
      </w:r>
    </w:p>
    <w:p w:rsidR="00CA6E7C" w:rsidRPr="007C5C5B" w:rsidRDefault="00CA6E7C" w:rsidP="00CA6E7C">
      <w:pPr>
        <w:pStyle w:val="afa"/>
        <w:jc w:val="center"/>
      </w:pPr>
      <w:r w:rsidRPr="007C5C5B">
        <w:t>Заявление</w:t>
      </w:r>
    </w:p>
    <w:p w:rsidR="00CA6E7C" w:rsidRPr="007C5C5B" w:rsidRDefault="00CA6E7C" w:rsidP="00CA6E7C">
      <w:pPr>
        <w:pStyle w:val="afa"/>
        <w:jc w:val="center"/>
      </w:pPr>
      <w:r w:rsidRPr="007C5C5B">
        <w:t>о соответствии вновь созданного юридического лица</w:t>
      </w:r>
    </w:p>
    <w:p w:rsidR="00CA6E7C" w:rsidRPr="007C5C5B" w:rsidRDefault="00CA6E7C" w:rsidP="00CA6E7C">
      <w:pPr>
        <w:pStyle w:val="afa"/>
        <w:jc w:val="center"/>
      </w:pPr>
      <w:r w:rsidRPr="007C5C5B">
        <w:t>и вновь зарегистрированного индивидуального предпринимателя</w:t>
      </w:r>
    </w:p>
    <w:p w:rsidR="00CA6E7C" w:rsidRPr="007C5C5B" w:rsidRDefault="00CA6E7C" w:rsidP="00CA6E7C">
      <w:pPr>
        <w:pStyle w:val="afa"/>
        <w:jc w:val="center"/>
      </w:pPr>
      <w:r w:rsidRPr="007C5C5B">
        <w:t>условиям отнесения к субъектам малого и среднего предпринимательства, установленным Федеральным</w:t>
      </w:r>
    </w:p>
    <w:p w:rsidR="00CA6E7C" w:rsidRPr="007C5C5B" w:rsidRDefault="00CA6E7C" w:rsidP="00CA6E7C">
      <w:pPr>
        <w:pStyle w:val="afa"/>
        <w:jc w:val="center"/>
      </w:pPr>
      <w:r w:rsidRPr="007C5C5B">
        <w:t>законом от 24 июля 2007 г. N 209-ФЗ "О развитии</w:t>
      </w:r>
    </w:p>
    <w:p w:rsidR="00CA6E7C" w:rsidRPr="007C5C5B" w:rsidRDefault="00CA6E7C" w:rsidP="00CA6E7C">
      <w:pPr>
        <w:pStyle w:val="afa"/>
        <w:jc w:val="center"/>
      </w:pPr>
      <w:r w:rsidRPr="007C5C5B">
        <w:t>малого и среднего предпринимательства</w:t>
      </w:r>
    </w:p>
    <w:p w:rsidR="00CA6E7C" w:rsidRPr="007C5C5B" w:rsidRDefault="00CA6E7C" w:rsidP="00CA6E7C">
      <w:pPr>
        <w:pStyle w:val="afa"/>
        <w:jc w:val="center"/>
      </w:pPr>
      <w:r w:rsidRPr="007C5C5B">
        <w:t>в Российской Федерации"</w:t>
      </w:r>
    </w:p>
    <w:p w:rsidR="00CA6E7C" w:rsidRPr="007C5C5B" w:rsidRDefault="00CA6E7C" w:rsidP="00CA6E7C">
      <w:pPr>
        <w:jc w:val="center"/>
      </w:pPr>
    </w:p>
    <w:p w:rsidR="00CA6E7C" w:rsidRPr="007C5C5B" w:rsidRDefault="00BA0E3A" w:rsidP="00CA6E7C">
      <w:r>
        <w:t>Настоящим заявляю, что</w:t>
      </w:r>
      <w:r w:rsidR="00CA6E7C">
        <w:t>________</w:t>
      </w:r>
      <w:r>
        <w:t>____________</w:t>
      </w:r>
      <w:r w:rsidR="00CA6E7C">
        <w:t>____________________</w:t>
      </w:r>
      <w:r>
        <w:t>______</w:t>
      </w:r>
      <w:r w:rsidR="00CA6E7C">
        <w:t>_____________</w:t>
      </w:r>
    </w:p>
    <w:p w:rsidR="00CA6E7C" w:rsidRPr="007C5C5B" w:rsidRDefault="00CA6E7C" w:rsidP="00CA6E7C">
      <w:pPr>
        <w:jc w:val="center"/>
        <w:rPr>
          <w:sz w:val="18"/>
          <w:szCs w:val="18"/>
        </w:rPr>
      </w:pPr>
      <w:r w:rsidRPr="007C5C5B">
        <w:rPr>
          <w:sz w:val="18"/>
          <w:szCs w:val="18"/>
        </w:rPr>
        <w:t>(указывается полное наименование юридического лица, фамилия, имя,</w:t>
      </w:r>
      <w:r>
        <w:rPr>
          <w:sz w:val="18"/>
          <w:szCs w:val="18"/>
        </w:rPr>
        <w:t xml:space="preserve"> </w:t>
      </w:r>
      <w:r w:rsidRPr="007C5C5B">
        <w:rPr>
          <w:sz w:val="18"/>
          <w:szCs w:val="18"/>
        </w:rPr>
        <w:t>отчество (последнее - при наличии) индивидуального предпринимателя)</w:t>
      </w:r>
    </w:p>
    <w:p w:rsidR="00CA6E7C" w:rsidRPr="007C5C5B" w:rsidRDefault="00CA6E7C" w:rsidP="00CA6E7C">
      <w:r w:rsidRPr="007C5C5B">
        <w:t>ИНН:</w:t>
      </w:r>
      <w:r w:rsidR="00EA69C6">
        <w:t xml:space="preserve">  </w:t>
      </w:r>
    </w:p>
    <w:p w:rsidR="00CA6E7C" w:rsidRDefault="00CA6E7C" w:rsidP="00CA6E7C">
      <w:pPr>
        <w:jc w:val="center"/>
        <w:rPr>
          <w:sz w:val="18"/>
          <w:szCs w:val="18"/>
        </w:rPr>
      </w:pPr>
      <w:r w:rsidRPr="007C5C5B">
        <w:rPr>
          <w:sz w:val="18"/>
          <w:szCs w:val="18"/>
        </w:rPr>
        <w:t>(указывается идентификационный номер налогоплательщика (ИНН)</w:t>
      </w:r>
      <w:r>
        <w:rPr>
          <w:sz w:val="18"/>
          <w:szCs w:val="18"/>
        </w:rPr>
        <w:t xml:space="preserve"> </w:t>
      </w:r>
      <w:r w:rsidRPr="007C5C5B">
        <w:rPr>
          <w:sz w:val="18"/>
          <w:szCs w:val="18"/>
        </w:rPr>
        <w:t xml:space="preserve">юридического лица или физического лица, </w:t>
      </w:r>
      <w:proofErr w:type="spellStart"/>
      <w:r w:rsidRPr="007C5C5B">
        <w:rPr>
          <w:sz w:val="18"/>
          <w:szCs w:val="18"/>
        </w:rPr>
        <w:t>зарегистрированногов</w:t>
      </w:r>
      <w:proofErr w:type="spellEnd"/>
      <w:r w:rsidRPr="007C5C5B">
        <w:rPr>
          <w:sz w:val="18"/>
          <w:szCs w:val="18"/>
        </w:rPr>
        <w:t xml:space="preserve"> </w:t>
      </w:r>
      <w:proofErr w:type="gramStart"/>
      <w:r w:rsidRPr="007C5C5B">
        <w:rPr>
          <w:sz w:val="18"/>
          <w:szCs w:val="18"/>
        </w:rPr>
        <w:t>качестве</w:t>
      </w:r>
      <w:proofErr w:type="gramEnd"/>
      <w:r w:rsidRPr="007C5C5B">
        <w:rPr>
          <w:sz w:val="18"/>
          <w:szCs w:val="18"/>
        </w:rPr>
        <w:t xml:space="preserve"> индивидуального предпринимателя)</w:t>
      </w:r>
    </w:p>
    <w:p w:rsidR="00CA6E7C" w:rsidRPr="007C5C5B" w:rsidRDefault="00CA6E7C" w:rsidP="00CA6E7C">
      <w:pPr>
        <w:jc w:val="center"/>
        <w:rPr>
          <w:sz w:val="18"/>
          <w:szCs w:val="18"/>
        </w:rPr>
      </w:pPr>
    </w:p>
    <w:p w:rsidR="00CA6E7C" w:rsidRPr="007C5C5B" w:rsidRDefault="00CA6E7C" w:rsidP="00CA6E7C">
      <w:r w:rsidRPr="007C5C5B">
        <w:t>дата государственной регистрации: _______________</w:t>
      </w:r>
      <w:r w:rsidR="00BA0E3A">
        <w:t>___</w:t>
      </w:r>
    </w:p>
    <w:p w:rsidR="00CA6E7C" w:rsidRDefault="00CA6E7C" w:rsidP="00CA6E7C">
      <w:pPr>
        <w:jc w:val="center"/>
        <w:rPr>
          <w:sz w:val="18"/>
          <w:szCs w:val="18"/>
        </w:rPr>
      </w:pPr>
      <w:r w:rsidRPr="007C5C5B">
        <w:rPr>
          <w:sz w:val="18"/>
          <w:szCs w:val="18"/>
        </w:rPr>
        <w:t>(указывается дата государственной регистрации юридического лица или</w:t>
      </w:r>
      <w:r>
        <w:rPr>
          <w:sz w:val="18"/>
          <w:szCs w:val="18"/>
        </w:rPr>
        <w:t xml:space="preserve"> </w:t>
      </w:r>
      <w:r w:rsidRPr="007C5C5B">
        <w:rPr>
          <w:sz w:val="18"/>
          <w:szCs w:val="18"/>
        </w:rPr>
        <w:t>индивидуального предпринимателя)</w:t>
      </w:r>
    </w:p>
    <w:p w:rsidR="00CA6E7C" w:rsidRDefault="00CA6E7C" w:rsidP="00CA6E7C">
      <w:pPr>
        <w:jc w:val="center"/>
        <w:rPr>
          <w:sz w:val="18"/>
          <w:szCs w:val="18"/>
        </w:rPr>
      </w:pPr>
    </w:p>
    <w:p w:rsidR="00CA6E7C" w:rsidRPr="007C5C5B" w:rsidRDefault="00CA6E7C" w:rsidP="00CA6E7C">
      <w:pPr>
        <w:jc w:val="center"/>
        <w:rPr>
          <w:sz w:val="18"/>
          <w:szCs w:val="18"/>
        </w:rPr>
      </w:pPr>
    </w:p>
    <w:p w:rsidR="00CA6E7C" w:rsidRPr="007C5C5B" w:rsidRDefault="00CA6E7C" w:rsidP="00CA6E7C">
      <w:pPr>
        <w:jc w:val="center"/>
      </w:pPr>
      <w:r w:rsidRPr="007C5C5B">
        <w:t>соответствует   условиям    отнесения   к   субъектам   малого  и  среднего</w:t>
      </w:r>
      <w:r>
        <w:t xml:space="preserve"> </w:t>
      </w:r>
      <w:r w:rsidRPr="007C5C5B">
        <w:t xml:space="preserve">предпринимательства,  установленным  Федеральным </w:t>
      </w:r>
      <w:hyperlink r:id="rId14" w:history="1">
        <w:r w:rsidRPr="007C5C5B">
          <w:rPr>
            <w:rStyle w:val="a3"/>
          </w:rPr>
          <w:t>законом</w:t>
        </w:r>
      </w:hyperlink>
      <w:r w:rsidRPr="007C5C5B">
        <w:t xml:space="preserve"> от 24 июля 2007 г.</w:t>
      </w:r>
      <w:r>
        <w:t xml:space="preserve"> </w:t>
      </w:r>
      <w:r w:rsidRPr="007C5C5B">
        <w:t>N  209-ФЗ  "О  развитии  малого и среднего предпринимательства в Российской</w:t>
      </w:r>
      <w:r>
        <w:t xml:space="preserve"> </w:t>
      </w:r>
      <w:r w:rsidRPr="007C5C5B">
        <w:t>Федерации".</w:t>
      </w:r>
    </w:p>
    <w:p w:rsidR="00CA6E7C" w:rsidRDefault="00CA6E7C" w:rsidP="00CA6E7C">
      <w:pPr>
        <w:jc w:val="center"/>
      </w:pPr>
    </w:p>
    <w:p w:rsidR="00CA6E7C" w:rsidRDefault="00CA6E7C" w:rsidP="00CA6E7C">
      <w:pPr>
        <w:jc w:val="center"/>
      </w:pPr>
    </w:p>
    <w:p w:rsidR="00CA6E7C" w:rsidRPr="007C5C5B" w:rsidRDefault="00CA6E7C" w:rsidP="00CA6E7C">
      <w:pPr>
        <w:jc w:val="center"/>
      </w:pPr>
    </w:p>
    <w:p w:rsidR="00CA6E7C" w:rsidRPr="007C5C5B" w:rsidRDefault="00CA6E7C" w:rsidP="00CA6E7C">
      <w:pPr>
        <w:jc w:val="center"/>
      </w:pPr>
      <w:r w:rsidRPr="007C5C5B">
        <w:t>____________________</w:t>
      </w:r>
      <w:r>
        <w:t>____________</w:t>
      </w:r>
      <w:r w:rsidRPr="007C5C5B">
        <w:t>__________________                      _______________</w:t>
      </w:r>
    </w:p>
    <w:p w:rsidR="00CA6E7C" w:rsidRPr="007C5C5B" w:rsidRDefault="00CA6E7C" w:rsidP="00CA6E7C">
      <w:pPr>
        <w:jc w:val="center"/>
        <w:rPr>
          <w:sz w:val="18"/>
          <w:szCs w:val="18"/>
        </w:rPr>
      </w:pPr>
      <w:r w:rsidRPr="007C5C5B">
        <w:rPr>
          <w:sz w:val="18"/>
          <w:szCs w:val="18"/>
        </w:rPr>
        <w:t>(</w:t>
      </w:r>
      <w:r>
        <w:rPr>
          <w:sz w:val="18"/>
          <w:szCs w:val="18"/>
        </w:rPr>
        <w:t>ФИО</w:t>
      </w:r>
      <w:proofErr w:type="gramStart"/>
      <w:r>
        <w:rPr>
          <w:sz w:val="18"/>
          <w:szCs w:val="18"/>
        </w:rPr>
        <w:t xml:space="preserve"> </w:t>
      </w:r>
      <w:r w:rsidRPr="007C5C5B">
        <w:rPr>
          <w:sz w:val="18"/>
          <w:szCs w:val="18"/>
        </w:rPr>
        <w:t>,</w:t>
      </w:r>
      <w:proofErr w:type="gramEnd"/>
      <w:r w:rsidRPr="007C5C5B">
        <w:rPr>
          <w:sz w:val="18"/>
          <w:szCs w:val="18"/>
        </w:rPr>
        <w:t xml:space="preserve"> должность)</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п</w:t>
      </w:r>
      <w:r w:rsidRPr="007C5C5B">
        <w:rPr>
          <w:sz w:val="18"/>
          <w:szCs w:val="18"/>
        </w:rPr>
        <w:t>одпись</w:t>
      </w:r>
    </w:p>
    <w:p w:rsidR="00CA6E7C" w:rsidRPr="007C5C5B" w:rsidRDefault="00CA6E7C" w:rsidP="00CA6E7C">
      <w:pPr>
        <w:jc w:val="center"/>
      </w:pPr>
    </w:p>
    <w:p w:rsidR="00CA6E7C" w:rsidRPr="007C5C5B" w:rsidRDefault="00CA6E7C" w:rsidP="00CA6E7C">
      <w:r w:rsidRPr="007C5C5B">
        <w:t>"__" _____________ 20__ г.</w:t>
      </w:r>
    </w:p>
    <w:p w:rsidR="00CA6E7C" w:rsidRPr="007C5C5B" w:rsidRDefault="00CA6E7C" w:rsidP="00CA6E7C">
      <w:pPr>
        <w:rPr>
          <w:sz w:val="20"/>
          <w:szCs w:val="20"/>
        </w:rPr>
      </w:pPr>
      <w:r w:rsidRPr="007C5C5B">
        <w:rPr>
          <w:sz w:val="20"/>
          <w:szCs w:val="20"/>
        </w:rPr>
        <w:t>Дата составления заявления</w:t>
      </w:r>
    </w:p>
    <w:p w:rsidR="00CA6E7C" w:rsidRPr="007C5C5B" w:rsidRDefault="00CA6E7C" w:rsidP="00CA6E7C">
      <w:pPr>
        <w:rPr>
          <w:sz w:val="20"/>
          <w:szCs w:val="20"/>
        </w:rPr>
      </w:pPr>
      <w:r w:rsidRPr="007C5C5B">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7B3390" w:rsidRPr="00967611" w:rsidRDefault="007B3390" w:rsidP="0055107B">
      <w:pPr>
        <w:contextualSpacing/>
        <w:jc w:val="right"/>
        <w:rPr>
          <w:b/>
        </w:rPr>
      </w:pPr>
      <w:r w:rsidRPr="00967611">
        <w:rPr>
          <w:b/>
        </w:rPr>
        <w:lastRenderedPageBreak/>
        <w:t>Форма N 3</w:t>
      </w:r>
    </w:p>
    <w:p w:rsidR="00134DB2" w:rsidRPr="00967611" w:rsidRDefault="007B3390" w:rsidP="00134DB2">
      <w:pPr>
        <w:contextualSpacing/>
        <w:jc w:val="right"/>
      </w:pPr>
      <w:r w:rsidRPr="00967611">
        <w:br/>
      </w:r>
      <w:r w:rsidR="00134DB2" w:rsidRPr="00967611">
        <w:t xml:space="preserve">Приложение к </w:t>
      </w:r>
      <w:r w:rsidR="00BD533B" w:rsidRPr="00967611">
        <w:t>Положению</w:t>
      </w:r>
      <w:r w:rsidR="00134DB2" w:rsidRPr="00967611">
        <w:t xml:space="preserve"> проведения </w:t>
      </w:r>
      <w:r w:rsidR="009803AF" w:rsidRPr="00967611">
        <w:t>К</w:t>
      </w:r>
      <w:r w:rsidR="00134DB2" w:rsidRPr="00967611">
        <w:t>онкурса</w:t>
      </w:r>
    </w:p>
    <w:p w:rsidR="000C7FC0" w:rsidRPr="00967611" w:rsidRDefault="000C7FC0" w:rsidP="00134DB2">
      <w:pPr>
        <w:contextualSpacing/>
        <w:jc w:val="right"/>
      </w:pPr>
    </w:p>
    <w:p w:rsidR="000C7FC0" w:rsidRPr="00967611" w:rsidRDefault="000C7FC0" w:rsidP="007B3390">
      <w:pPr>
        <w:contextualSpacing/>
        <w:jc w:val="both"/>
      </w:pPr>
    </w:p>
    <w:p w:rsidR="00CC3FD4" w:rsidRPr="00967611" w:rsidRDefault="00CC3FD4" w:rsidP="00967611">
      <w:pPr>
        <w:pStyle w:val="18"/>
        <w:rPr>
          <w:szCs w:val="24"/>
        </w:rPr>
      </w:pPr>
      <w:r w:rsidRPr="00967611">
        <w:rPr>
          <w:szCs w:val="24"/>
        </w:rPr>
        <w:t>Шаблон-инструкция  для составления бизнес-плана</w:t>
      </w:r>
    </w:p>
    <w:p w:rsidR="00CC3FD4" w:rsidRPr="00967611" w:rsidRDefault="00CC3FD4" w:rsidP="00CC3FD4">
      <w:pPr>
        <w:rPr>
          <w:lang w:eastAsia="ru-RU"/>
        </w:rPr>
      </w:pPr>
    </w:p>
    <w:p w:rsidR="00CC3FD4" w:rsidRDefault="00EE1080" w:rsidP="001A471F">
      <w:pPr>
        <w:pStyle w:val="18"/>
        <w:outlineLvl w:val="0"/>
        <w:rPr>
          <w:noProof/>
          <w:szCs w:val="24"/>
        </w:rPr>
      </w:pPr>
      <w:r w:rsidRPr="00967611">
        <w:rPr>
          <w:szCs w:val="24"/>
          <w:lang w:val="en-US"/>
        </w:rPr>
        <w:fldChar w:fldCharType="begin"/>
      </w:r>
      <w:r w:rsidR="00CC3FD4" w:rsidRPr="00967611">
        <w:rPr>
          <w:szCs w:val="24"/>
        </w:rPr>
        <w:instrText xml:space="preserve"> </w:instrText>
      </w:r>
      <w:r w:rsidR="00CC3FD4" w:rsidRPr="00967611">
        <w:rPr>
          <w:szCs w:val="24"/>
          <w:lang w:val="en-US"/>
        </w:rPr>
        <w:instrText>TOC</w:instrText>
      </w:r>
      <w:r w:rsidR="00CC3FD4" w:rsidRPr="00967611">
        <w:rPr>
          <w:szCs w:val="24"/>
        </w:rPr>
        <w:instrText xml:space="preserve"> \</w:instrText>
      </w:r>
      <w:r w:rsidR="00CC3FD4" w:rsidRPr="00967611">
        <w:rPr>
          <w:szCs w:val="24"/>
          <w:lang w:val="en-US"/>
        </w:rPr>
        <w:instrText>o</w:instrText>
      </w:r>
      <w:r w:rsidR="00CC3FD4" w:rsidRPr="00967611">
        <w:rPr>
          <w:szCs w:val="24"/>
        </w:rPr>
        <w:instrText xml:space="preserve"> "1-3" </w:instrText>
      </w:r>
      <w:r w:rsidRPr="00967611">
        <w:rPr>
          <w:szCs w:val="24"/>
          <w:lang w:val="en-US"/>
        </w:rPr>
        <w:fldChar w:fldCharType="separate"/>
      </w:r>
      <w:r w:rsidR="00CC3FD4" w:rsidRPr="00967611">
        <w:rPr>
          <w:noProof/>
          <w:szCs w:val="24"/>
        </w:rPr>
        <w:t>Раздел 1. Резюме</w:t>
      </w:r>
      <w:r w:rsidR="00CC3FD4" w:rsidRPr="00967611">
        <w:rPr>
          <w:noProof/>
          <w:szCs w:val="24"/>
        </w:rPr>
        <w:tab/>
      </w:r>
      <w:r w:rsidRPr="00967611">
        <w:rPr>
          <w:noProof/>
          <w:szCs w:val="24"/>
        </w:rPr>
        <w:fldChar w:fldCharType="begin"/>
      </w:r>
      <w:r w:rsidR="00CC3FD4" w:rsidRPr="00967611">
        <w:rPr>
          <w:noProof/>
          <w:szCs w:val="24"/>
        </w:rPr>
        <w:instrText xml:space="preserve"> PAGEREF _Toc317154846 \h </w:instrText>
      </w:r>
      <w:r w:rsidRPr="00967611">
        <w:rPr>
          <w:noProof/>
          <w:szCs w:val="24"/>
        </w:rPr>
      </w:r>
      <w:r w:rsidRPr="00967611">
        <w:rPr>
          <w:noProof/>
          <w:szCs w:val="24"/>
        </w:rPr>
        <w:fldChar w:fldCharType="separate"/>
      </w:r>
      <w:r w:rsidR="00F21C8B">
        <w:rPr>
          <w:noProof/>
          <w:szCs w:val="24"/>
        </w:rPr>
        <w:t>24</w:t>
      </w:r>
      <w:r w:rsidRPr="00967611">
        <w:rPr>
          <w:noProof/>
          <w:szCs w:val="24"/>
        </w:rPr>
        <w:fldChar w:fldCharType="end"/>
      </w:r>
    </w:p>
    <w:p w:rsidR="001A471F" w:rsidRPr="001A471F" w:rsidRDefault="001A471F" w:rsidP="001A471F">
      <w:pPr>
        <w:ind w:left="142"/>
        <w:rPr>
          <w:lang w:eastAsia="ru-RU"/>
        </w:rPr>
      </w:pPr>
      <w:r w:rsidRPr="001A471F">
        <w:rPr>
          <w:b/>
          <w:lang w:eastAsia="ru-RU"/>
        </w:rPr>
        <w:t>Раздел 1.1.</w:t>
      </w:r>
      <w:r w:rsidRPr="001A471F">
        <w:rPr>
          <w:lang w:eastAsia="ru-RU"/>
        </w:rPr>
        <w:t xml:space="preserve"> </w:t>
      </w:r>
      <w:r w:rsidRPr="001A471F">
        <w:rPr>
          <w:b/>
        </w:rPr>
        <w:t>Целесообразность размещения в бизнес – инкубаторе</w:t>
      </w:r>
      <w:r>
        <w:rPr>
          <w:b/>
        </w:rPr>
        <w:t>…………………………</w:t>
      </w:r>
      <w:r w:rsidR="00E770A3">
        <w:rPr>
          <w:b/>
        </w:rPr>
        <w:t>24</w:t>
      </w:r>
    </w:p>
    <w:p w:rsidR="00CC3FD4" w:rsidRPr="00967611" w:rsidRDefault="00CC3FD4" w:rsidP="001A471F">
      <w:pPr>
        <w:pStyle w:val="18"/>
        <w:outlineLvl w:val="0"/>
        <w:rPr>
          <w:noProof/>
          <w:szCs w:val="24"/>
        </w:rPr>
      </w:pPr>
      <w:r w:rsidRPr="00967611">
        <w:rPr>
          <w:noProof/>
          <w:szCs w:val="24"/>
        </w:rPr>
        <w:t>Раздел 2. Компания</w:t>
      </w:r>
      <w:r w:rsidRPr="00967611">
        <w:rPr>
          <w:noProof/>
          <w:szCs w:val="24"/>
        </w:rPr>
        <w:tab/>
      </w:r>
      <w:r w:rsidR="00EE1080" w:rsidRPr="00967611">
        <w:rPr>
          <w:noProof/>
          <w:szCs w:val="24"/>
        </w:rPr>
        <w:fldChar w:fldCharType="begin"/>
      </w:r>
      <w:r w:rsidRPr="00967611">
        <w:rPr>
          <w:noProof/>
          <w:szCs w:val="24"/>
        </w:rPr>
        <w:instrText xml:space="preserve"> PAGEREF _Toc317154847 \h </w:instrText>
      </w:r>
      <w:r w:rsidR="00EE1080" w:rsidRPr="00967611">
        <w:rPr>
          <w:noProof/>
          <w:szCs w:val="24"/>
        </w:rPr>
      </w:r>
      <w:r w:rsidR="00EE1080" w:rsidRPr="00967611">
        <w:rPr>
          <w:noProof/>
          <w:szCs w:val="24"/>
        </w:rPr>
        <w:fldChar w:fldCharType="separate"/>
      </w:r>
      <w:r w:rsidR="00F21C8B">
        <w:rPr>
          <w:noProof/>
          <w:szCs w:val="24"/>
        </w:rPr>
        <w:t>26</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Общая информация</w:t>
      </w:r>
      <w:r w:rsidRPr="00967611">
        <w:tab/>
      </w:r>
      <w:r w:rsidR="00EE1080" w:rsidRPr="00967611">
        <w:fldChar w:fldCharType="begin"/>
      </w:r>
      <w:r w:rsidRPr="00967611">
        <w:instrText xml:space="preserve"> PAGEREF _Toc317154848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Миссия и философия</w:t>
      </w:r>
      <w:r w:rsidRPr="00967611">
        <w:tab/>
      </w:r>
      <w:r w:rsidR="00EE1080" w:rsidRPr="00967611">
        <w:fldChar w:fldCharType="begin"/>
      </w:r>
      <w:r w:rsidRPr="00967611">
        <w:instrText xml:space="preserve"> PAGEREF _Toc317154849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История</w:t>
      </w:r>
      <w:r w:rsidRPr="00967611">
        <w:tab/>
      </w:r>
      <w:r w:rsidR="00EE1080" w:rsidRPr="00967611">
        <w:fldChar w:fldCharType="begin"/>
      </w:r>
      <w:r w:rsidRPr="00967611">
        <w:instrText xml:space="preserve"> PAGEREF _Toc317154850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Стратегические преимущества</w:t>
      </w:r>
      <w:r w:rsidRPr="00967611">
        <w:tab/>
      </w:r>
      <w:r w:rsidR="00EE1080" w:rsidRPr="00967611">
        <w:fldChar w:fldCharType="begin"/>
      </w:r>
      <w:r w:rsidRPr="00967611">
        <w:instrText xml:space="preserve"> PAGEREF _Toc317154851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Организация бизнеса</w:t>
      </w:r>
      <w:r w:rsidRPr="00967611">
        <w:tab/>
      </w:r>
      <w:r w:rsidR="00EE1080" w:rsidRPr="00967611">
        <w:fldChar w:fldCharType="begin"/>
      </w:r>
      <w:r w:rsidRPr="00967611">
        <w:instrText xml:space="preserve"> PAGEREF _Toc317154852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Структура компании</w:t>
      </w:r>
      <w:r w:rsidRPr="00967611">
        <w:tab/>
      </w:r>
      <w:r w:rsidR="00EE1080" w:rsidRPr="00967611">
        <w:fldChar w:fldCharType="begin"/>
      </w:r>
      <w:r w:rsidRPr="00967611">
        <w:instrText xml:space="preserve"> PAGEREF _Toc317154853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Ключевые подразделения:</w:t>
      </w:r>
      <w:r w:rsidRPr="00967611">
        <w:tab/>
      </w:r>
      <w:r w:rsidR="00EE1080" w:rsidRPr="00967611">
        <w:fldChar w:fldCharType="begin"/>
      </w:r>
      <w:r w:rsidRPr="00967611">
        <w:instrText xml:space="preserve"> PAGEREF _Toc317154854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География, каналы сбыта и дистрибуции</w:t>
      </w:r>
      <w:r w:rsidRPr="00967611">
        <w:tab/>
      </w:r>
      <w:r w:rsidR="00EE1080" w:rsidRPr="00967611">
        <w:fldChar w:fldCharType="begin"/>
      </w:r>
      <w:r w:rsidRPr="00967611">
        <w:instrText xml:space="preserve"> PAGEREF _Toc317154855 \h </w:instrText>
      </w:r>
      <w:r w:rsidR="00EE1080" w:rsidRPr="00967611">
        <w:fldChar w:fldCharType="separate"/>
      </w:r>
      <w:r w:rsidR="00F21C8B">
        <w:t>27</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Текущее положение дел</w:t>
      </w:r>
      <w:r w:rsidRPr="00967611">
        <w:tab/>
      </w:r>
      <w:r w:rsidR="00EE1080" w:rsidRPr="00967611">
        <w:fldChar w:fldCharType="begin"/>
      </w:r>
      <w:r w:rsidRPr="00967611">
        <w:instrText xml:space="preserve"> PAGEREF _Toc317154856 \h </w:instrText>
      </w:r>
      <w:r w:rsidR="00EE1080" w:rsidRPr="00967611">
        <w:fldChar w:fldCharType="separate"/>
      </w:r>
      <w:r w:rsidR="00F21C8B">
        <w:t>27</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3. Продукты/услуги</w:t>
      </w:r>
      <w:r w:rsidRPr="00967611">
        <w:rPr>
          <w:noProof/>
          <w:szCs w:val="24"/>
        </w:rPr>
        <w:tab/>
      </w:r>
      <w:r w:rsidR="00EE1080" w:rsidRPr="00967611">
        <w:rPr>
          <w:noProof/>
          <w:szCs w:val="24"/>
        </w:rPr>
        <w:fldChar w:fldCharType="begin"/>
      </w:r>
      <w:r w:rsidRPr="00967611">
        <w:rPr>
          <w:noProof/>
          <w:szCs w:val="24"/>
        </w:rPr>
        <w:instrText xml:space="preserve"> PAGEREF _Toc317154857 \h </w:instrText>
      </w:r>
      <w:r w:rsidR="00EE1080" w:rsidRPr="00967611">
        <w:rPr>
          <w:noProof/>
          <w:szCs w:val="24"/>
        </w:rPr>
      </w:r>
      <w:r w:rsidR="00EE1080" w:rsidRPr="00967611">
        <w:rPr>
          <w:noProof/>
          <w:szCs w:val="24"/>
        </w:rPr>
        <w:fldChar w:fldCharType="separate"/>
      </w:r>
      <w:r w:rsidR="00F21C8B">
        <w:rPr>
          <w:noProof/>
          <w:szCs w:val="24"/>
        </w:rPr>
        <w:t>28</w:t>
      </w:r>
      <w:r w:rsidR="00EE1080" w:rsidRPr="00967611">
        <w:rPr>
          <w:noProof/>
          <w:szCs w:val="24"/>
        </w:rPr>
        <w:fldChar w:fldCharType="end"/>
      </w:r>
    </w:p>
    <w:p w:rsidR="00CC3FD4" w:rsidRPr="00967611" w:rsidRDefault="00CC3FD4" w:rsidP="001A471F">
      <w:pPr>
        <w:pStyle w:val="18"/>
        <w:outlineLvl w:val="0"/>
        <w:rPr>
          <w:noProof/>
          <w:szCs w:val="24"/>
        </w:rPr>
      </w:pPr>
      <w:r w:rsidRPr="00967611">
        <w:rPr>
          <w:noProof/>
          <w:szCs w:val="24"/>
        </w:rPr>
        <w:t>Раздел 4. Состояние рынка и отрасли</w:t>
      </w:r>
      <w:r w:rsidRPr="00967611">
        <w:rPr>
          <w:noProof/>
          <w:szCs w:val="24"/>
        </w:rPr>
        <w:tab/>
      </w:r>
      <w:r w:rsidR="00EE1080" w:rsidRPr="00967611">
        <w:rPr>
          <w:noProof/>
          <w:szCs w:val="24"/>
        </w:rPr>
        <w:fldChar w:fldCharType="begin"/>
      </w:r>
      <w:r w:rsidRPr="00967611">
        <w:rPr>
          <w:noProof/>
          <w:szCs w:val="24"/>
        </w:rPr>
        <w:instrText xml:space="preserve"> PAGEREF _Toc317154858 \h </w:instrText>
      </w:r>
      <w:r w:rsidR="00EE1080" w:rsidRPr="00967611">
        <w:rPr>
          <w:noProof/>
          <w:szCs w:val="24"/>
        </w:rPr>
      </w:r>
      <w:r w:rsidR="00EE1080" w:rsidRPr="00967611">
        <w:rPr>
          <w:noProof/>
          <w:szCs w:val="24"/>
        </w:rPr>
        <w:fldChar w:fldCharType="separate"/>
      </w:r>
      <w:r w:rsidR="00F21C8B">
        <w:rPr>
          <w:noProof/>
          <w:szCs w:val="24"/>
        </w:rPr>
        <w:t>29</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Используемые методы анализа рынка</w:t>
      </w:r>
      <w:r w:rsidRPr="00967611">
        <w:tab/>
      </w:r>
      <w:r w:rsidR="00EE1080" w:rsidRPr="00967611">
        <w:fldChar w:fldCharType="begin"/>
      </w:r>
      <w:r w:rsidRPr="00967611">
        <w:instrText xml:space="preserve"> PAGEREF _Toc317154859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отрасли</w:t>
      </w:r>
      <w:r w:rsidRPr="00967611">
        <w:tab/>
      </w:r>
      <w:r w:rsidR="00EE1080" w:rsidRPr="00967611">
        <w:fldChar w:fldCharType="begin"/>
      </w:r>
      <w:r w:rsidRPr="00967611">
        <w:instrText xml:space="preserve"> PAGEREF _Toc317154860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Профиль клиента</w:t>
      </w:r>
      <w:r w:rsidRPr="00967611">
        <w:tab/>
      </w:r>
      <w:r w:rsidR="00EE1080" w:rsidRPr="00967611">
        <w:fldChar w:fldCharType="begin"/>
      </w:r>
      <w:r w:rsidRPr="00967611">
        <w:instrText xml:space="preserve"> PAGEREF _Toc317154861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целевых рынков</w:t>
      </w:r>
      <w:r w:rsidRPr="00967611">
        <w:tab/>
      </w:r>
      <w:r w:rsidR="00EE1080" w:rsidRPr="00967611">
        <w:fldChar w:fldCharType="begin"/>
      </w:r>
      <w:r w:rsidRPr="00967611">
        <w:instrText xml:space="preserve"> PAGEREF _Toc317154862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Конкуренты</w:t>
      </w:r>
      <w:r w:rsidRPr="00967611">
        <w:tab/>
      </w:r>
      <w:r w:rsidR="00EE1080" w:rsidRPr="00967611">
        <w:fldChar w:fldCharType="begin"/>
      </w:r>
      <w:r w:rsidRPr="00967611">
        <w:instrText xml:space="preserve"> PAGEREF _Toc317154863 \h </w:instrText>
      </w:r>
      <w:r w:rsidR="00EE1080" w:rsidRPr="00967611">
        <w:fldChar w:fldCharType="separate"/>
      </w:r>
      <w:r w:rsidR="00F21C8B">
        <w:t>29</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5. Стратегия развития и задачи</w:t>
      </w:r>
      <w:r w:rsidRPr="00967611">
        <w:rPr>
          <w:noProof/>
          <w:szCs w:val="24"/>
        </w:rPr>
        <w:tab/>
      </w:r>
      <w:r w:rsidR="00EE1080" w:rsidRPr="00967611">
        <w:rPr>
          <w:noProof/>
          <w:szCs w:val="24"/>
        </w:rPr>
        <w:fldChar w:fldCharType="begin"/>
      </w:r>
      <w:r w:rsidRPr="00967611">
        <w:rPr>
          <w:noProof/>
          <w:szCs w:val="24"/>
        </w:rPr>
        <w:instrText xml:space="preserve"> PAGEREF _Toc317154864 \h </w:instrText>
      </w:r>
      <w:r w:rsidR="00EE1080" w:rsidRPr="00967611">
        <w:rPr>
          <w:noProof/>
          <w:szCs w:val="24"/>
        </w:rPr>
      </w:r>
      <w:r w:rsidR="00EE1080" w:rsidRPr="00967611">
        <w:rPr>
          <w:noProof/>
          <w:szCs w:val="24"/>
        </w:rPr>
        <w:fldChar w:fldCharType="separate"/>
      </w:r>
      <w:r w:rsidR="00F21C8B">
        <w:rPr>
          <w:noProof/>
          <w:szCs w:val="24"/>
        </w:rPr>
        <w:t>31</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Общие задачи</w:t>
      </w:r>
      <w:r w:rsidRPr="00967611">
        <w:tab/>
      </w:r>
      <w:r w:rsidR="00EE1080" w:rsidRPr="00967611">
        <w:fldChar w:fldCharType="begin"/>
      </w:r>
      <w:r w:rsidRPr="00967611">
        <w:instrText xml:space="preserve"> PAGEREF _Toc317154865 \h </w:instrText>
      </w:r>
      <w:r w:rsidR="00EE1080" w:rsidRPr="00967611">
        <w:fldChar w:fldCharType="separate"/>
      </w:r>
      <w:r w:rsidR="00F21C8B">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Стратегия развития продуктовой линии</w:t>
      </w:r>
      <w:r w:rsidRPr="00967611">
        <w:tab/>
      </w:r>
      <w:r w:rsidR="00EE1080" w:rsidRPr="00967611">
        <w:fldChar w:fldCharType="begin"/>
      </w:r>
      <w:r w:rsidRPr="00967611">
        <w:instrText xml:space="preserve"> PAGEREF _Toc317154866 \h </w:instrText>
      </w:r>
      <w:r w:rsidR="00EE1080" w:rsidRPr="00967611">
        <w:fldChar w:fldCharType="separate"/>
      </w:r>
      <w:r w:rsidR="00F21C8B">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Критерии  успеха</w:t>
      </w:r>
      <w:r w:rsidRPr="00967611">
        <w:tab/>
      </w:r>
      <w:r w:rsidR="00EE1080" w:rsidRPr="00967611">
        <w:fldChar w:fldCharType="begin"/>
      </w:r>
      <w:r w:rsidRPr="00967611">
        <w:instrText xml:space="preserve"> PAGEREF _Toc317154867 \h </w:instrText>
      </w:r>
      <w:r w:rsidR="00EE1080" w:rsidRPr="00967611">
        <w:fldChar w:fldCharType="separate"/>
      </w:r>
      <w:r w:rsidR="00F21C8B">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Рыночная стратегия и ценовая политика</w:t>
      </w:r>
      <w:r w:rsidRPr="00967611">
        <w:tab/>
      </w:r>
      <w:r w:rsidR="00EE1080" w:rsidRPr="00967611">
        <w:fldChar w:fldCharType="begin"/>
      </w:r>
      <w:r w:rsidRPr="00967611">
        <w:instrText xml:space="preserve"> PAGEREF _Toc317154868 \h </w:instrText>
      </w:r>
      <w:r w:rsidR="00EE1080" w:rsidRPr="00967611">
        <w:fldChar w:fldCharType="separate"/>
      </w:r>
      <w:r w:rsidR="00F21C8B">
        <w:t>31</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6.  Маркетинговый план</w:t>
      </w:r>
      <w:r w:rsidRPr="00967611">
        <w:rPr>
          <w:noProof/>
          <w:szCs w:val="24"/>
        </w:rPr>
        <w:tab/>
      </w:r>
      <w:r w:rsidR="00EE1080" w:rsidRPr="00967611">
        <w:rPr>
          <w:noProof/>
          <w:szCs w:val="24"/>
        </w:rPr>
        <w:fldChar w:fldCharType="begin"/>
      </w:r>
      <w:r w:rsidRPr="00967611">
        <w:rPr>
          <w:noProof/>
          <w:szCs w:val="24"/>
        </w:rPr>
        <w:instrText xml:space="preserve"> PAGEREF _Toc317154869 \h </w:instrText>
      </w:r>
      <w:r w:rsidR="00EE1080" w:rsidRPr="00967611">
        <w:rPr>
          <w:noProof/>
          <w:szCs w:val="24"/>
        </w:rPr>
      </w:r>
      <w:r w:rsidR="00EE1080" w:rsidRPr="00967611">
        <w:rPr>
          <w:noProof/>
          <w:szCs w:val="24"/>
        </w:rPr>
        <w:fldChar w:fldCharType="separate"/>
      </w:r>
      <w:r w:rsidR="00F21C8B">
        <w:rPr>
          <w:noProof/>
          <w:szCs w:val="24"/>
        </w:rPr>
        <w:t>32</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План мероприятий</w:t>
      </w:r>
      <w:r w:rsidRPr="00967611">
        <w:tab/>
      </w:r>
      <w:r w:rsidR="00EE1080" w:rsidRPr="00967611">
        <w:fldChar w:fldCharType="begin"/>
      </w:r>
      <w:r w:rsidRPr="00967611">
        <w:instrText xml:space="preserve"> PAGEREF _Toc317154870 \h </w:instrText>
      </w:r>
      <w:r w:rsidR="00EE1080" w:rsidRPr="00967611">
        <w:fldChar w:fldCharType="separate"/>
      </w:r>
      <w:r w:rsidR="00F21C8B">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Реклама и стимулирование сбыта</w:t>
      </w:r>
      <w:r w:rsidRPr="00967611">
        <w:tab/>
      </w:r>
      <w:r w:rsidR="00EE1080" w:rsidRPr="00967611">
        <w:fldChar w:fldCharType="begin"/>
      </w:r>
      <w:r w:rsidRPr="00967611">
        <w:instrText xml:space="preserve"> PAGEREF _Toc317154871 \h </w:instrText>
      </w:r>
      <w:r w:rsidR="00EE1080" w:rsidRPr="00967611">
        <w:fldChar w:fldCharType="separate"/>
      </w:r>
      <w:r w:rsidR="00F21C8B">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Прогноз продаж</w:t>
      </w:r>
      <w:r w:rsidRPr="00967611">
        <w:tab/>
      </w:r>
      <w:r w:rsidR="00EE1080" w:rsidRPr="00967611">
        <w:fldChar w:fldCharType="begin"/>
      </w:r>
      <w:r w:rsidRPr="00967611">
        <w:instrText xml:space="preserve"> PAGEREF _Toc317154872 \h </w:instrText>
      </w:r>
      <w:r w:rsidR="00EE1080" w:rsidRPr="00967611">
        <w:fldChar w:fldCharType="separate"/>
      </w:r>
      <w:r w:rsidR="00F21C8B">
        <w:t>32</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7.  Операционный план</w:t>
      </w:r>
      <w:r w:rsidRPr="00967611">
        <w:rPr>
          <w:noProof/>
          <w:szCs w:val="24"/>
        </w:rPr>
        <w:tab/>
      </w:r>
      <w:r w:rsidR="00EE1080" w:rsidRPr="00967611">
        <w:rPr>
          <w:noProof/>
          <w:szCs w:val="24"/>
        </w:rPr>
        <w:fldChar w:fldCharType="begin"/>
      </w:r>
      <w:r w:rsidRPr="00967611">
        <w:rPr>
          <w:noProof/>
          <w:szCs w:val="24"/>
        </w:rPr>
        <w:instrText xml:space="preserve"> PAGEREF _Toc317154873 \h </w:instrText>
      </w:r>
      <w:r w:rsidR="00EE1080" w:rsidRPr="00967611">
        <w:rPr>
          <w:noProof/>
          <w:szCs w:val="24"/>
        </w:rPr>
      </w:r>
      <w:r w:rsidR="00EE1080" w:rsidRPr="00967611">
        <w:rPr>
          <w:noProof/>
          <w:szCs w:val="24"/>
        </w:rPr>
        <w:fldChar w:fldCharType="separate"/>
      </w:r>
      <w:r w:rsidR="00F21C8B">
        <w:rPr>
          <w:noProof/>
          <w:szCs w:val="24"/>
        </w:rPr>
        <w:t>33</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Начальные инвестиции</w:t>
      </w:r>
      <w:r w:rsidRPr="00967611">
        <w:tab/>
      </w:r>
      <w:r w:rsidR="00EE1080" w:rsidRPr="00967611">
        <w:fldChar w:fldCharType="begin"/>
      </w:r>
      <w:r w:rsidRPr="00967611">
        <w:instrText xml:space="preserve"> PAGEREF _Toc317154874 \h </w:instrText>
      </w:r>
      <w:r w:rsidR="00EE1080" w:rsidRPr="00967611">
        <w:fldChar w:fldCharType="separate"/>
      </w:r>
      <w:r w:rsidR="00F21C8B">
        <w:t>33</w:t>
      </w:r>
      <w:r w:rsidR="00EE1080" w:rsidRPr="00967611">
        <w:fldChar w:fldCharType="end"/>
      </w:r>
    </w:p>
    <w:p w:rsidR="00CC3FD4" w:rsidRPr="00967611" w:rsidRDefault="00CC3FD4" w:rsidP="001A471F">
      <w:pPr>
        <w:pStyle w:val="25"/>
        <w:tabs>
          <w:tab w:val="right" w:leader="dot" w:pos="9060"/>
        </w:tabs>
        <w:outlineLvl w:val="0"/>
        <w:rPr>
          <w:smallCaps/>
        </w:rPr>
      </w:pPr>
      <w:r w:rsidRPr="00967611">
        <w:t>Операционная деятельность</w:t>
      </w:r>
      <w:r w:rsidRPr="00967611">
        <w:tab/>
      </w:r>
      <w:r w:rsidR="00EE1080" w:rsidRPr="00967611">
        <w:fldChar w:fldCharType="begin"/>
      </w:r>
      <w:r w:rsidRPr="00967611">
        <w:instrText xml:space="preserve"> PAGEREF _Toc317154875 \h </w:instrText>
      </w:r>
      <w:r w:rsidR="00EE1080" w:rsidRPr="00967611">
        <w:fldChar w:fldCharType="separate"/>
      </w:r>
      <w:r w:rsidR="00F21C8B">
        <w:t>33</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8.  Факторы риска и стратегии снижения рисков</w:t>
      </w:r>
      <w:r w:rsidRPr="00967611">
        <w:rPr>
          <w:noProof/>
          <w:szCs w:val="24"/>
        </w:rPr>
        <w:tab/>
      </w:r>
      <w:r w:rsidR="00EE1080" w:rsidRPr="00967611">
        <w:rPr>
          <w:noProof/>
          <w:szCs w:val="24"/>
        </w:rPr>
        <w:fldChar w:fldCharType="begin"/>
      </w:r>
      <w:r w:rsidRPr="00967611">
        <w:rPr>
          <w:noProof/>
          <w:szCs w:val="24"/>
        </w:rPr>
        <w:instrText xml:space="preserve"> PAGEREF _Toc317154876 \h </w:instrText>
      </w:r>
      <w:r w:rsidR="00EE1080" w:rsidRPr="00967611">
        <w:rPr>
          <w:noProof/>
          <w:szCs w:val="24"/>
        </w:rPr>
      </w:r>
      <w:r w:rsidR="00EE1080" w:rsidRPr="00967611">
        <w:rPr>
          <w:noProof/>
          <w:szCs w:val="24"/>
        </w:rPr>
        <w:fldChar w:fldCharType="separate"/>
      </w:r>
      <w:r w:rsidR="00F21C8B">
        <w:rPr>
          <w:noProof/>
          <w:szCs w:val="24"/>
        </w:rPr>
        <w:t>34</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Коммерческие риски</w:t>
      </w:r>
      <w:r w:rsidRPr="00967611">
        <w:tab/>
      </w:r>
      <w:r w:rsidR="00EE1080" w:rsidRPr="00967611">
        <w:fldChar w:fldCharType="begin"/>
      </w:r>
      <w:r w:rsidRPr="00967611">
        <w:instrText xml:space="preserve"> PAGEREF _Toc317154877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Финансовые риски</w:t>
      </w:r>
      <w:r w:rsidRPr="00967611">
        <w:tab/>
      </w:r>
      <w:r w:rsidR="00EE1080" w:rsidRPr="00967611">
        <w:fldChar w:fldCharType="begin"/>
      </w:r>
      <w:r w:rsidRPr="00967611">
        <w:instrText xml:space="preserve"> PAGEREF _Toc317154878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Политические и социальные риски</w:t>
      </w:r>
      <w:r w:rsidRPr="00967611">
        <w:tab/>
      </w:r>
      <w:r w:rsidR="00EE1080" w:rsidRPr="00967611">
        <w:fldChar w:fldCharType="begin"/>
      </w:r>
      <w:r w:rsidRPr="00967611">
        <w:instrText xml:space="preserve"> PAGEREF _Toc317154879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Технологические риски</w:t>
      </w:r>
      <w:r w:rsidRPr="00967611">
        <w:tab/>
      </w:r>
      <w:r w:rsidR="00EE1080" w:rsidRPr="00967611">
        <w:fldChar w:fldCharType="begin"/>
      </w:r>
      <w:r w:rsidRPr="00967611">
        <w:instrText xml:space="preserve"> PAGEREF _Toc317154880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Криминальные риски</w:t>
      </w:r>
      <w:r w:rsidRPr="00967611">
        <w:tab/>
      </w:r>
      <w:r w:rsidR="00EE1080" w:rsidRPr="00967611">
        <w:fldChar w:fldCharType="begin"/>
      </w:r>
      <w:r w:rsidRPr="00967611">
        <w:instrText xml:space="preserve"> PAGEREF _Toc317154881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Природные риски</w:t>
      </w:r>
      <w:r w:rsidRPr="00967611">
        <w:tab/>
      </w:r>
      <w:r w:rsidR="00EE1080" w:rsidRPr="00967611">
        <w:fldChar w:fldCharType="begin"/>
      </w:r>
      <w:r w:rsidRPr="00967611">
        <w:instrText xml:space="preserve"> PAGEREF _Toc317154882 \h </w:instrText>
      </w:r>
      <w:r w:rsidR="00EE1080" w:rsidRPr="00967611">
        <w:fldChar w:fldCharType="separate"/>
      </w:r>
      <w:r w:rsidR="00F21C8B">
        <w:t>34</w:t>
      </w:r>
      <w:r w:rsidR="00EE1080" w:rsidRPr="00967611">
        <w:fldChar w:fldCharType="end"/>
      </w:r>
    </w:p>
    <w:p w:rsidR="00CC3FD4" w:rsidRPr="00967611" w:rsidRDefault="00CC3FD4" w:rsidP="001A471F">
      <w:pPr>
        <w:pStyle w:val="18"/>
        <w:outlineLvl w:val="0"/>
        <w:rPr>
          <w:noProof/>
          <w:szCs w:val="24"/>
        </w:rPr>
      </w:pPr>
      <w:r w:rsidRPr="00967611">
        <w:rPr>
          <w:noProof/>
          <w:szCs w:val="24"/>
        </w:rPr>
        <w:lastRenderedPageBreak/>
        <w:t>Раздел 9.  Финансовый план</w:t>
      </w:r>
      <w:r w:rsidRPr="00967611">
        <w:rPr>
          <w:noProof/>
          <w:szCs w:val="24"/>
        </w:rPr>
        <w:tab/>
      </w:r>
      <w:r w:rsidR="00EE1080" w:rsidRPr="00967611">
        <w:rPr>
          <w:noProof/>
          <w:szCs w:val="24"/>
        </w:rPr>
        <w:fldChar w:fldCharType="begin"/>
      </w:r>
      <w:r w:rsidRPr="00967611">
        <w:rPr>
          <w:noProof/>
          <w:szCs w:val="24"/>
        </w:rPr>
        <w:instrText xml:space="preserve"> PAGEREF _Toc317154883 \h </w:instrText>
      </w:r>
      <w:r w:rsidR="00EE1080" w:rsidRPr="00967611">
        <w:rPr>
          <w:noProof/>
          <w:szCs w:val="24"/>
        </w:rPr>
      </w:r>
      <w:r w:rsidR="00EE1080" w:rsidRPr="00967611">
        <w:rPr>
          <w:noProof/>
          <w:szCs w:val="24"/>
        </w:rPr>
        <w:fldChar w:fldCharType="separate"/>
      </w:r>
      <w:r w:rsidR="00F21C8B">
        <w:rPr>
          <w:noProof/>
          <w:szCs w:val="24"/>
        </w:rPr>
        <w:t>35</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Финансовый прогноз</w:t>
      </w:r>
      <w:r w:rsidRPr="00967611">
        <w:tab/>
      </w:r>
      <w:r w:rsidR="00EE1080" w:rsidRPr="00967611">
        <w:fldChar w:fldCharType="begin"/>
      </w:r>
      <w:r w:rsidRPr="00967611">
        <w:instrText xml:space="preserve"> PAGEREF _Toc317154884 \h </w:instrText>
      </w:r>
      <w:r w:rsidR="00EE1080" w:rsidRPr="00967611">
        <w:fldChar w:fldCharType="separate"/>
      </w:r>
      <w:r w:rsidR="00F21C8B">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Потребность в финансировании</w:t>
      </w:r>
      <w:r w:rsidRPr="00967611">
        <w:tab/>
      </w:r>
      <w:r w:rsidR="00EE1080" w:rsidRPr="00967611">
        <w:fldChar w:fldCharType="begin"/>
      </w:r>
      <w:r w:rsidRPr="00967611">
        <w:instrText xml:space="preserve"> PAGEREF _Toc317154885 \h </w:instrText>
      </w:r>
      <w:r w:rsidR="00EE1080" w:rsidRPr="00967611">
        <w:fldChar w:fldCharType="separate"/>
      </w:r>
      <w:r w:rsidR="00F21C8B">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Выход из проекта</w:t>
      </w:r>
      <w:r w:rsidRPr="00967611">
        <w:tab/>
      </w:r>
      <w:r w:rsidR="00EE1080" w:rsidRPr="00967611">
        <w:fldChar w:fldCharType="begin"/>
      </w:r>
      <w:r w:rsidRPr="00967611">
        <w:instrText xml:space="preserve"> PAGEREF _Toc317154886 \h </w:instrText>
      </w:r>
      <w:r w:rsidR="00EE1080" w:rsidRPr="00967611">
        <w:fldChar w:fldCharType="separate"/>
      </w:r>
      <w:r w:rsidR="00F21C8B">
        <w:t>35</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10.  Приложения</w:t>
      </w:r>
      <w:r w:rsidRPr="00967611">
        <w:rPr>
          <w:noProof/>
          <w:szCs w:val="24"/>
        </w:rPr>
        <w:tab/>
      </w:r>
      <w:r w:rsidR="00EE1080" w:rsidRPr="00967611">
        <w:rPr>
          <w:noProof/>
          <w:szCs w:val="24"/>
        </w:rPr>
        <w:fldChar w:fldCharType="begin"/>
      </w:r>
      <w:r w:rsidRPr="00967611">
        <w:rPr>
          <w:noProof/>
          <w:szCs w:val="24"/>
        </w:rPr>
        <w:instrText xml:space="preserve"> PAGEREF _Toc317154887 \h </w:instrText>
      </w:r>
      <w:r w:rsidR="00EE1080" w:rsidRPr="00967611">
        <w:rPr>
          <w:noProof/>
          <w:szCs w:val="24"/>
        </w:rPr>
      </w:r>
      <w:r w:rsidR="00EE1080" w:rsidRPr="00967611">
        <w:rPr>
          <w:noProof/>
          <w:szCs w:val="24"/>
        </w:rPr>
        <w:fldChar w:fldCharType="separate"/>
      </w:r>
      <w:r w:rsidR="00F21C8B">
        <w:rPr>
          <w:noProof/>
          <w:szCs w:val="24"/>
        </w:rPr>
        <w:t>36</w:t>
      </w:r>
      <w:r w:rsidR="00EE1080" w:rsidRPr="00967611">
        <w:rPr>
          <w:noProof/>
          <w:szCs w:val="24"/>
        </w:rPr>
        <w:fldChar w:fldCharType="end"/>
      </w:r>
    </w:p>
    <w:p w:rsidR="00CC3FD4" w:rsidRPr="00F53F95" w:rsidRDefault="00EE1080" w:rsidP="001A471F">
      <w:pPr>
        <w:outlineLvl w:val="0"/>
      </w:pPr>
      <w:r w:rsidRPr="00967611">
        <w:rPr>
          <w:lang w:val="en-US"/>
        </w:rPr>
        <w:fldChar w:fldCharType="end"/>
      </w:r>
    </w:p>
    <w:p w:rsidR="00967611" w:rsidRDefault="00967611">
      <w:pPr>
        <w:suppressAutoHyphens w:val="0"/>
        <w:rPr>
          <w:b/>
          <w:szCs w:val="20"/>
          <w:lang w:eastAsia="ru-RU"/>
        </w:rPr>
      </w:pPr>
      <w:r>
        <w:br w:type="page"/>
      </w:r>
    </w:p>
    <w:p w:rsidR="00967611" w:rsidRPr="00967611" w:rsidRDefault="00967611" w:rsidP="00967611">
      <w:pPr>
        <w:pStyle w:val="18"/>
        <w:rPr>
          <w:szCs w:val="24"/>
        </w:rPr>
      </w:pPr>
      <w:r w:rsidRPr="00967611">
        <w:rPr>
          <w:szCs w:val="24"/>
        </w:rPr>
        <w:lastRenderedPageBreak/>
        <w:t xml:space="preserve">Шаблон-инструкция  для составления бизнес-плана может быть </w:t>
      </w:r>
      <w:proofErr w:type="gramStart"/>
      <w:r w:rsidRPr="00967611">
        <w:rPr>
          <w:szCs w:val="24"/>
        </w:rPr>
        <w:t>использована</w:t>
      </w:r>
      <w:proofErr w:type="gramEnd"/>
      <w:r w:rsidRPr="00967611">
        <w:rPr>
          <w:szCs w:val="24"/>
        </w:rPr>
        <w:t xml:space="preserve"> следующим образом:</w:t>
      </w:r>
    </w:p>
    <w:p w:rsidR="00967611" w:rsidRPr="00967611" w:rsidRDefault="00967611" w:rsidP="00967611">
      <w:pPr>
        <w:rPr>
          <w:lang w:eastAsia="ru-RU"/>
        </w:rPr>
      </w:pPr>
    </w:p>
    <w:p w:rsidR="00967611" w:rsidRDefault="00967611" w:rsidP="00967611">
      <w:pPr>
        <w:rPr>
          <w:lang w:eastAsia="ru-RU"/>
        </w:rPr>
      </w:pPr>
      <w:r w:rsidRPr="00967611">
        <w:rPr>
          <w:lang w:eastAsia="ru-RU"/>
        </w:rPr>
        <w:t>Скопировав  шаблон, вы наполняете разделы своей информацией</w:t>
      </w:r>
      <w:r w:rsidR="00C4565E">
        <w:rPr>
          <w:lang w:eastAsia="ru-RU"/>
        </w:rPr>
        <w:t>.</w:t>
      </w:r>
      <w:r w:rsidRPr="00967611">
        <w:rPr>
          <w:lang w:eastAsia="ru-RU"/>
        </w:rPr>
        <w:t xml:space="preserve"> </w:t>
      </w:r>
    </w:p>
    <w:p w:rsidR="00967611" w:rsidRPr="00967611" w:rsidRDefault="00967611" w:rsidP="00967611">
      <w:pPr>
        <w:rPr>
          <w:lang w:eastAsia="ru-RU"/>
        </w:rPr>
      </w:pPr>
      <w:r w:rsidRPr="00967611">
        <w:rPr>
          <w:lang w:eastAsia="ru-RU"/>
        </w:rPr>
        <w:t>Заполнив раздел, удаляете инструкцию. У вас остается название раздела, название подраздела и написанная информация.</w:t>
      </w:r>
    </w:p>
    <w:p w:rsidR="00967611" w:rsidRPr="00967611" w:rsidRDefault="00967611" w:rsidP="00967611">
      <w:pPr>
        <w:pStyle w:val="1"/>
        <w:numPr>
          <w:ilvl w:val="0"/>
          <w:numId w:val="0"/>
        </w:numPr>
        <w:rPr>
          <w:lang w:eastAsia="ru-RU"/>
        </w:rPr>
      </w:pPr>
      <w:r>
        <w:rPr>
          <w:rFonts w:ascii="Times New Roman" w:hAnsi="Times New Roman"/>
          <w:b w:val="0"/>
          <w:sz w:val="24"/>
          <w:szCs w:val="24"/>
          <w:lang w:eastAsia="ru-RU"/>
        </w:rPr>
        <w:t>П</w:t>
      </w:r>
      <w:r w:rsidRPr="00967611">
        <w:rPr>
          <w:rFonts w:ascii="Times New Roman" w:hAnsi="Times New Roman"/>
          <w:b w:val="0"/>
          <w:sz w:val="24"/>
          <w:szCs w:val="24"/>
          <w:lang w:eastAsia="ru-RU"/>
        </w:rPr>
        <w:t>ример</w:t>
      </w:r>
      <w:r>
        <w:rPr>
          <w:rFonts w:ascii="Times New Roman" w:hAnsi="Times New Roman"/>
          <w:b w:val="0"/>
          <w:sz w:val="24"/>
          <w:szCs w:val="24"/>
          <w:lang w:eastAsia="ru-RU"/>
        </w:rPr>
        <w:t xml:space="preserve"> </w:t>
      </w:r>
      <w:r w:rsidRPr="00967611">
        <w:rPr>
          <w:rFonts w:ascii="Times New Roman" w:hAnsi="Times New Roman"/>
          <w:b w:val="0"/>
          <w:sz w:val="24"/>
          <w:szCs w:val="24"/>
          <w:lang w:eastAsia="ru-RU"/>
        </w:rPr>
        <w:t>из шаблона</w:t>
      </w:r>
      <w:r>
        <w:rPr>
          <w:rFonts w:ascii="Times New Roman" w:hAnsi="Times New Roman"/>
          <w:b w:val="0"/>
          <w:sz w:val="24"/>
          <w:szCs w:val="24"/>
          <w:lang w:eastAsia="ru-RU"/>
        </w:rPr>
        <w:t>:</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967611" w:rsidRPr="00967611" w:rsidRDefault="00967611" w:rsidP="00967611">
      <w:pPr>
        <w:jc w:val="both"/>
        <w:rPr>
          <w:lang w:eastAsia="ru-RU"/>
        </w:rPr>
      </w:pPr>
      <w:r w:rsidRPr="00967611">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967611" w:rsidRPr="00967611" w:rsidRDefault="00967611" w:rsidP="00967611">
      <w:pPr>
        <w:pStyle w:val="2f"/>
        <w:rPr>
          <w:rFonts w:ascii="Times New Roman" w:hAnsi="Times New Roman"/>
          <w:sz w:val="24"/>
          <w:szCs w:val="24"/>
          <w:highlight w:val="lightGray"/>
          <w:lang w:eastAsia="ru-RU"/>
        </w:rPr>
      </w:pPr>
    </w:p>
    <w:p w:rsidR="00967611" w:rsidRPr="00967611" w:rsidRDefault="00967611" w:rsidP="00967611">
      <w:pPr>
        <w:rPr>
          <w:lang w:eastAsia="ru-RU"/>
        </w:rPr>
      </w:pPr>
      <w:r>
        <w:rPr>
          <w:lang w:eastAsia="ru-RU"/>
        </w:rPr>
        <w:t xml:space="preserve"> </w:t>
      </w:r>
    </w:p>
    <w:p w:rsidR="00967611" w:rsidRPr="004F0C59" w:rsidRDefault="00967611" w:rsidP="00967611">
      <w:pPr>
        <w:pStyle w:val="1"/>
        <w:numPr>
          <w:ilvl w:val="0"/>
          <w:numId w:val="0"/>
        </w:numPr>
        <w:rPr>
          <w:rFonts w:ascii="Times New Roman" w:hAnsi="Times New Roman"/>
          <w:b w:val="0"/>
          <w:sz w:val="24"/>
          <w:szCs w:val="24"/>
          <w:u w:val="single"/>
        </w:rPr>
      </w:pPr>
      <w:r w:rsidRPr="004F0C59">
        <w:rPr>
          <w:rFonts w:ascii="Times New Roman" w:hAnsi="Times New Roman"/>
          <w:b w:val="0"/>
          <w:sz w:val="24"/>
          <w:szCs w:val="24"/>
          <w:u w:val="single"/>
        </w:rPr>
        <w:t xml:space="preserve">Конечный результат будет выглядеть </w:t>
      </w:r>
      <w:r w:rsidR="004F0C59">
        <w:rPr>
          <w:rFonts w:ascii="Times New Roman" w:hAnsi="Times New Roman"/>
          <w:b w:val="0"/>
          <w:sz w:val="24"/>
          <w:szCs w:val="24"/>
          <w:u w:val="single"/>
        </w:rPr>
        <w:t xml:space="preserve">примерно </w:t>
      </w:r>
      <w:r w:rsidRPr="004F0C59">
        <w:rPr>
          <w:rFonts w:ascii="Times New Roman" w:hAnsi="Times New Roman"/>
          <w:b w:val="0"/>
          <w:sz w:val="24"/>
          <w:szCs w:val="24"/>
          <w:u w:val="single"/>
        </w:rPr>
        <w:t>так:</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4F0C59" w:rsidRDefault="004F0C59" w:rsidP="004F0C59">
      <w:pPr>
        <w:ind w:firstLine="708"/>
        <w:jc w:val="both"/>
        <w:rPr>
          <w:lang w:eastAsia="ru-RU"/>
        </w:rPr>
      </w:pPr>
      <w:r>
        <w:rPr>
          <w:lang w:eastAsia="ru-RU"/>
        </w:rPr>
        <w:t xml:space="preserve">Компания «СБ» создана в 2014 году и специализируется на изготовлении высокотехнологичной продукции – электронных систем безопасности. </w:t>
      </w:r>
    </w:p>
    <w:p w:rsidR="004F0C59" w:rsidRDefault="004F0C59" w:rsidP="004F0C59">
      <w:pPr>
        <w:ind w:firstLine="708"/>
        <w:jc w:val="both"/>
        <w:rPr>
          <w:lang w:eastAsia="ru-RU"/>
        </w:rPr>
      </w:pPr>
      <w:r>
        <w:rPr>
          <w:lang w:eastAsia="ru-RU"/>
        </w:rPr>
        <w:t>Учредителями компании являются Иванов И.И.</w:t>
      </w:r>
      <w:r w:rsidR="00967611" w:rsidRPr="00967611">
        <w:rPr>
          <w:lang w:eastAsia="ru-RU"/>
        </w:rPr>
        <w:t>,</w:t>
      </w:r>
      <w:r>
        <w:rPr>
          <w:lang w:eastAsia="ru-RU"/>
        </w:rPr>
        <w:t xml:space="preserve"> Петров С.А., Сидоров Д.В.</w:t>
      </w:r>
      <w:r w:rsidR="00494B02">
        <w:rPr>
          <w:lang w:eastAsia="ru-RU"/>
        </w:rPr>
        <w:t>,</w:t>
      </w:r>
      <w:r>
        <w:rPr>
          <w:lang w:eastAsia="ru-RU"/>
        </w:rPr>
        <w:t xml:space="preserve"> Кузнецов А.Б., с долей участия 25% </w:t>
      </w:r>
    </w:p>
    <w:p w:rsidR="00967611" w:rsidRDefault="004F0C59" w:rsidP="004F0C59">
      <w:pPr>
        <w:ind w:firstLine="708"/>
        <w:jc w:val="both"/>
        <w:rPr>
          <w:lang w:eastAsia="ru-RU"/>
        </w:rPr>
      </w:pPr>
      <w:r>
        <w:rPr>
          <w:lang w:eastAsia="ru-RU"/>
        </w:rPr>
        <w:t>Д</w:t>
      </w:r>
      <w:r w:rsidR="00967611" w:rsidRPr="00967611">
        <w:rPr>
          <w:lang w:eastAsia="ru-RU"/>
        </w:rPr>
        <w:t>иректор</w:t>
      </w:r>
      <w:r>
        <w:rPr>
          <w:lang w:eastAsia="ru-RU"/>
        </w:rPr>
        <w:t xml:space="preserve"> компании Кузнецов А.Б. имеет высшее образование в сфере промышленной электроники и 10-летний опыт в разработке</w:t>
      </w:r>
      <w:r w:rsidR="00967611" w:rsidRPr="00967611">
        <w:rPr>
          <w:lang w:eastAsia="ru-RU"/>
        </w:rPr>
        <w:t xml:space="preserve"> </w:t>
      </w:r>
      <w:r>
        <w:rPr>
          <w:lang w:eastAsia="ru-RU"/>
        </w:rPr>
        <w:t>систем безопасности</w:t>
      </w:r>
      <w:r w:rsidR="00967611" w:rsidRPr="00967611">
        <w:rPr>
          <w:lang w:eastAsia="ru-RU"/>
        </w:rPr>
        <w:t>.</w:t>
      </w:r>
    </w:p>
    <w:p w:rsidR="00494B02" w:rsidRDefault="00494B02" w:rsidP="004F0C59">
      <w:pPr>
        <w:ind w:firstLine="708"/>
        <w:jc w:val="both"/>
        <w:rPr>
          <w:lang w:eastAsia="ru-RU"/>
        </w:rPr>
      </w:pPr>
      <w:r>
        <w:rPr>
          <w:lang w:eastAsia="ru-RU"/>
        </w:rPr>
        <w:t xml:space="preserve">Иванов И.И., имеет 5-летний опыт в разработке программных продуктов, </w:t>
      </w:r>
      <w:r w:rsidR="00530E11">
        <w:rPr>
          <w:lang w:eastAsia="ru-RU"/>
        </w:rPr>
        <w:t>и т.д.</w:t>
      </w:r>
    </w:p>
    <w:p w:rsidR="00CC3FD4" w:rsidRPr="00C4565E" w:rsidRDefault="00CC3FD4" w:rsidP="001A471F">
      <w:pPr>
        <w:pStyle w:val="1"/>
        <w:numPr>
          <w:ilvl w:val="0"/>
          <w:numId w:val="0"/>
        </w:numPr>
        <w:ind w:left="432"/>
        <w:rPr>
          <w:rFonts w:ascii="Times New Roman" w:hAnsi="Times New Roman"/>
          <w:lang w:eastAsia="ru-RU"/>
        </w:rPr>
      </w:pPr>
      <w:r w:rsidRPr="00F53F95">
        <w:br w:type="page"/>
      </w:r>
      <w:bookmarkStart w:id="5" w:name="_Toc317154846"/>
      <w:r w:rsidRPr="00C4565E">
        <w:rPr>
          <w:rFonts w:ascii="Times New Roman" w:hAnsi="Times New Roman"/>
          <w:lang w:eastAsia="ru-RU"/>
        </w:rPr>
        <w:lastRenderedPageBreak/>
        <w:t>Раздел 1. Резюме</w:t>
      </w:r>
      <w:bookmarkEnd w:id="5"/>
    </w:p>
    <w:p w:rsidR="00CC3FD4" w:rsidRPr="00F53F95" w:rsidRDefault="00CC3FD4" w:rsidP="00CC3FD4">
      <w:pPr>
        <w:jc w:val="both"/>
        <w:rPr>
          <w:lang w:eastAsia="ru-RU"/>
        </w:rPr>
      </w:pPr>
      <w:r w:rsidRPr="00F53F95">
        <w:rPr>
          <w:lang w:eastAsia="ru-RU"/>
        </w:rPr>
        <w:t>Резюме пишется в последнюю очередь. Сначала заполните все главы бизнес-плана, потом выдержками из бизнес-плана вы сформируете резюме.</w:t>
      </w:r>
    </w:p>
    <w:p w:rsidR="00CC3FD4" w:rsidRPr="00F53F95" w:rsidRDefault="00CC3FD4" w:rsidP="00CC3FD4">
      <w:pPr>
        <w:jc w:val="both"/>
        <w:rPr>
          <w:lang w:eastAsia="ru-RU"/>
        </w:rPr>
      </w:pPr>
      <w:r w:rsidRPr="00F53F95">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CC3FD4" w:rsidRPr="00F53F95" w:rsidRDefault="00CC3FD4" w:rsidP="00CC3FD4">
      <w:pPr>
        <w:jc w:val="both"/>
        <w:rPr>
          <w:lang w:eastAsia="ru-RU"/>
        </w:rPr>
      </w:pPr>
      <w:r w:rsidRPr="00F53F95">
        <w:rPr>
          <w:lang w:eastAsia="ru-RU"/>
        </w:rPr>
        <w:t>Дать краткое описание стратегических целей через рыночное позиционирование. Не публикуйте здесь цифры, связанные с финансовыми показателями вашего проекта</w:t>
      </w:r>
    </w:p>
    <w:p w:rsidR="00CC3FD4" w:rsidRPr="00F53F95" w:rsidRDefault="00CC3FD4" w:rsidP="00CC3FD4">
      <w:pPr>
        <w:jc w:val="both"/>
        <w:rPr>
          <w:lang w:eastAsia="ru-RU"/>
        </w:rPr>
      </w:pPr>
      <w:r w:rsidRPr="00F53F95">
        <w:rPr>
          <w:lang w:eastAsia="ru-RU"/>
        </w:rPr>
        <w:t>Укажите основные показатели проекта: внутренняя норма рентабельности, чистый приведенный доход и срок окупаемости.</w:t>
      </w:r>
    </w:p>
    <w:p w:rsidR="00CC3FD4" w:rsidRPr="00F53F95" w:rsidRDefault="00CC3FD4" w:rsidP="00CC3FD4">
      <w:pPr>
        <w:jc w:val="both"/>
        <w:rPr>
          <w:lang w:eastAsia="ru-RU"/>
        </w:rPr>
      </w:pPr>
      <w:r w:rsidRPr="00F53F95">
        <w:rPr>
          <w:lang w:eastAsia="ru-RU"/>
        </w:rPr>
        <w:t xml:space="preserve">И самое главное - сколько необходимо денег… Размер ожидаемых вами инвестиций и условия, на которых вы готовы их принять.  Если предполагаются инвестиции через уставной капитал, то характеристики предлагаемого пакета акций или доли компании, если кредит, - то обеспечение по кредиту. Если у вас привлекаются несколько инвесторов, то указать и это и обозначить </w:t>
      </w:r>
      <w:proofErr w:type="spellStart"/>
      <w:r w:rsidRPr="00F53F95">
        <w:rPr>
          <w:lang w:eastAsia="ru-RU"/>
        </w:rPr>
        <w:t>соинвесторов</w:t>
      </w:r>
      <w:proofErr w:type="spellEnd"/>
      <w:r w:rsidRPr="00F53F95">
        <w:rPr>
          <w:lang w:eastAsia="ru-RU"/>
        </w:rPr>
        <w:t>, если они уже есть.</w:t>
      </w:r>
    </w:p>
    <w:p w:rsidR="00CC3FD4" w:rsidRDefault="00CC3FD4" w:rsidP="00CC3FD4">
      <w:pPr>
        <w:rPr>
          <w:rFonts w:ascii="Arial" w:hAnsi="Arial"/>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pPr>
        <w:suppressAutoHyphens w:val="0"/>
        <w:rPr>
          <w:rFonts w:ascii="Calibri" w:eastAsia="Calibri" w:hAnsi="Calibri"/>
          <w:sz w:val="22"/>
          <w:szCs w:val="22"/>
          <w:lang w:eastAsia="ru-RU"/>
        </w:rPr>
      </w:pPr>
      <w:r>
        <w:rPr>
          <w:lang w:eastAsia="ru-RU"/>
        </w:rPr>
        <w:br w:type="page"/>
      </w:r>
    </w:p>
    <w:p w:rsidR="00C4565E" w:rsidRPr="00C4565E" w:rsidRDefault="00C4565E" w:rsidP="001A471F">
      <w:pPr>
        <w:pStyle w:val="af1"/>
        <w:ind w:left="0"/>
        <w:contextualSpacing/>
        <w:jc w:val="both"/>
        <w:outlineLvl w:val="0"/>
        <w:rPr>
          <w:rFonts w:ascii="Times New Roman" w:hAnsi="Times New Roman"/>
          <w:b/>
          <w:sz w:val="32"/>
          <w:szCs w:val="32"/>
          <w:lang w:eastAsia="ru-RU"/>
        </w:rPr>
      </w:pPr>
      <w:r w:rsidRPr="00C4565E">
        <w:rPr>
          <w:rFonts w:ascii="Times New Roman" w:hAnsi="Times New Roman"/>
          <w:b/>
          <w:sz w:val="32"/>
          <w:szCs w:val="32"/>
          <w:lang w:eastAsia="ru-RU"/>
        </w:rPr>
        <w:lastRenderedPageBreak/>
        <w:t>Раздел 1. 1</w:t>
      </w:r>
      <w:r>
        <w:rPr>
          <w:rFonts w:ascii="Times New Roman" w:hAnsi="Times New Roman"/>
          <w:b/>
          <w:sz w:val="32"/>
          <w:szCs w:val="32"/>
          <w:lang w:eastAsia="ru-RU"/>
        </w:rPr>
        <w:t xml:space="preserve">. </w:t>
      </w:r>
      <w:r w:rsidRPr="00C4565E">
        <w:rPr>
          <w:rFonts w:ascii="Times New Roman" w:hAnsi="Times New Roman"/>
          <w:b/>
          <w:sz w:val="32"/>
          <w:szCs w:val="32"/>
        </w:rPr>
        <w:t xml:space="preserve">Целесообразность размещения в бизнес – </w:t>
      </w:r>
      <w:proofErr w:type="gramStart"/>
      <w:r w:rsidRPr="00C4565E">
        <w:rPr>
          <w:rFonts w:ascii="Times New Roman" w:hAnsi="Times New Roman"/>
          <w:b/>
          <w:sz w:val="32"/>
          <w:szCs w:val="32"/>
        </w:rPr>
        <w:t>инкубаторе</w:t>
      </w:r>
      <w:proofErr w:type="gramEnd"/>
      <w:r w:rsidRPr="00C4565E">
        <w:rPr>
          <w:rFonts w:ascii="Times New Roman" w:hAnsi="Times New Roman"/>
          <w:b/>
          <w:sz w:val="32"/>
          <w:szCs w:val="32"/>
        </w:rPr>
        <w:t>.</w:t>
      </w:r>
    </w:p>
    <w:p w:rsidR="00C4565E" w:rsidRDefault="00C4565E" w:rsidP="00C4565E">
      <w:pPr>
        <w:pStyle w:val="af1"/>
        <w:ind w:left="0"/>
        <w:contextualSpacing/>
        <w:jc w:val="both"/>
        <w:rPr>
          <w:lang w:eastAsia="ru-RU"/>
        </w:rPr>
      </w:pPr>
    </w:p>
    <w:p w:rsidR="00C4565E"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Какие </w:t>
      </w:r>
      <w:r w:rsidRPr="0011727F">
        <w:rPr>
          <w:rFonts w:ascii="Times New Roman" w:hAnsi="Times New Roman"/>
          <w:sz w:val="24"/>
          <w:szCs w:val="24"/>
        </w:rPr>
        <w:t>преимуществ</w:t>
      </w:r>
      <w:r>
        <w:rPr>
          <w:rFonts w:ascii="Times New Roman" w:hAnsi="Times New Roman"/>
          <w:sz w:val="24"/>
          <w:szCs w:val="24"/>
        </w:rPr>
        <w:t>а</w:t>
      </w:r>
      <w:r w:rsidRPr="0011727F">
        <w:rPr>
          <w:rFonts w:ascii="Times New Roman" w:hAnsi="Times New Roman"/>
          <w:sz w:val="24"/>
          <w:szCs w:val="24"/>
        </w:rPr>
        <w:t xml:space="preserve"> </w:t>
      </w:r>
      <w:r>
        <w:rPr>
          <w:rFonts w:ascii="Times New Roman" w:hAnsi="Times New Roman"/>
          <w:sz w:val="24"/>
          <w:szCs w:val="24"/>
        </w:rPr>
        <w:t xml:space="preserve">вы получите, </w:t>
      </w:r>
      <w:r w:rsidRPr="0011727F">
        <w:rPr>
          <w:rFonts w:ascii="Times New Roman" w:hAnsi="Times New Roman"/>
          <w:sz w:val="24"/>
          <w:szCs w:val="24"/>
        </w:rPr>
        <w:t>размещ</w:t>
      </w:r>
      <w:r>
        <w:rPr>
          <w:rFonts w:ascii="Times New Roman" w:hAnsi="Times New Roman"/>
          <w:sz w:val="24"/>
          <w:szCs w:val="24"/>
        </w:rPr>
        <w:t>а</w:t>
      </w:r>
      <w:r w:rsidRPr="0011727F">
        <w:rPr>
          <w:rFonts w:ascii="Times New Roman" w:hAnsi="Times New Roman"/>
          <w:sz w:val="24"/>
          <w:szCs w:val="24"/>
        </w:rPr>
        <w:t>я</w:t>
      </w:r>
      <w:r>
        <w:rPr>
          <w:rFonts w:ascii="Times New Roman" w:hAnsi="Times New Roman"/>
          <w:sz w:val="24"/>
          <w:szCs w:val="24"/>
        </w:rPr>
        <w:t>сь</w:t>
      </w:r>
      <w:r w:rsidRPr="0011727F">
        <w:rPr>
          <w:rFonts w:ascii="Times New Roman" w:hAnsi="Times New Roman"/>
          <w:sz w:val="24"/>
          <w:szCs w:val="24"/>
        </w:rPr>
        <w:t xml:space="preserve">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Напишите </w:t>
      </w:r>
      <w:r w:rsidRPr="0011727F">
        <w:rPr>
          <w:rFonts w:ascii="Times New Roman" w:hAnsi="Times New Roman"/>
          <w:sz w:val="24"/>
          <w:szCs w:val="24"/>
        </w:rPr>
        <w:t xml:space="preserve">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Pr>
          <w:rFonts w:ascii="Times New Roman" w:hAnsi="Times New Roman"/>
          <w:sz w:val="24"/>
          <w:szCs w:val="24"/>
        </w:rPr>
        <w:t xml:space="preserve"> в первый год</w:t>
      </w:r>
      <w:r w:rsidRPr="0011727F">
        <w:rPr>
          <w:rFonts w:ascii="Times New Roman" w:hAnsi="Times New Roman"/>
          <w:sz w:val="24"/>
          <w:szCs w:val="24"/>
        </w:rPr>
        <w:t>;</w:t>
      </w:r>
      <w:r>
        <w:rPr>
          <w:rFonts w:ascii="Times New Roman" w:hAnsi="Times New Roman"/>
          <w:sz w:val="24"/>
          <w:szCs w:val="24"/>
        </w:rPr>
        <w:t xml:space="preserve"> </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Приведите </w:t>
      </w:r>
      <w:r w:rsidRPr="0011727F">
        <w:rPr>
          <w:rFonts w:ascii="Times New Roman" w:hAnsi="Times New Roman"/>
          <w:sz w:val="24"/>
          <w:szCs w:val="24"/>
        </w:rPr>
        <w:t xml:space="preserve">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r>
        <w:rPr>
          <w:rFonts w:ascii="Times New Roman" w:hAnsi="Times New Roman"/>
          <w:sz w:val="24"/>
          <w:szCs w:val="24"/>
        </w:rPr>
        <w:t xml:space="preserve"> Опишите, почему они должны находиться в </w:t>
      </w:r>
      <w:proofErr w:type="gramStart"/>
      <w:r>
        <w:rPr>
          <w:rFonts w:ascii="Times New Roman" w:hAnsi="Times New Roman"/>
          <w:sz w:val="24"/>
          <w:szCs w:val="24"/>
        </w:rPr>
        <w:t>бизнес-инкубаторе</w:t>
      </w:r>
      <w:proofErr w:type="gramEnd"/>
      <w:r>
        <w:rPr>
          <w:rFonts w:ascii="Times New Roman" w:hAnsi="Times New Roman"/>
          <w:sz w:val="24"/>
          <w:szCs w:val="24"/>
        </w:rPr>
        <w:t>, а не работать, например, удаленно.</w:t>
      </w:r>
      <w:r w:rsidRPr="0011727F">
        <w:rPr>
          <w:rFonts w:ascii="Times New Roman" w:hAnsi="Times New Roman"/>
          <w:sz w:val="24"/>
          <w:szCs w:val="24"/>
        </w:rPr>
        <w:t xml:space="preserve"> </w:t>
      </w:r>
    </w:p>
    <w:p w:rsidR="00CC3FD4" w:rsidRPr="00F53F95" w:rsidRDefault="00CC3FD4" w:rsidP="00CC3FD4">
      <w:pPr>
        <w:rPr>
          <w:rFonts w:ascii="Arial" w:hAnsi="Arial"/>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6" w:name="_Toc317154847"/>
      <w:r w:rsidRPr="00F53F95">
        <w:rPr>
          <w:lang w:eastAsia="ru-RU"/>
        </w:rPr>
        <w:lastRenderedPageBreak/>
        <w:t>Раздел 2. Компания</w:t>
      </w:r>
      <w:bookmarkEnd w:id="6"/>
      <w:r w:rsidRPr="00F53F95">
        <w:rPr>
          <w:lang w:eastAsia="ru-RU"/>
        </w:rPr>
        <w:t xml:space="preserve"> </w:t>
      </w:r>
    </w:p>
    <w:p w:rsidR="00CC3FD4" w:rsidRPr="00F53F95" w:rsidRDefault="00CC3FD4" w:rsidP="00CC3FD4">
      <w:pPr>
        <w:pStyle w:val="2"/>
      </w:pPr>
      <w:bookmarkStart w:id="7" w:name="_Toc317154848"/>
      <w:r w:rsidRPr="00F53F95">
        <w:t>Общая информация</w:t>
      </w:r>
      <w:bookmarkEnd w:id="7"/>
    </w:p>
    <w:p w:rsidR="00CC3FD4" w:rsidRPr="00F53F95" w:rsidRDefault="00CC3FD4" w:rsidP="00CC3FD4">
      <w:pPr>
        <w:jc w:val="both"/>
        <w:rPr>
          <w:lang w:eastAsia="ru-RU"/>
        </w:rPr>
      </w:pPr>
      <w:r w:rsidRPr="00F53F95">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CC3FD4" w:rsidRPr="00F53F95" w:rsidRDefault="00CC3FD4" w:rsidP="00CC3FD4">
      <w:pPr>
        <w:pStyle w:val="2"/>
      </w:pPr>
      <w:bookmarkStart w:id="8" w:name="_Toc317154849"/>
      <w:r w:rsidRPr="00F53F95">
        <w:t>Миссия и философия</w:t>
      </w:r>
      <w:bookmarkEnd w:id="8"/>
    </w:p>
    <w:p w:rsidR="00CC3FD4" w:rsidRPr="00F53F95" w:rsidRDefault="00CC3FD4" w:rsidP="00CC3FD4">
      <w:pPr>
        <w:jc w:val="both"/>
        <w:rPr>
          <w:lang w:eastAsia="ru-RU"/>
        </w:rPr>
      </w:pPr>
      <w:r w:rsidRPr="00F53F95">
        <w:rPr>
          <w:lang w:eastAsia="ru-RU"/>
        </w:rPr>
        <w:t>Миссия компании:</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позиционировать вашу компанию </w:t>
      </w:r>
      <w:r>
        <w:rPr>
          <w:lang w:eastAsia="ru-RU"/>
        </w:rPr>
        <w:t xml:space="preserve">как </w:t>
      </w:r>
      <w:r w:rsidRPr="00F53F95">
        <w:rPr>
          <w:lang w:eastAsia="ru-RU"/>
        </w:rPr>
        <w:t>четко</w:t>
      </w:r>
      <w:r>
        <w:rPr>
          <w:lang w:eastAsia="ru-RU"/>
        </w:rPr>
        <w:t xml:space="preserve"> и ясно </w:t>
      </w:r>
      <w:r w:rsidRPr="00F53F95">
        <w:rPr>
          <w:lang w:eastAsia="ru-RU"/>
        </w:rPr>
        <w:t>отличающ</w:t>
      </w:r>
      <w:r>
        <w:rPr>
          <w:lang w:eastAsia="ru-RU"/>
        </w:rPr>
        <w:t>уюс</w:t>
      </w:r>
      <w:r w:rsidRPr="00F53F95">
        <w:rPr>
          <w:lang w:eastAsia="ru-RU"/>
        </w:rPr>
        <w:t>я от других</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Должна быть понятной для тех, кто не знаком с вашей компанией</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давать окружающим возможность понять, как вы собираетесь ее достигать, подразумевать какие-то критерии ее достижения </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Иметь «громкую» формулировку</w:t>
      </w:r>
    </w:p>
    <w:p w:rsidR="00CC3FD4" w:rsidRPr="00F53F95" w:rsidRDefault="00CC3FD4" w:rsidP="00CC3FD4">
      <w:pPr>
        <w:ind w:left="641"/>
        <w:jc w:val="both"/>
        <w:rPr>
          <w:lang w:eastAsia="ru-RU"/>
        </w:rPr>
      </w:pPr>
    </w:p>
    <w:p w:rsidR="00CC3FD4" w:rsidRPr="00F53F95" w:rsidRDefault="00CC3FD4" w:rsidP="00CC3FD4">
      <w:pPr>
        <w:jc w:val="both"/>
        <w:rPr>
          <w:lang w:eastAsia="ru-RU"/>
        </w:rPr>
      </w:pPr>
      <w:r w:rsidRPr="00F53F95">
        <w:rPr>
          <w:lang w:eastAsia="ru-RU"/>
        </w:rPr>
        <w:t>При этом нужно указать, каких базовых принципов и ценностей вы придерживаетесь, развивая собственный бизнес, что выгодно отличает вашу компанию от конкурентов или других похожих компаний.</w:t>
      </w:r>
    </w:p>
    <w:p w:rsidR="00CC3FD4" w:rsidRPr="00F53F95" w:rsidRDefault="00CC3FD4" w:rsidP="00CC3FD4">
      <w:pPr>
        <w:jc w:val="both"/>
        <w:rPr>
          <w:lang w:eastAsia="ru-RU"/>
        </w:rPr>
      </w:pPr>
    </w:p>
    <w:p w:rsidR="00CC3FD4" w:rsidRPr="00F53F95" w:rsidRDefault="00CC3FD4" w:rsidP="00CC3FD4">
      <w:pPr>
        <w:pStyle w:val="2"/>
      </w:pPr>
      <w:bookmarkStart w:id="9" w:name="_Toc317154850"/>
      <w:r w:rsidRPr="00F53F95">
        <w:t>История</w:t>
      </w:r>
      <w:bookmarkEnd w:id="9"/>
    </w:p>
    <w:p w:rsidR="00CC3FD4" w:rsidRPr="00F53F95" w:rsidRDefault="00CC3FD4" w:rsidP="00CC3FD4">
      <w:pPr>
        <w:jc w:val="both"/>
        <w:rPr>
          <w:lang w:eastAsia="ru-RU"/>
        </w:rPr>
      </w:pPr>
      <w:r w:rsidRPr="00F53F95">
        <w:rPr>
          <w:lang w:eastAsia="ru-RU"/>
        </w:rPr>
        <w:t>Краткая историческая справка – не более 4 абзацев, кем, когда была создана компания, какие успехи и достижения уже есть на ее счету</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0" w:name="_Toc317154851"/>
      <w:r w:rsidRPr="00F53F95">
        <w:t>Стратегические преимущества</w:t>
      </w:r>
      <w:bookmarkEnd w:id="10"/>
    </w:p>
    <w:p w:rsidR="00CC3FD4" w:rsidRPr="00F53F95" w:rsidRDefault="00CC3FD4" w:rsidP="00CC3FD4">
      <w:pPr>
        <w:jc w:val="both"/>
        <w:rPr>
          <w:lang w:eastAsia="ru-RU"/>
        </w:rPr>
      </w:pPr>
      <w:r w:rsidRPr="00F53F95">
        <w:rPr>
          <w:lang w:eastAsia="ru-RU"/>
        </w:rPr>
        <w:t>Распишите факторы, определяющие конкурентоспособность вашей компании и преимущества, которые отличают вас от конкурентов, Особое внимание уделите тем особенностям своего бизнеса, которые вы считаете нужным развивать. Старайтесь не указывать общих характеристик, необходимых для успешного ведения бизнеса, а описать свои достижения, которых нет у ваших конкурентов.</w:t>
      </w:r>
    </w:p>
    <w:p w:rsidR="00CC3FD4" w:rsidRPr="00F53F95" w:rsidRDefault="00CC3FD4" w:rsidP="00CC3FD4">
      <w:pPr>
        <w:pStyle w:val="2"/>
      </w:pPr>
      <w:bookmarkStart w:id="11" w:name="_Toc317154852"/>
      <w:r w:rsidRPr="00F53F95">
        <w:t>Организация бизнеса</w:t>
      </w:r>
      <w:bookmarkEnd w:id="11"/>
    </w:p>
    <w:p w:rsidR="00CC3FD4" w:rsidRPr="00F53F95" w:rsidRDefault="00CC3FD4" w:rsidP="00CC3FD4">
      <w:pPr>
        <w:rPr>
          <w:lang w:eastAsia="ru-RU"/>
        </w:rPr>
      </w:pPr>
      <w:r w:rsidRPr="00F53F95">
        <w:rPr>
          <w:lang w:eastAsia="ru-RU"/>
        </w:rPr>
        <w:t>Внутрикорпоративная культура, по каким принципам строится деятельность  и течет жизнь вашей компании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2" w:name="_Toc317154853"/>
      <w:r w:rsidRPr="00F53F95">
        <w:t>Структура компании</w:t>
      </w:r>
      <w:bookmarkEnd w:id="12"/>
    </w:p>
    <w:p w:rsidR="00CC3FD4" w:rsidRPr="00F53F95" w:rsidRDefault="00CC3FD4" w:rsidP="00CC3FD4">
      <w:pPr>
        <w:jc w:val="both"/>
        <w:rPr>
          <w:lang w:eastAsia="ru-RU"/>
        </w:rPr>
      </w:pPr>
      <w:r w:rsidRPr="00F53F95">
        <w:rPr>
          <w:lang w:eastAsia="ru-RU"/>
        </w:rPr>
        <w:t>Нарисуйте и опишите организационную структуру Вашей компании. Выделите основные подразделения. Как происходит их взаимосвязь с другими подразделениями.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3" w:name="_Toc317154854"/>
      <w:r w:rsidRPr="00F53F95">
        <w:t>Ключевые подразделения:</w:t>
      </w:r>
      <w:bookmarkEnd w:id="13"/>
    </w:p>
    <w:p w:rsidR="00CC3FD4" w:rsidRPr="00F53F95" w:rsidRDefault="00CC3FD4" w:rsidP="00CC3FD4">
      <w:pPr>
        <w:jc w:val="both"/>
        <w:rPr>
          <w:lang w:eastAsia="ru-RU"/>
        </w:rPr>
      </w:pPr>
      <w:r w:rsidRPr="00F53F95">
        <w:rPr>
          <w:lang w:eastAsia="ru-RU"/>
        </w:rPr>
        <w:t>От кого (какого подразделения в компании) зависит успешность деятельности компании на рынке. Основные функции, место и роль в компании этих подразделений. Сопроводите  описание информацией о ключевых сотрудниках такого подразделения. Как правило, в зависимости от структуры бизнеса, это следующие направления деятельности:</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Производство</w:t>
      </w:r>
    </w:p>
    <w:p w:rsidR="00CC3FD4" w:rsidRPr="00F53F95" w:rsidRDefault="00CC3FD4" w:rsidP="008108D3">
      <w:pPr>
        <w:numPr>
          <w:ilvl w:val="0"/>
          <w:numId w:val="24"/>
        </w:numPr>
        <w:suppressAutoHyphens w:val="0"/>
        <w:ind w:left="714" w:hanging="357"/>
        <w:jc w:val="both"/>
        <w:rPr>
          <w:lang w:eastAsia="ru-RU"/>
        </w:rPr>
      </w:pPr>
      <w:r w:rsidRPr="00F53F95">
        <w:rPr>
          <w:lang w:eastAsia="ru-RU"/>
        </w:rPr>
        <w:lastRenderedPageBreak/>
        <w:t>Маркетинг и сбыт</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Для торговых компаний - Логистика</w:t>
      </w:r>
    </w:p>
    <w:p w:rsidR="00CC3FD4" w:rsidRPr="00F53F95" w:rsidRDefault="00CC3FD4" w:rsidP="008108D3">
      <w:pPr>
        <w:numPr>
          <w:ilvl w:val="0"/>
          <w:numId w:val="24"/>
        </w:numPr>
        <w:suppressAutoHyphens w:val="0"/>
        <w:spacing w:after="200"/>
        <w:ind w:left="714" w:hanging="357"/>
        <w:jc w:val="both"/>
        <w:rPr>
          <w:lang w:eastAsia="ru-RU"/>
        </w:rPr>
      </w:pPr>
      <w:r w:rsidRPr="00F53F95">
        <w:rPr>
          <w:lang w:eastAsia="ru-RU"/>
        </w:rPr>
        <w:t>Если в компании большая составляющая интеллектуальных активов, то - Исследований и разработки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4" w:name="_Toc317154855"/>
      <w:r w:rsidRPr="00F53F95">
        <w:t>География, каналы сбыта и дистрибуции</w:t>
      </w:r>
      <w:bookmarkEnd w:id="14"/>
    </w:p>
    <w:p w:rsidR="00CC3FD4" w:rsidRPr="00F53F95" w:rsidRDefault="00CC3FD4" w:rsidP="00CC3FD4">
      <w:pPr>
        <w:jc w:val="both"/>
        <w:rPr>
          <w:lang w:eastAsia="ru-RU"/>
        </w:rPr>
      </w:pPr>
      <w:r w:rsidRPr="00F53F95">
        <w:rPr>
          <w:lang w:eastAsia="ru-RU"/>
        </w:rPr>
        <w:t>Где географически расположена Ваша компания. На какую территорию распространяются ее интересы. Укажите положение дел на сегодня и планы на будущее. Планируется или нет расширение географии вашего бизнеса, какие основные цели при этом ставятся?</w:t>
      </w:r>
    </w:p>
    <w:p w:rsidR="00CC3FD4" w:rsidRPr="00F53F95" w:rsidRDefault="00CC3FD4" w:rsidP="00CC3FD4">
      <w:pPr>
        <w:jc w:val="both"/>
        <w:rPr>
          <w:lang w:eastAsia="ru-RU"/>
        </w:rPr>
      </w:pPr>
      <w:r w:rsidRPr="00F53F95">
        <w:rPr>
          <w:lang w:eastAsia="ru-RU"/>
        </w:rPr>
        <w:t>Опишите структуру каналов продаж и дистрибуции, используемые вашей компанией, поясните, почему выбраны именно эти каналы, а также перспективы их развития.</w:t>
      </w:r>
    </w:p>
    <w:p w:rsidR="00CC3FD4" w:rsidRPr="00F53F95" w:rsidRDefault="00CC3FD4" w:rsidP="00CC3FD4">
      <w:pPr>
        <w:jc w:val="both"/>
        <w:rPr>
          <w:lang w:eastAsia="ru-RU"/>
        </w:rPr>
      </w:pPr>
      <w:r w:rsidRPr="00F53F95">
        <w:rPr>
          <w:lang w:eastAsia="ru-RU"/>
        </w:rPr>
        <w:t>Какие именно функции дистрибуции выполняются или планируются выполняться  вашей компанией, опишите:</w:t>
      </w:r>
    </w:p>
    <w:p w:rsidR="00CC3FD4" w:rsidRPr="00F53F95" w:rsidRDefault="00CC3FD4" w:rsidP="008108D3">
      <w:pPr>
        <w:numPr>
          <w:ilvl w:val="0"/>
          <w:numId w:val="25"/>
        </w:numPr>
        <w:suppressAutoHyphens w:val="0"/>
        <w:jc w:val="both"/>
        <w:rPr>
          <w:lang w:eastAsia="ru-RU"/>
        </w:rPr>
      </w:pPr>
      <w:r w:rsidRPr="00F53F95">
        <w:rPr>
          <w:lang w:eastAsia="ru-RU"/>
        </w:rPr>
        <w:t>из чего складывается стоимость дистрибуции</w:t>
      </w:r>
    </w:p>
    <w:p w:rsidR="00CC3FD4" w:rsidRPr="00F53F95" w:rsidRDefault="00CC3FD4" w:rsidP="008108D3">
      <w:pPr>
        <w:numPr>
          <w:ilvl w:val="0"/>
          <w:numId w:val="25"/>
        </w:numPr>
        <w:suppressAutoHyphens w:val="0"/>
        <w:jc w:val="both"/>
        <w:rPr>
          <w:lang w:eastAsia="ru-RU"/>
        </w:rPr>
      </w:pPr>
      <w:r w:rsidRPr="00F53F95">
        <w:rPr>
          <w:lang w:eastAsia="ru-RU"/>
        </w:rPr>
        <w:t>какие основные и вспомогательные операции с этим связаны</w:t>
      </w:r>
    </w:p>
    <w:p w:rsidR="00CC3FD4" w:rsidRPr="00F53F95" w:rsidRDefault="00CC3FD4" w:rsidP="008108D3">
      <w:pPr>
        <w:numPr>
          <w:ilvl w:val="0"/>
          <w:numId w:val="25"/>
        </w:numPr>
        <w:suppressAutoHyphens w:val="0"/>
        <w:jc w:val="both"/>
        <w:rPr>
          <w:lang w:eastAsia="ru-RU"/>
        </w:rPr>
      </w:pPr>
      <w:r w:rsidRPr="00F53F95">
        <w:rPr>
          <w:lang w:eastAsia="ru-RU"/>
        </w:rPr>
        <w:t>текущие проблемы и пути их решения</w:t>
      </w:r>
    </w:p>
    <w:p w:rsidR="00CC3FD4" w:rsidRPr="00F53F95" w:rsidRDefault="00CC3FD4" w:rsidP="008108D3">
      <w:pPr>
        <w:numPr>
          <w:ilvl w:val="0"/>
          <w:numId w:val="25"/>
        </w:numPr>
        <w:suppressAutoHyphens w:val="0"/>
        <w:spacing w:after="200" w:line="276" w:lineRule="auto"/>
        <w:jc w:val="both"/>
        <w:rPr>
          <w:lang w:eastAsia="ru-RU"/>
        </w:rPr>
      </w:pPr>
      <w:r w:rsidRPr="00F53F95">
        <w:rPr>
          <w:lang w:eastAsia="ru-RU"/>
        </w:rPr>
        <w:t>основные задачи, как то: снижение себестоимости, сокращение сроков поставок, др. …</w:t>
      </w:r>
    </w:p>
    <w:p w:rsidR="00CC3FD4" w:rsidRPr="00F53F95" w:rsidRDefault="00CC3FD4" w:rsidP="00CC3FD4">
      <w:pPr>
        <w:jc w:val="both"/>
        <w:rPr>
          <w:lang w:eastAsia="ru-RU"/>
        </w:rPr>
      </w:pPr>
      <w:r w:rsidRPr="00F53F95">
        <w:rPr>
          <w:lang w:eastAsia="ru-RU"/>
        </w:rPr>
        <w:t>Укажите, какую долю в общем обороте занимают продажи в каждом из различных каналов</w:t>
      </w:r>
      <w:proofErr w:type="gramStart"/>
      <w:r w:rsidRPr="00F53F95">
        <w:rPr>
          <w:lang w:eastAsia="ru-RU"/>
        </w:rPr>
        <w:t>.</w:t>
      </w:r>
      <w:proofErr w:type="gramEnd"/>
      <w:r w:rsidRPr="00F53F95">
        <w:rPr>
          <w:lang w:eastAsia="ru-RU"/>
        </w:rPr>
        <w:t xml:space="preserve"> (</w:t>
      </w:r>
      <w:proofErr w:type="gramStart"/>
      <w:r w:rsidRPr="00F53F95">
        <w:rPr>
          <w:lang w:eastAsia="ru-RU"/>
        </w:rPr>
        <w:t>п</w:t>
      </w:r>
      <w:proofErr w:type="gramEnd"/>
      <w:r w:rsidRPr="00F53F95">
        <w:rPr>
          <w:lang w:eastAsia="ru-RU"/>
        </w:rPr>
        <w:t>рямые продажи и продажи через дилерскую сеть, распределение продаж по регионам и т.п.) Для наглядности стройте диаграммы.</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5" w:name="_Toc317154856"/>
      <w:r w:rsidRPr="00F53F95">
        <w:t>Текущее положение дел</w:t>
      </w:r>
      <w:bookmarkEnd w:id="15"/>
    </w:p>
    <w:p w:rsidR="00CC3FD4" w:rsidRPr="00F53F95" w:rsidRDefault="00CC3FD4" w:rsidP="00CC3FD4">
      <w:pPr>
        <w:jc w:val="both"/>
        <w:rPr>
          <w:lang w:eastAsia="ru-RU"/>
        </w:rPr>
      </w:pPr>
      <w:r w:rsidRPr="00F53F95">
        <w:rPr>
          <w:lang w:eastAsia="ru-RU"/>
        </w:rPr>
        <w:t>Краткая характеристика текущего положения дел в компании. В описание необходимо включить:</w:t>
      </w:r>
    </w:p>
    <w:p w:rsidR="00CC3FD4" w:rsidRPr="00F53F95" w:rsidRDefault="00CC3FD4" w:rsidP="008108D3">
      <w:pPr>
        <w:numPr>
          <w:ilvl w:val="0"/>
          <w:numId w:val="26"/>
        </w:numPr>
        <w:suppressAutoHyphens w:val="0"/>
        <w:jc w:val="both"/>
        <w:rPr>
          <w:lang w:eastAsia="ru-RU"/>
        </w:rPr>
      </w:pPr>
      <w:r w:rsidRPr="00F53F95">
        <w:rPr>
          <w:lang w:eastAsia="ru-RU"/>
        </w:rPr>
        <w:t>насколько развита продуктовая линейка компании;</w:t>
      </w:r>
    </w:p>
    <w:p w:rsidR="00CC3FD4" w:rsidRPr="00F53F95" w:rsidRDefault="00CC3FD4" w:rsidP="008108D3">
      <w:pPr>
        <w:numPr>
          <w:ilvl w:val="0"/>
          <w:numId w:val="26"/>
        </w:numPr>
        <w:suppressAutoHyphens w:val="0"/>
        <w:jc w:val="both"/>
        <w:rPr>
          <w:lang w:eastAsia="ru-RU"/>
        </w:rPr>
      </w:pPr>
      <w:r w:rsidRPr="00F53F95">
        <w:rPr>
          <w:lang w:eastAsia="ru-RU"/>
        </w:rPr>
        <w:t>каковы позиции компании на рынке (общая оценка);</w:t>
      </w:r>
    </w:p>
    <w:p w:rsidR="00CC3FD4" w:rsidRPr="00F53F95" w:rsidRDefault="00CC3FD4" w:rsidP="008108D3">
      <w:pPr>
        <w:numPr>
          <w:ilvl w:val="0"/>
          <w:numId w:val="26"/>
        </w:numPr>
        <w:suppressAutoHyphens w:val="0"/>
        <w:spacing w:after="200"/>
        <w:ind w:left="714" w:hanging="357"/>
        <w:jc w:val="both"/>
        <w:rPr>
          <w:lang w:eastAsia="ru-RU"/>
        </w:rPr>
      </w:pPr>
      <w:r w:rsidRPr="00F53F95">
        <w:rPr>
          <w:lang w:eastAsia="ru-RU"/>
        </w:rPr>
        <w:t>финансовое состояние, включая краткую, обобщенную финансовую отчетность за последнее время</w:t>
      </w:r>
    </w:p>
    <w:p w:rsidR="00CC3FD4" w:rsidRPr="00F53F95" w:rsidRDefault="00CC3FD4" w:rsidP="00CC3FD4">
      <w:pPr>
        <w:jc w:val="both"/>
        <w:rPr>
          <w:lang w:eastAsia="ru-RU"/>
        </w:rPr>
      </w:pPr>
      <w:r w:rsidRPr="00F53F95">
        <w:rPr>
          <w:lang w:eastAsia="ru-RU"/>
        </w:rPr>
        <w:t xml:space="preserve">Этот раздел важен, т.к. он будет содержать исходную информацию для формирования ТЭО и планов реализации проекта. </w:t>
      </w:r>
      <w:proofErr w:type="gramStart"/>
      <w:r w:rsidRPr="00F53F95">
        <w:rPr>
          <w:lang w:eastAsia="ru-RU"/>
        </w:rPr>
        <w:t>Бизнес-план для внутренних целей может быть менее полным, для внешних (для инвесторов) раздел должен показать им возможности компании и дать возможность оценить результаты деятельности за предыдущие периоды.</w:t>
      </w:r>
      <w:proofErr w:type="gramEnd"/>
    </w:p>
    <w:p w:rsidR="00CC3FD4" w:rsidRPr="00F53F95" w:rsidRDefault="00CC3FD4" w:rsidP="00CC3FD4">
      <w:pPr>
        <w:rPr>
          <w:lang w:eastAsia="ru-RU"/>
        </w:rPr>
      </w:pPr>
      <w:r w:rsidRPr="00F53F95">
        <w:rPr>
          <w:lang w:eastAsia="ru-RU"/>
        </w:rPr>
        <w:t>Объем: 2-3 страницы</w:t>
      </w:r>
    </w:p>
    <w:p w:rsidR="00CC3FD4" w:rsidRPr="00F53F95" w:rsidRDefault="00CC3FD4" w:rsidP="00967611">
      <w:pPr>
        <w:pStyle w:val="1"/>
        <w:numPr>
          <w:ilvl w:val="0"/>
          <w:numId w:val="0"/>
        </w:numPr>
        <w:ind w:left="432"/>
        <w:rPr>
          <w:lang w:eastAsia="ru-RU"/>
        </w:rPr>
      </w:pPr>
      <w:r w:rsidRPr="00F53F95">
        <w:rPr>
          <w:lang w:eastAsia="ru-RU"/>
        </w:rPr>
        <w:br w:type="page"/>
      </w:r>
      <w:bookmarkStart w:id="16" w:name="_Toc317154857"/>
      <w:r w:rsidRPr="00F53F95">
        <w:rPr>
          <w:lang w:eastAsia="ru-RU"/>
        </w:rPr>
        <w:lastRenderedPageBreak/>
        <w:t>Раздел 3. Продукты/услуги</w:t>
      </w:r>
      <w:bookmarkEnd w:id="16"/>
    </w:p>
    <w:p w:rsidR="00CC3FD4" w:rsidRPr="00F53F95" w:rsidRDefault="00CC3FD4" w:rsidP="00CC3FD4">
      <w:pPr>
        <w:jc w:val="both"/>
        <w:rPr>
          <w:lang w:eastAsia="ru-RU"/>
        </w:rPr>
      </w:pPr>
      <w:r w:rsidRPr="00F53F95">
        <w:rPr>
          <w:lang w:eastAsia="ru-RU"/>
        </w:rPr>
        <w:t>Подробно опишите продукцию, выпускаемую Вашей компанией, ее услуги. Раскройте их рыночные характеристики. В описание обязательно включите:</w:t>
      </w:r>
    </w:p>
    <w:p w:rsidR="00CC3FD4" w:rsidRPr="00F53F95" w:rsidRDefault="00CC3FD4" w:rsidP="008108D3">
      <w:pPr>
        <w:numPr>
          <w:ilvl w:val="0"/>
          <w:numId w:val="22"/>
        </w:numPr>
        <w:suppressAutoHyphens w:val="0"/>
        <w:jc w:val="both"/>
        <w:rPr>
          <w:lang w:eastAsia="ru-RU"/>
        </w:rPr>
      </w:pPr>
      <w:r w:rsidRPr="00F53F95">
        <w:rPr>
          <w:lang w:eastAsia="ru-RU"/>
        </w:rPr>
        <w:t>краткое описание характеристик продукции</w:t>
      </w:r>
    </w:p>
    <w:p w:rsidR="00CC3FD4" w:rsidRPr="00F53F95" w:rsidRDefault="00CC3FD4" w:rsidP="008108D3">
      <w:pPr>
        <w:numPr>
          <w:ilvl w:val="0"/>
          <w:numId w:val="22"/>
        </w:numPr>
        <w:suppressAutoHyphens w:val="0"/>
        <w:jc w:val="both"/>
        <w:rPr>
          <w:lang w:eastAsia="ru-RU"/>
        </w:rPr>
      </w:pPr>
      <w:r w:rsidRPr="00F53F95">
        <w:rPr>
          <w:lang w:eastAsia="ru-RU"/>
        </w:rPr>
        <w:t>укажите Ваших потенциальных клиентов (разбейте рынок на целевые сегменты, определите ваши ниши).</w:t>
      </w:r>
    </w:p>
    <w:p w:rsidR="00CC3FD4" w:rsidRPr="00F53F95" w:rsidRDefault="00CC3FD4" w:rsidP="008108D3">
      <w:pPr>
        <w:numPr>
          <w:ilvl w:val="0"/>
          <w:numId w:val="22"/>
        </w:numPr>
        <w:suppressAutoHyphens w:val="0"/>
        <w:jc w:val="both"/>
        <w:rPr>
          <w:lang w:eastAsia="ru-RU"/>
        </w:rPr>
      </w:pPr>
      <w:r w:rsidRPr="00F53F95">
        <w:rPr>
          <w:lang w:eastAsia="ru-RU"/>
        </w:rPr>
        <w:t>Опишите основные факторы, обеспечивающие конкурентоспособность продукции. Отметьте наличие патентов, сертификатов, дипломов, результатов независимой оценки продуктов.</w:t>
      </w: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17" w:name="_Toc317154858"/>
      <w:r w:rsidRPr="00F53F95">
        <w:rPr>
          <w:lang w:eastAsia="ru-RU"/>
        </w:rPr>
        <w:lastRenderedPageBreak/>
        <w:t>Раздел 4. Состояние рынка и отрасли</w:t>
      </w:r>
      <w:bookmarkEnd w:id="17"/>
      <w:r w:rsidRPr="00F53F95">
        <w:rPr>
          <w:lang w:eastAsia="ru-RU"/>
        </w:rPr>
        <w:t xml:space="preserve"> </w:t>
      </w:r>
    </w:p>
    <w:p w:rsidR="00CC3FD4" w:rsidRPr="00F53F95" w:rsidRDefault="00CC3FD4" w:rsidP="00CC3FD4">
      <w:pPr>
        <w:pStyle w:val="2"/>
      </w:pPr>
      <w:bookmarkStart w:id="18" w:name="_Toc317154859"/>
      <w:r w:rsidRPr="00F53F95">
        <w:t>Используемые методы анализа рынка</w:t>
      </w:r>
      <w:bookmarkEnd w:id="18"/>
      <w:r w:rsidRPr="00F53F95">
        <w:t xml:space="preserve"> </w:t>
      </w:r>
    </w:p>
    <w:p w:rsidR="00CC3FD4" w:rsidRPr="00F53F95" w:rsidRDefault="00CC3FD4" w:rsidP="00CC3FD4">
      <w:pPr>
        <w:jc w:val="both"/>
        <w:rPr>
          <w:lang w:eastAsia="ru-RU"/>
        </w:rPr>
      </w:pPr>
      <w:r w:rsidRPr="00F53F95">
        <w:rPr>
          <w:lang w:eastAsia="ru-RU"/>
        </w:rPr>
        <w:t xml:space="preserve">Опишите положение дел с маркетингом в вашей организации, какими методами вы изучаете рынок (это могут быть: опросы клиентов и потенциальных покупателей, отчеты продавцов и других подразделений компании, которые имеют прямые контакты с потребителями, изучение рекламных и </w:t>
      </w:r>
      <w:proofErr w:type="gramStart"/>
      <w:r w:rsidRPr="00F53F95">
        <w:rPr>
          <w:lang w:eastAsia="ru-RU"/>
        </w:rPr>
        <w:t>ПР</w:t>
      </w:r>
      <w:proofErr w:type="gramEnd"/>
      <w:r w:rsidRPr="00F53F95">
        <w:rPr>
          <w:lang w:eastAsia="ru-RU"/>
        </w:rPr>
        <w:t xml:space="preserve"> материалов конкурентов, отслеживание информации в СМИ, взаимодействие с отраслевыми организациями, официальная статистика, собственные и заказные маркетинговые исследования и др.) Укажите, почему вы используете именно эти способы.</w:t>
      </w:r>
    </w:p>
    <w:p w:rsidR="00CC3FD4" w:rsidRPr="00F53F95" w:rsidRDefault="00CC3FD4" w:rsidP="00CC3FD4">
      <w:pPr>
        <w:rPr>
          <w:b/>
          <w:i/>
          <w:szCs w:val="20"/>
          <w:lang w:eastAsia="ru-RU"/>
        </w:rPr>
      </w:pPr>
    </w:p>
    <w:p w:rsidR="00CC3FD4" w:rsidRPr="00F53F95" w:rsidRDefault="00CC3FD4" w:rsidP="00CC3FD4">
      <w:pPr>
        <w:pStyle w:val="2"/>
      </w:pPr>
      <w:bookmarkStart w:id="19" w:name="_Toc317154860"/>
      <w:r w:rsidRPr="00F53F95">
        <w:t>Состояние отрасли</w:t>
      </w:r>
      <w:bookmarkEnd w:id="19"/>
    </w:p>
    <w:p w:rsidR="00CC3FD4" w:rsidRPr="00F53F95" w:rsidRDefault="00CC3FD4" w:rsidP="00CC3FD4">
      <w:pPr>
        <w:jc w:val="both"/>
        <w:rPr>
          <w:lang w:eastAsia="ru-RU"/>
        </w:rPr>
      </w:pPr>
      <w:r w:rsidRPr="00F53F95">
        <w:rPr>
          <w:lang w:eastAsia="ru-RU"/>
        </w:rPr>
        <w:t>Дайте общую оценку отрасли, в которой вы реализуете проект. Отразите динамику развития отрасли, оцените уровень конкуренции и перспективы развития.</w:t>
      </w:r>
    </w:p>
    <w:p w:rsidR="00CC3FD4" w:rsidRPr="00F53F95" w:rsidRDefault="00CC3FD4" w:rsidP="00CC3FD4">
      <w:pPr>
        <w:rPr>
          <w:b/>
          <w:i/>
          <w:szCs w:val="20"/>
          <w:lang w:eastAsia="ru-RU"/>
        </w:rPr>
      </w:pPr>
    </w:p>
    <w:p w:rsidR="00CC3FD4" w:rsidRPr="00F53F95" w:rsidRDefault="00CC3FD4" w:rsidP="00CC3FD4">
      <w:pPr>
        <w:pStyle w:val="2"/>
      </w:pPr>
      <w:bookmarkStart w:id="20" w:name="_Toc317154861"/>
      <w:r w:rsidRPr="00F53F95">
        <w:t>Профиль клиента</w:t>
      </w:r>
      <w:bookmarkEnd w:id="20"/>
    </w:p>
    <w:p w:rsidR="00CC3FD4" w:rsidRPr="00F53F95" w:rsidRDefault="00CC3FD4" w:rsidP="00CC3FD4">
      <w:pPr>
        <w:jc w:val="both"/>
      </w:pPr>
      <w:r w:rsidRPr="00F53F95">
        <w:t>Проведите сегментацию рынка. Выделите  своего потенциального клиента. Определите его основные потребности, чем он характеризуется, чем отличается от других. Приведите полученную информацию в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645"/>
        <w:gridCol w:w="3250"/>
        <w:gridCol w:w="2940"/>
      </w:tblGrid>
      <w:tr w:rsidR="00CC3FD4" w:rsidRPr="00F53F95" w:rsidTr="00CC3FD4">
        <w:tc>
          <w:tcPr>
            <w:tcW w:w="450" w:type="dxa"/>
          </w:tcPr>
          <w:p w:rsidR="00CC3FD4" w:rsidRPr="00F53F95" w:rsidRDefault="00CC3FD4" w:rsidP="00CC3FD4">
            <w:pPr>
              <w:jc w:val="both"/>
            </w:pPr>
          </w:p>
        </w:tc>
        <w:tc>
          <w:tcPr>
            <w:tcW w:w="2645" w:type="dxa"/>
          </w:tcPr>
          <w:p w:rsidR="00CC3FD4" w:rsidRPr="00F53F95" w:rsidRDefault="00CC3FD4" w:rsidP="00CC3FD4">
            <w:pPr>
              <w:jc w:val="both"/>
            </w:pPr>
            <w:r w:rsidRPr="00F53F95">
              <w:t>Сегмент рынка</w:t>
            </w:r>
          </w:p>
        </w:tc>
        <w:tc>
          <w:tcPr>
            <w:tcW w:w="3250" w:type="dxa"/>
          </w:tcPr>
          <w:p w:rsidR="00CC3FD4" w:rsidRPr="00F53F95" w:rsidRDefault="00CC3FD4" w:rsidP="00CC3FD4">
            <w:pPr>
              <w:jc w:val="both"/>
            </w:pPr>
            <w:r w:rsidRPr="00F53F95">
              <w:t>Особенности данного сегмента</w:t>
            </w:r>
          </w:p>
        </w:tc>
        <w:tc>
          <w:tcPr>
            <w:tcW w:w="2940" w:type="dxa"/>
          </w:tcPr>
          <w:p w:rsidR="00CC3FD4" w:rsidRPr="00F53F95" w:rsidRDefault="00CC3FD4" w:rsidP="00CC3FD4">
            <w:pPr>
              <w:jc w:val="both"/>
            </w:pPr>
            <w:r w:rsidRPr="00F53F95">
              <w:t>Число потенциальных клиентов</w:t>
            </w: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bl>
    <w:p w:rsidR="00CC3FD4" w:rsidRPr="00F53F95" w:rsidRDefault="00CC3FD4" w:rsidP="00CC3FD4">
      <w:pPr>
        <w:rPr>
          <w:rFonts w:ascii="Arial" w:hAnsi="Arial"/>
          <w:i/>
          <w:lang w:eastAsia="ru-RU"/>
        </w:rPr>
      </w:pP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21" w:name="_Toc317154862"/>
      <w:r w:rsidRPr="00F53F95">
        <w:t>Состояние целевых рынков</w:t>
      </w:r>
      <w:bookmarkEnd w:id="21"/>
    </w:p>
    <w:p w:rsidR="00CC3FD4" w:rsidRPr="00F53F95" w:rsidRDefault="00CC3FD4" w:rsidP="00CC3FD4">
      <w:pPr>
        <w:jc w:val="both"/>
        <w:rPr>
          <w:rFonts w:ascii="Arial" w:hAnsi="Arial"/>
          <w:b/>
          <w:szCs w:val="20"/>
          <w:lang w:eastAsia="ru-RU"/>
        </w:rPr>
      </w:pPr>
      <w:proofErr w:type="gramStart"/>
      <w:r w:rsidRPr="00F53F95">
        <w:t>Определите состояние вашего рынка, оцените его объем (суммарные продажи и потенциал, оборот компаний, уже представленных на рынке, вашу долю в нем, перспективы по развитию рынка и его «заселению» (увеличению числа новых конкурентов).</w:t>
      </w:r>
      <w:proofErr w:type="gramEnd"/>
    </w:p>
    <w:p w:rsidR="00CC3FD4" w:rsidRPr="00F53F95" w:rsidRDefault="00CC3FD4" w:rsidP="00CC3FD4">
      <w:pPr>
        <w:rPr>
          <w:b/>
          <w:i/>
          <w:szCs w:val="20"/>
          <w:lang w:eastAsia="ru-RU"/>
        </w:rPr>
      </w:pPr>
    </w:p>
    <w:p w:rsidR="00CC3FD4" w:rsidRPr="00F53F95" w:rsidRDefault="00CC3FD4" w:rsidP="00CC3FD4">
      <w:pPr>
        <w:pStyle w:val="2"/>
      </w:pPr>
      <w:bookmarkStart w:id="22" w:name="_Toc317154863"/>
      <w:r w:rsidRPr="00F53F95">
        <w:t>Конкуренты</w:t>
      </w:r>
      <w:bookmarkEnd w:id="22"/>
    </w:p>
    <w:p w:rsidR="00CC3FD4" w:rsidRPr="00F53F95" w:rsidRDefault="00CC3FD4" w:rsidP="00CC3FD4">
      <w:pPr>
        <w:jc w:val="both"/>
      </w:pPr>
      <w:r w:rsidRPr="00F53F95">
        <w:t xml:space="preserve">Проведите анализ по конкурентам. Опишите явных лидеров, которые являются или будут являться вашими основными конкурентами. Как вы оцениваете свои позиции по отношению к лидерам, каковы тенденции их развития и их потенциал. </w:t>
      </w:r>
    </w:p>
    <w:p w:rsidR="00CC3FD4" w:rsidRDefault="00CC3FD4" w:rsidP="00CC3FD4">
      <w:pPr>
        <w:spacing w:after="120"/>
        <w:rPr>
          <w:b/>
        </w:rPr>
      </w:pPr>
      <w:proofErr w:type="spellStart"/>
      <w:r w:rsidRPr="00F53F95">
        <w:rPr>
          <w:b/>
          <w:lang w:val="en-US"/>
        </w:rPr>
        <w:t>Положение</w:t>
      </w:r>
      <w:proofErr w:type="spellEnd"/>
      <w:r w:rsidRPr="00F53F95">
        <w:rPr>
          <w:b/>
          <w:lang w:val="en-US"/>
        </w:rPr>
        <w:t xml:space="preserve"> </w:t>
      </w:r>
      <w:proofErr w:type="spellStart"/>
      <w:r w:rsidRPr="00F53F95">
        <w:rPr>
          <w:b/>
          <w:lang w:val="en-US"/>
        </w:rPr>
        <w:t>конкурентов</w:t>
      </w:r>
      <w:proofErr w:type="spellEnd"/>
      <w:r w:rsidRPr="00F53F95">
        <w:rPr>
          <w:b/>
          <w:lang w:val="en-US"/>
        </w:rPr>
        <w:t xml:space="preserve"> </w:t>
      </w:r>
      <w:proofErr w:type="spellStart"/>
      <w:r w:rsidRPr="00F53F95">
        <w:rPr>
          <w:b/>
          <w:lang w:val="en-US"/>
        </w:rPr>
        <w:t>на</w:t>
      </w:r>
      <w:proofErr w:type="spellEnd"/>
      <w:r w:rsidRPr="00F53F95">
        <w:rPr>
          <w:b/>
          <w:lang w:val="en-US"/>
        </w:rPr>
        <w:t xml:space="preserve"> </w:t>
      </w:r>
      <w:proofErr w:type="spellStart"/>
      <w:r w:rsidRPr="00F53F95">
        <w:rPr>
          <w:b/>
          <w:lang w:val="en-US"/>
        </w:rPr>
        <w:t>рынке</w:t>
      </w:r>
      <w:proofErr w:type="spellEnd"/>
    </w:p>
    <w:p w:rsidR="00CC3FD4" w:rsidRDefault="00CC3FD4" w:rsidP="00CC3FD4">
      <w:pPr>
        <w:spacing w:after="120"/>
        <w:rPr>
          <w:b/>
        </w:rPr>
      </w:pPr>
    </w:p>
    <w:p w:rsidR="00CC3FD4" w:rsidRPr="00CC3FD4" w:rsidRDefault="00CC3FD4" w:rsidP="00CC3FD4">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1522"/>
      </w:tblGrid>
      <w:tr w:rsidR="00CC3FD4" w:rsidRPr="00F53F95" w:rsidTr="00CC3FD4">
        <w:tc>
          <w:tcPr>
            <w:tcW w:w="2660" w:type="dxa"/>
          </w:tcPr>
          <w:p w:rsidR="00CC3FD4" w:rsidRPr="00F53F95" w:rsidRDefault="00CC3FD4" w:rsidP="00CC3FD4">
            <w:pPr>
              <w:jc w:val="center"/>
              <w:rPr>
                <w:b/>
                <w:lang w:val="en-US"/>
              </w:rPr>
            </w:pPr>
            <w:proofErr w:type="spellStart"/>
            <w:r w:rsidRPr="00F53F95">
              <w:rPr>
                <w:b/>
                <w:lang w:val="en-US"/>
              </w:rPr>
              <w:t>Конкурент</w:t>
            </w:r>
            <w:proofErr w:type="spellEnd"/>
          </w:p>
        </w:tc>
        <w:tc>
          <w:tcPr>
            <w:tcW w:w="5103" w:type="dxa"/>
          </w:tcPr>
          <w:p w:rsidR="00CC3FD4" w:rsidRPr="00F53F95" w:rsidRDefault="00CC3FD4" w:rsidP="00CC3FD4">
            <w:pPr>
              <w:jc w:val="center"/>
              <w:rPr>
                <w:b/>
                <w:lang w:val="en-US"/>
              </w:rPr>
            </w:pPr>
            <w:proofErr w:type="spellStart"/>
            <w:r w:rsidRPr="00F53F95">
              <w:rPr>
                <w:b/>
                <w:lang w:val="en-US"/>
              </w:rPr>
              <w:t>Сильные</w:t>
            </w:r>
            <w:proofErr w:type="spellEnd"/>
            <w:r w:rsidRPr="00F53F95">
              <w:rPr>
                <w:b/>
                <w:lang w:val="en-US"/>
              </w:rPr>
              <w:t xml:space="preserve"> </w:t>
            </w:r>
            <w:proofErr w:type="spellStart"/>
            <w:r w:rsidRPr="00F53F95">
              <w:rPr>
                <w:b/>
                <w:lang w:val="en-US"/>
              </w:rPr>
              <w:t>стороны</w:t>
            </w:r>
            <w:proofErr w:type="spellEnd"/>
          </w:p>
        </w:tc>
        <w:tc>
          <w:tcPr>
            <w:tcW w:w="1522" w:type="dxa"/>
          </w:tcPr>
          <w:p w:rsidR="00CC3FD4" w:rsidRPr="00F53F95" w:rsidRDefault="00CC3FD4" w:rsidP="00CC3FD4">
            <w:pPr>
              <w:jc w:val="center"/>
              <w:rPr>
                <w:b/>
                <w:lang w:val="en-US"/>
              </w:rPr>
            </w:pPr>
            <w:proofErr w:type="spellStart"/>
            <w:r w:rsidRPr="00F53F95">
              <w:rPr>
                <w:b/>
                <w:lang w:val="en-US"/>
              </w:rPr>
              <w:t>Доля</w:t>
            </w:r>
            <w:proofErr w:type="spellEnd"/>
            <w:r w:rsidRPr="00F53F95">
              <w:rPr>
                <w:b/>
                <w:lang w:val="en-US"/>
              </w:rPr>
              <w:t xml:space="preserve"> </w:t>
            </w:r>
            <w:proofErr w:type="spellStart"/>
            <w:r w:rsidRPr="00F53F95">
              <w:rPr>
                <w:b/>
                <w:lang w:val="en-US"/>
              </w:rPr>
              <w:t>рынка</w:t>
            </w:r>
            <w:proofErr w:type="spellEnd"/>
          </w:p>
        </w:tc>
      </w:tr>
      <w:tr w:rsidR="00CC3FD4" w:rsidRPr="00F53F95" w:rsidTr="00CC3FD4">
        <w:trPr>
          <w:trHeight w:val="332"/>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rPr>
          <w:trHeight w:val="240"/>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bl>
    <w:p w:rsidR="00CC3FD4" w:rsidRPr="00F53F95" w:rsidRDefault="00CC3FD4" w:rsidP="00CC3FD4"/>
    <w:p w:rsidR="00CC3FD4" w:rsidRPr="00F53F95" w:rsidRDefault="00CC3FD4" w:rsidP="00CC3FD4">
      <w:pPr>
        <w:spacing w:after="120"/>
        <w:rPr>
          <w:b/>
        </w:rPr>
      </w:pPr>
      <w:r w:rsidRPr="00F53F95">
        <w:rPr>
          <w:b/>
        </w:rPr>
        <w:lastRenderedPageBreak/>
        <w:t>Основные конкуренты</w:t>
      </w:r>
    </w:p>
    <w:p w:rsidR="00CC3FD4" w:rsidRPr="00F53F95" w:rsidRDefault="00CC3FD4" w:rsidP="00CC3FD4">
      <w:pPr>
        <w:spacing w:after="120"/>
      </w:pPr>
      <w:r w:rsidRPr="00F53F95">
        <w:t>Проведите сравнение по продуктам, предлагаемым вашими основными конкурентами: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2195"/>
        <w:gridCol w:w="510"/>
        <w:gridCol w:w="6116"/>
      </w:tblGrid>
      <w:tr w:rsidR="00CC3FD4" w:rsidRPr="00F53F95" w:rsidTr="00CC3FD4">
        <w:tc>
          <w:tcPr>
            <w:tcW w:w="2660" w:type="dxa"/>
            <w:gridSpan w:val="2"/>
          </w:tcPr>
          <w:p w:rsidR="00CC3FD4" w:rsidRPr="00F53F95" w:rsidRDefault="00CC3FD4" w:rsidP="00CC3FD4">
            <w:pPr>
              <w:jc w:val="center"/>
              <w:rPr>
                <w:b/>
                <w:lang w:val="en-US"/>
              </w:rPr>
            </w:pPr>
            <w:proofErr w:type="spellStart"/>
            <w:r w:rsidRPr="00F53F95">
              <w:rPr>
                <w:b/>
                <w:lang w:val="en-US"/>
              </w:rPr>
              <w:t>Конкурент</w:t>
            </w:r>
            <w:proofErr w:type="spellEnd"/>
          </w:p>
        </w:tc>
        <w:tc>
          <w:tcPr>
            <w:tcW w:w="6626" w:type="dxa"/>
            <w:gridSpan w:val="2"/>
          </w:tcPr>
          <w:p w:rsidR="00CC3FD4" w:rsidRPr="00F53F95" w:rsidRDefault="00CC3FD4" w:rsidP="00CC3FD4">
            <w:pPr>
              <w:jc w:val="center"/>
              <w:rPr>
                <w:b/>
                <w:lang w:val="en-US"/>
              </w:rPr>
            </w:pPr>
            <w:proofErr w:type="spellStart"/>
            <w:r w:rsidRPr="00F53F95">
              <w:rPr>
                <w:b/>
                <w:lang w:val="en-US"/>
              </w:rPr>
              <w:t>Описание</w:t>
            </w:r>
            <w:proofErr w:type="spellEnd"/>
            <w:r w:rsidRPr="00F53F95">
              <w:rPr>
                <w:b/>
                <w:lang w:val="en-US"/>
              </w:rPr>
              <w:t xml:space="preserve"> </w:t>
            </w:r>
            <w:proofErr w:type="spellStart"/>
            <w:r w:rsidRPr="00F53F95">
              <w:rPr>
                <w:b/>
                <w:lang w:val="en-US"/>
              </w:rPr>
              <w:t>продукта</w:t>
            </w:r>
            <w:proofErr w:type="spellEnd"/>
          </w:p>
        </w:tc>
      </w:tr>
      <w:tr w:rsidR="00CC3FD4" w:rsidRPr="00F53F95" w:rsidTr="00CC3FD4">
        <w:tc>
          <w:tcPr>
            <w:tcW w:w="465" w:type="dxa"/>
          </w:tcPr>
          <w:p w:rsidR="00CC3FD4" w:rsidRPr="00F53F95" w:rsidRDefault="00CC3FD4" w:rsidP="00CC3FD4">
            <w:r w:rsidRPr="00F53F95">
              <w:t>1.</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r w:rsidRPr="00F53F95">
              <w:t>2.</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3.</w:t>
            </w:r>
          </w:p>
        </w:tc>
        <w:tc>
          <w:tcPr>
            <w:tcW w:w="6116" w:type="dxa"/>
          </w:tcPr>
          <w:p w:rsidR="00CC3FD4" w:rsidRPr="00F53F95" w:rsidRDefault="00CC3FD4" w:rsidP="00CC3FD4"/>
        </w:tc>
      </w:tr>
    </w:tbl>
    <w:p w:rsidR="00CC3FD4" w:rsidRPr="00F53F95" w:rsidRDefault="00CC3FD4" w:rsidP="00CC3FD4">
      <w:pPr>
        <w:rPr>
          <w:lang w:val="en-US"/>
        </w:rPr>
      </w:pPr>
    </w:p>
    <w:p w:rsidR="00CC3FD4" w:rsidRPr="00F53F95" w:rsidRDefault="00CC3FD4" w:rsidP="00CC3FD4">
      <w:pPr>
        <w:spacing w:after="120"/>
        <w:rPr>
          <w:b/>
        </w:rPr>
      </w:pPr>
      <w:r w:rsidRPr="00F53F95">
        <w:rPr>
          <w:b/>
        </w:rPr>
        <w:t>Сильные и слабые стороны наших продуктов по отношению к конкурентам</w:t>
      </w:r>
    </w:p>
    <w:p w:rsidR="00CC3FD4" w:rsidRPr="00F53F95" w:rsidRDefault="00CC3FD4" w:rsidP="00CC3FD4">
      <w:pPr>
        <w:spacing w:after="120"/>
      </w:pPr>
      <w:r w:rsidRPr="00F53F95">
        <w:t>Теперь оцените собственную продукцию по отношению к продукции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4643"/>
      </w:tblGrid>
      <w:tr w:rsidR="00CC3FD4" w:rsidRPr="00F53F95" w:rsidTr="00CC3FD4">
        <w:tc>
          <w:tcPr>
            <w:tcW w:w="4643" w:type="dxa"/>
          </w:tcPr>
          <w:p w:rsidR="00CC3FD4" w:rsidRPr="00F53F95" w:rsidRDefault="00CC3FD4" w:rsidP="00CC3FD4">
            <w:pPr>
              <w:jc w:val="center"/>
              <w:rPr>
                <w:b/>
                <w:lang w:val="en-US"/>
              </w:rPr>
            </w:pPr>
            <w:proofErr w:type="spellStart"/>
            <w:r w:rsidRPr="00F53F95">
              <w:rPr>
                <w:b/>
                <w:lang w:val="en-US"/>
              </w:rPr>
              <w:t>Сильные</w:t>
            </w:r>
            <w:proofErr w:type="spellEnd"/>
            <w:r w:rsidRPr="00F53F95">
              <w:rPr>
                <w:b/>
                <w:lang w:val="en-US"/>
              </w:rPr>
              <w:t xml:space="preserve"> </w:t>
            </w:r>
            <w:proofErr w:type="spellStart"/>
            <w:r w:rsidRPr="00F53F95">
              <w:rPr>
                <w:b/>
                <w:lang w:val="en-US"/>
              </w:rPr>
              <w:t>стороны</w:t>
            </w:r>
            <w:proofErr w:type="spellEnd"/>
          </w:p>
        </w:tc>
        <w:tc>
          <w:tcPr>
            <w:tcW w:w="4643" w:type="dxa"/>
          </w:tcPr>
          <w:p w:rsidR="00CC3FD4" w:rsidRPr="00F53F95" w:rsidRDefault="00CC3FD4" w:rsidP="00CC3FD4">
            <w:pPr>
              <w:jc w:val="center"/>
              <w:rPr>
                <w:b/>
                <w:lang w:val="en-US"/>
              </w:rPr>
            </w:pPr>
            <w:proofErr w:type="spellStart"/>
            <w:r w:rsidRPr="00F53F95">
              <w:rPr>
                <w:b/>
                <w:lang w:val="en-US"/>
              </w:rPr>
              <w:t>Слабые</w:t>
            </w:r>
            <w:proofErr w:type="spellEnd"/>
            <w:r w:rsidRPr="00F53F95">
              <w:rPr>
                <w:b/>
                <w:lang w:val="en-US"/>
              </w:rPr>
              <w:t xml:space="preserve"> </w:t>
            </w:r>
            <w:proofErr w:type="spellStart"/>
            <w:r w:rsidRPr="00F53F95">
              <w:rPr>
                <w:b/>
                <w:lang w:val="en-US"/>
              </w:rPr>
              <w:t>стороны</w:t>
            </w:r>
            <w:proofErr w:type="spellEnd"/>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bl>
    <w:p w:rsidR="00CC3FD4" w:rsidRPr="00F53F95" w:rsidRDefault="00CC3FD4" w:rsidP="00CC3FD4">
      <w:pPr>
        <w:rPr>
          <w:rFonts w:ascii="Arial" w:hAnsi="Arial"/>
          <w:b/>
          <w:szCs w:val="20"/>
          <w:lang w:eastAsia="ru-RU"/>
        </w:rPr>
      </w:pPr>
    </w:p>
    <w:p w:rsidR="00CC3FD4" w:rsidRPr="00F53F95" w:rsidRDefault="00CC3FD4" w:rsidP="00CC3FD4">
      <w:r w:rsidRPr="00F53F95">
        <w:t>Проведите сравнительный анализ конкурентных позиций вашего проекта путем оценки ключевых факторов успеха (</w:t>
      </w:r>
      <w:proofErr w:type="gramStart"/>
      <w:r w:rsidRPr="00F53F95">
        <w:t>например</w:t>
      </w:r>
      <w:proofErr w:type="gramEnd"/>
      <w:r w:rsidRPr="00F53F95">
        <w:t xml:space="preserve"> качество продукции, цена, развернутая дистрибьюторская сеть, эффективное управление, доступ к финансовым ресурсам, узнаваемость бренда)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418"/>
        <w:gridCol w:w="1417"/>
        <w:gridCol w:w="1418"/>
        <w:gridCol w:w="1559"/>
      </w:tblGrid>
      <w:tr w:rsidR="00CC3FD4" w:rsidRPr="00F53F95" w:rsidTr="00CC3FD4">
        <w:tc>
          <w:tcPr>
            <w:tcW w:w="1951" w:type="dxa"/>
          </w:tcPr>
          <w:p w:rsidR="00CC3FD4" w:rsidRPr="00F53F95" w:rsidRDefault="00CC3FD4" w:rsidP="00CC3FD4">
            <w:pPr>
              <w:rPr>
                <w:b/>
              </w:rPr>
            </w:pPr>
            <w:r w:rsidRPr="00F53F95">
              <w:rPr>
                <w:b/>
              </w:rPr>
              <w:t>Факторы</w:t>
            </w:r>
          </w:p>
        </w:tc>
        <w:tc>
          <w:tcPr>
            <w:tcW w:w="1701" w:type="dxa"/>
          </w:tcPr>
          <w:p w:rsidR="00CC3FD4" w:rsidRPr="00F53F95" w:rsidRDefault="00CC3FD4" w:rsidP="00CC3FD4">
            <w:pPr>
              <w:rPr>
                <w:b/>
              </w:rPr>
            </w:pPr>
            <w:r w:rsidRPr="00F53F95">
              <w:rPr>
                <w:b/>
              </w:rPr>
              <w:t>Вес фактора, %</w:t>
            </w:r>
          </w:p>
        </w:tc>
        <w:tc>
          <w:tcPr>
            <w:tcW w:w="1418" w:type="dxa"/>
          </w:tcPr>
          <w:p w:rsidR="00CC3FD4" w:rsidRPr="00F53F95" w:rsidRDefault="00CC3FD4" w:rsidP="00CC3FD4">
            <w:pPr>
              <w:rPr>
                <w:b/>
              </w:rPr>
            </w:pPr>
            <w:r w:rsidRPr="00F53F95">
              <w:rPr>
                <w:b/>
              </w:rPr>
              <w:t>Ваш проект</w:t>
            </w:r>
          </w:p>
        </w:tc>
        <w:tc>
          <w:tcPr>
            <w:tcW w:w="1417" w:type="dxa"/>
          </w:tcPr>
          <w:p w:rsidR="00CC3FD4" w:rsidRPr="00F53F95" w:rsidRDefault="00CC3FD4" w:rsidP="00CC3FD4">
            <w:pPr>
              <w:rPr>
                <w:b/>
              </w:rPr>
            </w:pPr>
            <w:r w:rsidRPr="00F53F95">
              <w:rPr>
                <w:b/>
              </w:rPr>
              <w:t>Конкурент 1</w:t>
            </w:r>
          </w:p>
        </w:tc>
        <w:tc>
          <w:tcPr>
            <w:tcW w:w="1418" w:type="dxa"/>
          </w:tcPr>
          <w:p w:rsidR="00CC3FD4" w:rsidRPr="00F53F95" w:rsidRDefault="00CC3FD4" w:rsidP="00CC3FD4">
            <w:pPr>
              <w:rPr>
                <w:b/>
              </w:rPr>
            </w:pPr>
            <w:r w:rsidRPr="00F53F95">
              <w:rPr>
                <w:b/>
              </w:rPr>
              <w:t>Конкурент 2</w:t>
            </w:r>
          </w:p>
        </w:tc>
        <w:tc>
          <w:tcPr>
            <w:tcW w:w="1559" w:type="dxa"/>
          </w:tcPr>
          <w:p w:rsidR="00CC3FD4" w:rsidRPr="00F53F95" w:rsidRDefault="00CC3FD4" w:rsidP="00CC3FD4">
            <w:pPr>
              <w:rPr>
                <w:b/>
              </w:rPr>
            </w:pPr>
            <w:r w:rsidRPr="00F53F95">
              <w:rPr>
                <w:b/>
              </w:rPr>
              <w:t xml:space="preserve">Конкурент </w:t>
            </w:r>
            <w:r w:rsidRPr="00F53F95">
              <w:rPr>
                <w:b/>
                <w:lang w:val="en-US"/>
              </w:rPr>
              <w:t>n</w:t>
            </w:r>
          </w:p>
        </w:tc>
      </w:tr>
      <w:tr w:rsidR="00CC3FD4" w:rsidRPr="00F53F95" w:rsidTr="00CC3FD4">
        <w:tc>
          <w:tcPr>
            <w:tcW w:w="1951" w:type="dxa"/>
          </w:tcPr>
          <w:p w:rsidR="00CC3FD4" w:rsidRPr="00F53F95" w:rsidRDefault="00CC3FD4" w:rsidP="00CC3FD4">
            <w:r w:rsidRPr="00F53F95">
              <w:t>1.</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2.</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3.</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Итоговая позиция</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bl>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sectPr w:rsidR="00CC3FD4" w:rsidRPr="00F53F95" w:rsidSect="00CC3FD4">
          <w:footerReference w:type="default" r:id="rId15"/>
          <w:pgSz w:w="11906" w:h="16838" w:code="9"/>
          <w:pgMar w:top="993" w:right="566" w:bottom="1134" w:left="1418" w:header="720" w:footer="720" w:gutter="0"/>
          <w:cols w:space="720"/>
        </w:sectPr>
      </w:pPr>
    </w:p>
    <w:p w:rsidR="00CC3FD4" w:rsidRPr="00F53F95" w:rsidRDefault="00CC3FD4" w:rsidP="00967611">
      <w:pPr>
        <w:pStyle w:val="1"/>
        <w:numPr>
          <w:ilvl w:val="0"/>
          <w:numId w:val="0"/>
        </w:numPr>
        <w:ind w:left="432"/>
        <w:rPr>
          <w:lang w:eastAsia="ru-RU"/>
        </w:rPr>
      </w:pPr>
      <w:bookmarkStart w:id="23" w:name="_Toc317154864"/>
      <w:r w:rsidRPr="00F53F95">
        <w:rPr>
          <w:lang w:eastAsia="ru-RU"/>
        </w:rPr>
        <w:lastRenderedPageBreak/>
        <w:t>Раздел 5. Стратегия развития и задачи</w:t>
      </w:r>
      <w:bookmarkEnd w:id="23"/>
    </w:p>
    <w:p w:rsidR="00CC3FD4" w:rsidRPr="00F53F95" w:rsidRDefault="00CC3FD4" w:rsidP="00CC3FD4"/>
    <w:p w:rsidR="00CC3FD4" w:rsidRPr="00F53F95" w:rsidRDefault="00CC3FD4" w:rsidP="00CC3FD4">
      <w:pPr>
        <w:pStyle w:val="2"/>
      </w:pPr>
      <w:bookmarkStart w:id="24" w:name="_Toc317154865"/>
      <w:r w:rsidRPr="00F53F95">
        <w:t>Общие задачи</w:t>
      </w:r>
      <w:bookmarkEnd w:id="24"/>
    </w:p>
    <w:p w:rsidR="00CC3FD4" w:rsidRPr="00F53F95" w:rsidRDefault="00CC3FD4" w:rsidP="00CC3FD4">
      <w:pPr>
        <w:jc w:val="both"/>
        <w:rPr>
          <w:lang w:eastAsia="ru-RU"/>
        </w:rPr>
      </w:pPr>
      <w:r w:rsidRPr="00F53F95">
        <w:rPr>
          <w:lang w:eastAsia="ru-RU"/>
        </w:rPr>
        <w:t xml:space="preserve">Опишите стратегические задачи, которые стоят перед вашей организацией, или при реализации разрабатываемого проекта. Например, они могут быть увязаны с долей рынка, занимаемой компанией или планируемой к достижению. Необходимо упомянуть за </w:t>
      </w:r>
      <w:proofErr w:type="gramStart"/>
      <w:r w:rsidRPr="00F53F95">
        <w:rPr>
          <w:lang w:eastAsia="ru-RU"/>
        </w:rPr>
        <w:t>счет</w:t>
      </w:r>
      <w:proofErr w:type="gramEnd"/>
      <w:r w:rsidRPr="00F53F95">
        <w:rPr>
          <w:lang w:eastAsia="ru-RU"/>
        </w:rPr>
        <w:t xml:space="preserve"> каких ресурсов вы достигнете обозначенных результатов </w:t>
      </w:r>
    </w:p>
    <w:p w:rsidR="00CC3FD4" w:rsidRPr="00F53F95" w:rsidRDefault="00CC3FD4" w:rsidP="00CC3FD4">
      <w:pPr>
        <w:rPr>
          <w:lang w:eastAsia="ru-RU"/>
        </w:rPr>
      </w:pPr>
    </w:p>
    <w:p w:rsidR="00CC3FD4" w:rsidRPr="00F53F95" w:rsidRDefault="00CC3FD4" w:rsidP="00CC3FD4">
      <w:pPr>
        <w:pStyle w:val="2"/>
      </w:pPr>
      <w:bookmarkStart w:id="25" w:name="_Toc317154866"/>
      <w:r w:rsidRPr="00F53F95">
        <w:t>Стратегия развития продуктовой линии</w:t>
      </w:r>
      <w:bookmarkEnd w:id="25"/>
    </w:p>
    <w:p w:rsidR="00CC3FD4" w:rsidRPr="00F53F95" w:rsidRDefault="00CC3FD4" w:rsidP="00CC3FD4">
      <w:pPr>
        <w:jc w:val="both"/>
        <w:rPr>
          <w:lang w:eastAsia="ru-RU"/>
        </w:rPr>
      </w:pPr>
      <w:r w:rsidRPr="00F53F95">
        <w:rPr>
          <w:lang w:eastAsia="ru-RU"/>
        </w:rPr>
        <w:t xml:space="preserve">Разделите свою продуктовую линейку на основные и второстепенные, укажите, как вы </w:t>
      </w:r>
      <w:proofErr w:type="gramStart"/>
      <w:r w:rsidRPr="00F53F95">
        <w:rPr>
          <w:lang w:eastAsia="ru-RU"/>
        </w:rPr>
        <w:t>планируете</w:t>
      </w:r>
      <w:proofErr w:type="gramEnd"/>
      <w:r w:rsidRPr="00F53F95">
        <w:rPr>
          <w:lang w:eastAsia="ru-RU"/>
        </w:rPr>
        <w:t xml:space="preserve"> развитие линейки основных продуктов, есть ли планы по ее расширению</w:t>
      </w:r>
    </w:p>
    <w:p w:rsidR="00CC3FD4" w:rsidRPr="00F53F95" w:rsidRDefault="00CC3FD4" w:rsidP="00CC3FD4">
      <w:pPr>
        <w:rPr>
          <w:lang w:eastAsia="ru-RU"/>
        </w:rPr>
      </w:pPr>
    </w:p>
    <w:p w:rsidR="00CC3FD4" w:rsidRPr="00F53F95" w:rsidRDefault="00CC3FD4" w:rsidP="00CC3FD4">
      <w:pPr>
        <w:pStyle w:val="2"/>
      </w:pPr>
      <w:bookmarkStart w:id="26" w:name="_Toc317154867"/>
      <w:r w:rsidRPr="00F53F95">
        <w:t>Критерии  успеха</w:t>
      </w:r>
      <w:bookmarkEnd w:id="26"/>
    </w:p>
    <w:p w:rsidR="00CC3FD4" w:rsidRPr="00F53F95" w:rsidRDefault="00CC3FD4" w:rsidP="00CC3FD4">
      <w:pPr>
        <w:jc w:val="both"/>
        <w:rPr>
          <w:lang w:eastAsia="ru-RU"/>
        </w:rPr>
      </w:pPr>
      <w:r w:rsidRPr="00F53F95">
        <w:rPr>
          <w:lang w:eastAsia="ru-RU"/>
        </w:rPr>
        <w:t xml:space="preserve">Теперь определите, что станет показателем вашего успеха, задайте ему (им) вполне конкретные значения. Обратите внимание, на то, чтобы вы могли контролировать успешность реализации собственного проекта. Например, посредством соответствия запланированному графику, захвату определенной доли рынка, вывод на рынок новой линейки продукции, запуск нового бренда и т.д. </w:t>
      </w:r>
    </w:p>
    <w:p w:rsidR="00CC3FD4" w:rsidRPr="00F53F95" w:rsidRDefault="00CC3FD4" w:rsidP="00CC3FD4"/>
    <w:p w:rsidR="00CC3FD4" w:rsidRPr="00F53F95" w:rsidRDefault="00CC3FD4" w:rsidP="00CC3FD4">
      <w:pPr>
        <w:pStyle w:val="2"/>
      </w:pPr>
      <w:bookmarkStart w:id="27" w:name="_Toc317154868"/>
      <w:r w:rsidRPr="00F53F95">
        <w:t>Рыночная стратегия и ценовая политика</w:t>
      </w:r>
      <w:bookmarkEnd w:id="27"/>
    </w:p>
    <w:p w:rsidR="00CC3FD4" w:rsidRPr="00F53F95" w:rsidRDefault="00CC3FD4" w:rsidP="00CC3FD4">
      <w:pPr>
        <w:jc w:val="both"/>
        <w:rPr>
          <w:lang w:eastAsia="ru-RU"/>
        </w:rPr>
      </w:pPr>
      <w:r w:rsidRPr="00F53F95">
        <w:rPr>
          <w:lang w:eastAsia="ru-RU"/>
        </w:rPr>
        <w:t>Различные компании достигают  конкурентного преимущества посредством реализации различных стратегий. Какой стратегии будете придерживаться вы? Как вы ее будете реализовывать? Например: Конкуренция в цене – лучшие цены на рынке за счет снижения себестоимости продукции, борьбы с издержками. Или – Высокая цена за счет наилучшего качества услуг в сравнении с  конкурентами. Или уход в свободную рыночную нишу, может быть  даже создание такой ниши («голубой океан»)</w:t>
      </w:r>
    </w:p>
    <w:p w:rsidR="00CC3FD4" w:rsidRPr="00F53F95" w:rsidRDefault="00CC3FD4" w:rsidP="00967611">
      <w:pPr>
        <w:pStyle w:val="1"/>
        <w:numPr>
          <w:ilvl w:val="0"/>
          <w:numId w:val="0"/>
        </w:numPr>
        <w:ind w:left="432"/>
        <w:rPr>
          <w:lang w:eastAsia="ru-RU"/>
        </w:rPr>
      </w:pPr>
      <w:r w:rsidRPr="00F53F95">
        <w:br w:type="page"/>
      </w:r>
      <w:bookmarkStart w:id="28" w:name="_Toc317154869"/>
      <w:r w:rsidRPr="00F53F95">
        <w:rPr>
          <w:lang w:eastAsia="ru-RU"/>
        </w:rPr>
        <w:lastRenderedPageBreak/>
        <w:t>Раздел 6.  Маркетинговый план</w:t>
      </w:r>
      <w:bookmarkEnd w:id="28"/>
    </w:p>
    <w:p w:rsidR="00CC3FD4" w:rsidRPr="00F53F95" w:rsidRDefault="00CC3FD4" w:rsidP="00CC3FD4">
      <w:pPr>
        <w:pStyle w:val="2"/>
      </w:pPr>
      <w:bookmarkStart w:id="29" w:name="_Toc317154870"/>
      <w:r w:rsidRPr="00F53F95">
        <w:t>План мероприятий</w:t>
      </w:r>
      <w:bookmarkEnd w:id="29"/>
      <w:r w:rsidRPr="00F53F95">
        <w:t xml:space="preserve"> </w:t>
      </w:r>
    </w:p>
    <w:p w:rsidR="00CC3FD4" w:rsidRPr="00F53F95" w:rsidRDefault="00CC3FD4" w:rsidP="00CC3FD4">
      <w:pPr>
        <w:jc w:val="both"/>
        <w:rPr>
          <w:lang w:eastAsia="ru-RU"/>
        </w:rPr>
      </w:pPr>
      <w:r w:rsidRPr="00F53F95">
        <w:rPr>
          <w:lang w:eastAsia="ru-RU"/>
        </w:rPr>
        <w:t xml:space="preserve">Дайте общее описание плана развития проекта с точки зрения маркетинга. Составьте график мероприятий, </w:t>
      </w:r>
      <w:proofErr w:type="spellStart"/>
      <w:r w:rsidRPr="00F53F95">
        <w:rPr>
          <w:lang w:eastAsia="ru-RU"/>
        </w:rPr>
        <w:t>корелирующий</w:t>
      </w:r>
      <w:proofErr w:type="spellEnd"/>
      <w:r w:rsidRPr="00F53F95">
        <w:rPr>
          <w:lang w:eastAsia="ru-RU"/>
        </w:rPr>
        <w:t xml:space="preserve"> потребностями фирмы/проекта на отдельных этапах </w:t>
      </w:r>
      <w:proofErr w:type="gramStart"/>
      <w:r w:rsidRPr="00F53F95">
        <w:rPr>
          <w:lang w:eastAsia="ru-RU"/>
        </w:rPr>
        <w:t>ее</w:t>
      </w:r>
      <w:proofErr w:type="gramEnd"/>
      <w:r w:rsidRPr="00F53F95">
        <w:rPr>
          <w:lang w:eastAsia="ru-RU"/>
        </w:rPr>
        <w:t>/его развития. Опишите мероприятия, которые вы будете реализовывать в рамках собственного маркетингового плана.</w:t>
      </w:r>
    </w:p>
    <w:p w:rsidR="00CC3FD4" w:rsidRPr="00F53F95" w:rsidRDefault="00CC3FD4" w:rsidP="00CC3FD4">
      <w:pPr>
        <w:rPr>
          <w:lang w:eastAsia="ru-RU"/>
        </w:rPr>
      </w:pPr>
    </w:p>
    <w:p w:rsidR="00CC3FD4" w:rsidRPr="00F53F95" w:rsidRDefault="00CC3FD4" w:rsidP="00CC3FD4">
      <w:pPr>
        <w:pStyle w:val="2"/>
      </w:pPr>
      <w:bookmarkStart w:id="30" w:name="_Toc317154871"/>
      <w:r w:rsidRPr="00F53F95">
        <w:t>Реклама и стимулирование сбыта</w:t>
      </w:r>
      <w:bookmarkEnd w:id="30"/>
    </w:p>
    <w:p w:rsidR="00CC3FD4" w:rsidRPr="00F53F95" w:rsidRDefault="00CC3FD4" w:rsidP="00CC3FD4">
      <w:pPr>
        <w:jc w:val="both"/>
        <w:rPr>
          <w:lang w:eastAsia="ru-RU"/>
        </w:rPr>
      </w:pPr>
      <w:r w:rsidRPr="00F53F95">
        <w:rPr>
          <w:lang w:eastAsia="ru-RU"/>
        </w:rPr>
        <w:t xml:space="preserve">Опишите планируемые мероприятия в области рекламы и стимулирования сбыта. Какие средства вы задействуете (участие в выставках, конференциях, </w:t>
      </w:r>
      <w:proofErr w:type="spellStart"/>
      <w:r w:rsidRPr="00F53F95">
        <w:rPr>
          <w:lang w:eastAsia="ru-RU"/>
        </w:rPr>
        <w:t>btl-меропрития</w:t>
      </w:r>
      <w:proofErr w:type="spellEnd"/>
      <w:r w:rsidRPr="00F53F95">
        <w:rPr>
          <w:lang w:eastAsia="ru-RU"/>
        </w:rPr>
        <w:t xml:space="preserve">, участие в дисконтных системах и </w:t>
      </w:r>
      <w:proofErr w:type="spellStart"/>
      <w:proofErr w:type="gramStart"/>
      <w:r w:rsidRPr="00F53F95">
        <w:rPr>
          <w:lang w:eastAsia="ru-RU"/>
        </w:rPr>
        <w:t>проч</w:t>
      </w:r>
      <w:proofErr w:type="spellEnd"/>
      <w:proofErr w:type="gramEnd"/>
      <w:r w:rsidRPr="00F53F95">
        <w:rPr>
          <w:lang w:eastAsia="ru-RU"/>
        </w:rPr>
        <w:t xml:space="preserve">…) </w:t>
      </w:r>
    </w:p>
    <w:p w:rsidR="00CC3FD4" w:rsidRPr="00F53F95" w:rsidRDefault="00CC3FD4" w:rsidP="00CC3FD4">
      <w:pPr>
        <w:pStyle w:val="2f"/>
        <w:rPr>
          <w:highlight w:val="lightGray"/>
        </w:rPr>
      </w:pPr>
    </w:p>
    <w:p w:rsidR="00CC3FD4" w:rsidRPr="00F53F95" w:rsidRDefault="00CC3FD4" w:rsidP="00CC3FD4"/>
    <w:p w:rsidR="00CC3FD4" w:rsidRPr="00F53F95" w:rsidRDefault="00CC3FD4" w:rsidP="00CC3FD4">
      <w:pPr>
        <w:pStyle w:val="2"/>
      </w:pPr>
      <w:bookmarkStart w:id="31" w:name="_Toc317154872"/>
      <w:r w:rsidRPr="00F53F95">
        <w:t>Прогноз продаж</w:t>
      </w:r>
      <w:bookmarkEnd w:id="31"/>
    </w:p>
    <w:p w:rsidR="00CC3FD4" w:rsidRPr="00F53F95" w:rsidRDefault="00CC3FD4" w:rsidP="00CC3FD4">
      <w:pPr>
        <w:jc w:val="both"/>
        <w:rPr>
          <w:lang w:eastAsia="ru-RU"/>
        </w:rPr>
      </w:pPr>
      <w:r w:rsidRPr="00F53F95">
        <w:rPr>
          <w:lang w:eastAsia="ru-RU"/>
        </w:rPr>
        <w:t>Постройте прогноз продаж, учитывая те мероприятия, которые вы планируете проводить в рамках проекта</w:t>
      </w:r>
      <w:r>
        <w:rPr>
          <w:lang w:eastAsia="ru-RU"/>
        </w:rPr>
        <w:t xml:space="preserve"> (заполняется вкладка «Данные» в файле «Расчет БПП»</w:t>
      </w:r>
      <w:r w:rsidRPr="00177C98">
        <w:rPr>
          <w:lang w:eastAsia="ru-RU"/>
        </w:rPr>
        <w:t>.</w:t>
      </w:r>
      <w:proofErr w:type="spellStart"/>
      <w:r>
        <w:rPr>
          <w:lang w:val="en-US" w:eastAsia="ru-RU"/>
        </w:rPr>
        <w:t>xls</w:t>
      </w:r>
      <w:proofErr w:type="spellEnd"/>
      <w:r>
        <w:rPr>
          <w:lang w:eastAsia="ru-RU"/>
        </w:rPr>
        <w:t>.)</w:t>
      </w:r>
      <w:r w:rsidRPr="00F53F95">
        <w:rPr>
          <w:lang w:eastAsia="ru-RU"/>
        </w:rPr>
        <w:t>. Учтите динамику рынка и его развитие, о которой говорили в предыдущих главах. Ваш прогноз должен быть логичным, и если предполагаете взрывной рост продаж относительно того, какими они были в прошлом, вам нужно обосновать такие прогнозы. Однако</w:t>
      </w:r>
      <w:proofErr w:type="gramStart"/>
      <w:r w:rsidRPr="00F53F95">
        <w:rPr>
          <w:lang w:eastAsia="ru-RU"/>
        </w:rPr>
        <w:t>,</w:t>
      </w:r>
      <w:proofErr w:type="gramEnd"/>
      <w:r w:rsidRPr="00F53F95">
        <w:rPr>
          <w:lang w:eastAsia="ru-RU"/>
        </w:rPr>
        <w:t xml:space="preserve"> не старайтесь давать очень точные цифры, все-таки это прогноз, и у него должна быть заложена определенная погрешность.</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32" w:name="_Toc317154873"/>
      <w:r w:rsidRPr="00F53F95">
        <w:rPr>
          <w:lang w:eastAsia="ru-RU"/>
        </w:rPr>
        <w:lastRenderedPageBreak/>
        <w:t>Раздел 7.  Операционный план</w:t>
      </w:r>
      <w:bookmarkEnd w:id="32"/>
    </w:p>
    <w:p w:rsidR="00CC3FD4" w:rsidRPr="00F53F95" w:rsidRDefault="00CC3FD4" w:rsidP="00CC3FD4">
      <w:pPr>
        <w:pStyle w:val="2"/>
      </w:pPr>
      <w:bookmarkStart w:id="33" w:name="_Toc481945685"/>
      <w:bookmarkStart w:id="34" w:name="_Toc317154874"/>
      <w:r w:rsidRPr="00F53F95">
        <w:t>Начальные инвестиции</w:t>
      </w:r>
      <w:bookmarkEnd w:id="33"/>
      <w:bookmarkEnd w:id="34"/>
      <w:r w:rsidRPr="00F53F95">
        <w:t xml:space="preserve"> </w:t>
      </w:r>
    </w:p>
    <w:p w:rsidR="00CC3FD4" w:rsidRPr="00F53F95" w:rsidRDefault="00CC3FD4" w:rsidP="00CC3FD4">
      <w:pPr>
        <w:jc w:val="both"/>
        <w:rPr>
          <w:lang w:eastAsia="ru-RU"/>
        </w:rPr>
      </w:pPr>
      <w:r w:rsidRPr="00F53F95">
        <w:rPr>
          <w:lang w:eastAsia="ru-RU"/>
        </w:rPr>
        <w:t>Укажите перечень основных средств, закупаемых на этапе инвестиций</w:t>
      </w:r>
      <w:r>
        <w:rPr>
          <w:lang w:eastAsia="ru-RU"/>
        </w:rPr>
        <w:t xml:space="preserve"> (заполняется вкладка «Данные» в файле «Расчет БПП»</w:t>
      </w:r>
      <w:r w:rsidRPr="00177C98">
        <w:rPr>
          <w:lang w:eastAsia="ru-RU"/>
        </w:rPr>
        <w:t>.</w:t>
      </w:r>
      <w:proofErr w:type="spellStart"/>
      <w:r>
        <w:rPr>
          <w:lang w:val="en-US" w:eastAsia="ru-RU"/>
        </w:rPr>
        <w:t>xls</w:t>
      </w:r>
      <w:proofErr w:type="spellEnd"/>
      <w:r>
        <w:rPr>
          <w:lang w:eastAsia="ru-RU"/>
        </w:rPr>
        <w:t>.)</w:t>
      </w:r>
      <w:r w:rsidRPr="00F53F95">
        <w:rPr>
          <w:lang w:eastAsia="ru-RU"/>
        </w:rPr>
        <w:t xml:space="preserve">. Спланируйте закупки оборудования, составьте календарный график, если есть этап строительства, то укажите план строительства. Продумайте необходимость других инвестиций. </w:t>
      </w:r>
    </w:p>
    <w:p w:rsidR="00CC3FD4" w:rsidRPr="00F53F95" w:rsidRDefault="00CC3FD4" w:rsidP="00CC3FD4"/>
    <w:p w:rsidR="00CC3FD4" w:rsidRPr="00F53F95" w:rsidRDefault="00CC3FD4" w:rsidP="00CC3FD4">
      <w:pPr>
        <w:pStyle w:val="2"/>
      </w:pPr>
      <w:bookmarkStart w:id="35" w:name="_Toc481945686"/>
      <w:bookmarkStart w:id="36" w:name="_Toc317154875"/>
      <w:r w:rsidRPr="00F53F95">
        <w:t>Операционная деятельность</w:t>
      </w:r>
      <w:bookmarkEnd w:id="35"/>
      <w:bookmarkEnd w:id="36"/>
    </w:p>
    <w:p w:rsidR="00CC3FD4" w:rsidRPr="00F53F95" w:rsidRDefault="00CC3FD4" w:rsidP="00CC3FD4">
      <w:pPr>
        <w:jc w:val="both"/>
        <w:rPr>
          <w:lang w:eastAsia="ru-RU"/>
        </w:rPr>
      </w:pPr>
      <w:r w:rsidRPr="00F53F95">
        <w:rPr>
          <w:lang w:eastAsia="ru-RU"/>
        </w:rPr>
        <w:t>Опишите операционную деятельность компании в рамках реализации проекта. Вы должны знать схему материальных и финансовых потоков. Технологию, чтобы описать производственные процессы, потребности в персонале, чтобы составить план по персоналу. Структуру планируемых затрат по отдельным подразделениям фирмы</w:t>
      </w:r>
    </w:p>
    <w:p w:rsidR="00CC3FD4" w:rsidRPr="00F53F95" w:rsidRDefault="00CC3FD4" w:rsidP="00967611">
      <w:pPr>
        <w:pStyle w:val="1"/>
        <w:numPr>
          <w:ilvl w:val="0"/>
          <w:numId w:val="0"/>
        </w:numPr>
        <w:ind w:left="432"/>
        <w:rPr>
          <w:lang w:eastAsia="ru-RU"/>
        </w:rPr>
      </w:pPr>
      <w:r w:rsidRPr="00F53F95">
        <w:rPr>
          <w:lang w:eastAsia="ru-RU"/>
        </w:rPr>
        <w:br w:type="page"/>
      </w:r>
      <w:bookmarkStart w:id="37" w:name="_Toc317154876"/>
      <w:r w:rsidRPr="00F53F95">
        <w:rPr>
          <w:lang w:eastAsia="ru-RU"/>
        </w:rPr>
        <w:lastRenderedPageBreak/>
        <w:t>Раздел 8.  Факторы риска и стратегии снижения рисков</w:t>
      </w:r>
      <w:bookmarkEnd w:id="37"/>
    </w:p>
    <w:p w:rsidR="00CC3FD4" w:rsidRPr="00F53F95" w:rsidRDefault="00CC3FD4" w:rsidP="00CC3FD4">
      <w:pPr>
        <w:jc w:val="both"/>
        <w:rPr>
          <w:lang w:eastAsia="ru-RU"/>
        </w:rPr>
      </w:pPr>
      <w:r w:rsidRPr="00F53F95">
        <w:rPr>
          <w:lang w:eastAsia="ru-RU"/>
        </w:rPr>
        <w:t xml:space="preserve">Укажите основные риски, с которыми столкнется ваш проект при реализации на различных этапах. Там где </w:t>
      </w:r>
      <w:proofErr w:type="gramStart"/>
      <w:r w:rsidRPr="00F53F95">
        <w:rPr>
          <w:lang w:eastAsia="ru-RU"/>
        </w:rPr>
        <w:t>это</w:t>
      </w:r>
      <w:proofErr w:type="gramEnd"/>
      <w:r w:rsidRPr="00F53F95">
        <w:rPr>
          <w:lang w:eastAsia="ru-RU"/>
        </w:rPr>
        <w:t xml:space="preserve"> возможно, оценивайте не только с качественной, но и с количественной стороны. Распишите меры, которые вы будете предпринимать для снижения рисков или их последствий.</w:t>
      </w:r>
    </w:p>
    <w:p w:rsidR="00CC3FD4" w:rsidRPr="00F53F95" w:rsidRDefault="00CC3FD4" w:rsidP="00CC3FD4">
      <w:pPr>
        <w:pStyle w:val="2"/>
      </w:pPr>
      <w:bookmarkStart w:id="38" w:name="_Toc317154877"/>
      <w:r w:rsidRPr="00F53F95">
        <w:t>Коммерческие риски</w:t>
      </w:r>
      <w:bookmarkEnd w:id="38"/>
    </w:p>
    <w:p w:rsidR="00CC3FD4" w:rsidRPr="00F53F95" w:rsidRDefault="00CC3FD4" w:rsidP="00CC3FD4">
      <w:pPr>
        <w:jc w:val="both"/>
        <w:rPr>
          <w:lang w:eastAsia="ru-RU"/>
        </w:rPr>
      </w:pPr>
      <w:r w:rsidRPr="00F53F95">
        <w:rPr>
          <w:lang w:eastAsia="ru-RU"/>
        </w:rPr>
        <w:t>Риски, возникающие, если вы неправильно спрогнозировали имеющийся спрос, недооценили уровень конкуренции, ошиблись в объемах продаж или уровнях цен</w:t>
      </w:r>
    </w:p>
    <w:p w:rsidR="00CC3FD4" w:rsidRPr="00F53F95" w:rsidRDefault="00CC3FD4" w:rsidP="00CC3FD4">
      <w:pPr>
        <w:jc w:val="both"/>
        <w:rPr>
          <w:lang w:eastAsia="ru-RU"/>
        </w:rPr>
      </w:pPr>
    </w:p>
    <w:p w:rsidR="00CC3FD4" w:rsidRPr="00F53F95" w:rsidRDefault="00CC3FD4" w:rsidP="00CC3FD4">
      <w:pPr>
        <w:pStyle w:val="2"/>
      </w:pPr>
      <w:bookmarkStart w:id="39" w:name="_Toc481945689"/>
      <w:bookmarkStart w:id="40" w:name="_Toc317154878"/>
      <w:r w:rsidRPr="00F53F95">
        <w:t>Финансовые риски</w:t>
      </w:r>
      <w:bookmarkEnd w:id="39"/>
      <w:bookmarkEnd w:id="40"/>
      <w:r w:rsidRPr="00F53F95">
        <w:t xml:space="preserve"> </w:t>
      </w:r>
    </w:p>
    <w:p w:rsidR="00CC3FD4" w:rsidRPr="00F53F95" w:rsidRDefault="00CC3FD4" w:rsidP="00CC3FD4">
      <w:pPr>
        <w:jc w:val="both"/>
        <w:rPr>
          <w:lang w:eastAsia="ru-RU"/>
        </w:rPr>
      </w:pPr>
      <w:r w:rsidRPr="00F53F95">
        <w:rPr>
          <w:lang w:eastAsia="ru-RU"/>
        </w:rPr>
        <w:t xml:space="preserve">Риски, возникающие, если вы ошиблись в возможностях </w:t>
      </w:r>
      <w:proofErr w:type="gramStart"/>
      <w:r w:rsidRPr="00F53F95">
        <w:rPr>
          <w:lang w:eastAsia="ru-RU"/>
        </w:rPr>
        <w:t>инвестора</w:t>
      </w:r>
      <w:proofErr w:type="gramEnd"/>
      <w:r w:rsidRPr="00F53F95">
        <w:rPr>
          <w:lang w:eastAsia="ru-RU"/>
        </w:rPr>
        <w:t xml:space="preserve"> и недополучаете необходимое финансирование, если возник кризис неплатежеспособности по различным причинам…</w:t>
      </w:r>
    </w:p>
    <w:p w:rsidR="00CC3FD4" w:rsidRPr="00F53F95" w:rsidRDefault="00CC3FD4" w:rsidP="00CC3FD4">
      <w:pPr>
        <w:jc w:val="both"/>
        <w:rPr>
          <w:lang w:eastAsia="ru-RU"/>
        </w:rPr>
      </w:pPr>
    </w:p>
    <w:p w:rsidR="00CC3FD4" w:rsidRPr="00F53F95" w:rsidRDefault="00CC3FD4" w:rsidP="00CC3FD4">
      <w:pPr>
        <w:pStyle w:val="2"/>
      </w:pPr>
      <w:bookmarkStart w:id="41" w:name="_Toc481945690"/>
      <w:bookmarkStart w:id="42" w:name="_Toc317154879"/>
      <w:r w:rsidRPr="00F53F95">
        <w:t>Политические и социальные риски</w:t>
      </w:r>
      <w:bookmarkEnd w:id="41"/>
      <w:bookmarkEnd w:id="42"/>
      <w:r w:rsidRPr="00F53F95">
        <w:t xml:space="preserve"> </w:t>
      </w:r>
    </w:p>
    <w:p w:rsidR="00CC3FD4" w:rsidRPr="00F53F95" w:rsidRDefault="00CC3FD4" w:rsidP="00CC3FD4">
      <w:pPr>
        <w:jc w:val="both"/>
        <w:rPr>
          <w:lang w:eastAsia="ru-RU"/>
        </w:rPr>
      </w:pPr>
      <w:r w:rsidRPr="00F53F95">
        <w:rPr>
          <w:lang w:eastAsia="ru-RU"/>
        </w:rPr>
        <w:t>Риски, связанные с деятельностью государства и состоянием общества (экономические санкции, смена политического курса, национализация, забастовки в отдельных отраслях, отсутствие квалифицированных кадров, низкая рождаемость и т.д.).</w:t>
      </w:r>
    </w:p>
    <w:p w:rsidR="00CC3FD4" w:rsidRPr="00F53F95" w:rsidRDefault="00CC3FD4" w:rsidP="00CC3FD4">
      <w:pPr>
        <w:jc w:val="both"/>
        <w:rPr>
          <w:lang w:eastAsia="ru-RU"/>
        </w:rPr>
      </w:pPr>
    </w:p>
    <w:p w:rsidR="00CC3FD4" w:rsidRPr="00F53F95" w:rsidRDefault="00CC3FD4" w:rsidP="00CC3FD4">
      <w:pPr>
        <w:pStyle w:val="2"/>
      </w:pPr>
      <w:bookmarkStart w:id="43" w:name="_Toc481945691"/>
      <w:bookmarkStart w:id="44" w:name="_Toc317154880"/>
      <w:r w:rsidRPr="00F53F95">
        <w:t>Технологические риски</w:t>
      </w:r>
      <w:bookmarkEnd w:id="43"/>
      <w:bookmarkEnd w:id="44"/>
      <w:r w:rsidRPr="00F53F95">
        <w:t xml:space="preserve"> </w:t>
      </w:r>
    </w:p>
    <w:p w:rsidR="00CC3FD4" w:rsidRPr="00F53F95" w:rsidRDefault="00CC3FD4" w:rsidP="00CC3FD4">
      <w:pPr>
        <w:jc w:val="both"/>
        <w:rPr>
          <w:lang w:eastAsia="ru-RU"/>
        </w:rPr>
      </w:pPr>
      <w:r w:rsidRPr="00F53F95">
        <w:rPr>
          <w:lang w:eastAsia="ru-RU"/>
        </w:rPr>
        <w:t>Риски, связанные с возможным неправильным расчетом объемов выпускаемой продукции, необходимостью дополнительного обслуживания техники и оборудования,  компьютерное мошенничество, уничтожение или исчезновение компьютерных данных и др.</w:t>
      </w:r>
    </w:p>
    <w:p w:rsidR="00CC3FD4" w:rsidRPr="00F53F95" w:rsidRDefault="00CC3FD4" w:rsidP="00CC3FD4">
      <w:pPr>
        <w:jc w:val="both"/>
        <w:rPr>
          <w:lang w:eastAsia="ru-RU"/>
        </w:rPr>
      </w:pPr>
    </w:p>
    <w:p w:rsidR="00CC3FD4" w:rsidRPr="00F53F95" w:rsidRDefault="00CC3FD4" w:rsidP="00CC3FD4">
      <w:pPr>
        <w:pStyle w:val="2"/>
      </w:pPr>
      <w:bookmarkStart w:id="45" w:name="_Toc481945692"/>
      <w:bookmarkStart w:id="46" w:name="_Toc317154881"/>
      <w:r w:rsidRPr="00F53F95">
        <w:t>Криминальные риски</w:t>
      </w:r>
      <w:bookmarkEnd w:id="45"/>
      <w:bookmarkEnd w:id="46"/>
      <w:r w:rsidRPr="00F53F95">
        <w:t xml:space="preserve"> </w:t>
      </w:r>
    </w:p>
    <w:p w:rsidR="00CC3FD4" w:rsidRPr="00F53F95" w:rsidRDefault="00CC3FD4" w:rsidP="00CC3FD4">
      <w:pPr>
        <w:jc w:val="both"/>
        <w:rPr>
          <w:lang w:eastAsia="ru-RU"/>
        </w:rPr>
      </w:pPr>
      <w:r w:rsidRPr="00F53F95">
        <w:rPr>
          <w:lang w:eastAsia="ru-RU"/>
        </w:rPr>
        <w:t>Риски, связанные с возможной криминализацией начинаемого вами проекта/бизнеса…</w:t>
      </w:r>
    </w:p>
    <w:p w:rsidR="00CC3FD4" w:rsidRPr="00F53F95" w:rsidRDefault="00CC3FD4" w:rsidP="00CC3FD4">
      <w:pPr>
        <w:jc w:val="both"/>
        <w:rPr>
          <w:lang w:eastAsia="ru-RU"/>
        </w:rPr>
      </w:pPr>
    </w:p>
    <w:p w:rsidR="00CC3FD4" w:rsidRPr="00F53F95" w:rsidRDefault="00CC3FD4" w:rsidP="00CC3FD4">
      <w:pPr>
        <w:pStyle w:val="2"/>
      </w:pPr>
      <w:bookmarkStart w:id="47" w:name="_Toc481945693"/>
      <w:bookmarkStart w:id="48" w:name="_Toc317154882"/>
      <w:r w:rsidRPr="00F53F95">
        <w:t>Природные риски</w:t>
      </w:r>
      <w:bookmarkEnd w:id="47"/>
      <w:bookmarkEnd w:id="48"/>
      <w:r w:rsidRPr="00F53F95">
        <w:t xml:space="preserve"> </w:t>
      </w:r>
    </w:p>
    <w:p w:rsidR="00CC3FD4" w:rsidRPr="00F53F95" w:rsidRDefault="00CC3FD4" w:rsidP="00CC3FD4">
      <w:pPr>
        <w:jc w:val="both"/>
        <w:rPr>
          <w:lang w:eastAsia="ru-RU"/>
        </w:rPr>
      </w:pPr>
      <w:proofErr w:type="gramStart"/>
      <w:r w:rsidRPr="00F53F95">
        <w:rPr>
          <w:lang w:eastAsia="ru-RU"/>
        </w:rPr>
        <w:t>Риски</w:t>
      </w:r>
      <w:proofErr w:type="gramEnd"/>
      <w:r w:rsidRPr="00F53F95">
        <w:rPr>
          <w:lang w:eastAsia="ru-RU"/>
        </w:rPr>
        <w:t xml:space="preserve"> связанные с проявлениями природной стихии (ураганы, наводнения, землетрясения, морозы, нашествие саранчи </w:t>
      </w:r>
      <w:proofErr w:type="spellStart"/>
      <w:r w:rsidRPr="00F53F95">
        <w:rPr>
          <w:lang w:eastAsia="ru-RU"/>
        </w:rPr>
        <w:t>и.т.д</w:t>
      </w:r>
      <w:proofErr w:type="spellEnd"/>
      <w:r w:rsidRPr="00F53F95">
        <w:rPr>
          <w:lang w:eastAsia="ru-RU"/>
        </w:rPr>
        <w:t>.)</w:t>
      </w:r>
    </w:p>
    <w:p w:rsidR="00CC3FD4" w:rsidRPr="00F53F95" w:rsidRDefault="00CC3FD4" w:rsidP="00CC3FD4">
      <w:pPr>
        <w:jc w:val="both"/>
        <w:rPr>
          <w:lang w:eastAsia="ru-RU"/>
        </w:rPr>
      </w:pPr>
      <w:r w:rsidRPr="00F53F95">
        <w:rPr>
          <w:lang w:eastAsia="ru-RU"/>
        </w:rPr>
        <w:br w:type="page"/>
      </w:r>
    </w:p>
    <w:p w:rsidR="00CC3FD4" w:rsidRPr="00F53F95" w:rsidRDefault="00CC3FD4" w:rsidP="00967611">
      <w:pPr>
        <w:pStyle w:val="1"/>
        <w:numPr>
          <w:ilvl w:val="0"/>
          <w:numId w:val="0"/>
        </w:numPr>
        <w:ind w:left="432"/>
        <w:rPr>
          <w:lang w:eastAsia="ru-RU"/>
        </w:rPr>
      </w:pPr>
      <w:bookmarkStart w:id="49" w:name="_Toc317154883"/>
      <w:r w:rsidRPr="00F53F95">
        <w:rPr>
          <w:lang w:eastAsia="ru-RU"/>
        </w:rPr>
        <w:lastRenderedPageBreak/>
        <w:t>Раздел 9.  Финансовый план</w:t>
      </w:r>
      <w:bookmarkEnd w:id="49"/>
    </w:p>
    <w:p w:rsidR="00CC3FD4" w:rsidRPr="00F53F95" w:rsidRDefault="00CC3FD4" w:rsidP="00CC3FD4">
      <w:pPr>
        <w:pStyle w:val="2"/>
      </w:pPr>
      <w:bookmarkStart w:id="50" w:name="_Toc481945695"/>
      <w:bookmarkStart w:id="51" w:name="_Toc317154884"/>
      <w:r w:rsidRPr="00F53F95">
        <w:t>Финансовый прогноз</w:t>
      </w:r>
      <w:bookmarkEnd w:id="50"/>
      <w:bookmarkEnd w:id="51"/>
    </w:p>
    <w:p w:rsidR="00CC3FD4" w:rsidRDefault="00CC3FD4" w:rsidP="00CC3FD4">
      <w:pPr>
        <w:jc w:val="both"/>
        <w:rPr>
          <w:lang w:eastAsia="ru-RU"/>
        </w:rPr>
      </w:pPr>
      <w:r w:rsidRPr="00F53F95">
        <w:rPr>
          <w:lang w:eastAsia="ru-RU"/>
        </w:rPr>
        <w:t xml:space="preserve">Все расчеты должны быть представлены в бизнес-плане в форме приложений. </w:t>
      </w:r>
    </w:p>
    <w:p w:rsidR="00CC3FD4" w:rsidRDefault="00CC3FD4" w:rsidP="00CC3FD4">
      <w:pPr>
        <w:jc w:val="both"/>
        <w:rPr>
          <w:lang w:eastAsia="ru-RU"/>
        </w:rPr>
      </w:pPr>
      <w:r>
        <w:rPr>
          <w:lang w:eastAsia="ru-RU"/>
        </w:rPr>
        <w:t xml:space="preserve">Выполните </w:t>
      </w:r>
      <w:proofErr w:type="gramStart"/>
      <w:r>
        <w:rPr>
          <w:lang w:eastAsia="ru-RU"/>
        </w:rPr>
        <w:t>расчет</w:t>
      </w:r>
      <w:proofErr w:type="gramEnd"/>
      <w:r>
        <w:rPr>
          <w:lang w:eastAsia="ru-RU"/>
        </w:rPr>
        <w:t xml:space="preserve"> заполнив вкладку «Данные» в файле «Расчет БПП»</w:t>
      </w:r>
      <w:r w:rsidRPr="00177C98">
        <w:rPr>
          <w:lang w:eastAsia="ru-RU"/>
        </w:rPr>
        <w:t>.</w:t>
      </w:r>
      <w:proofErr w:type="spellStart"/>
      <w:r>
        <w:rPr>
          <w:lang w:val="en-US" w:eastAsia="ru-RU"/>
        </w:rPr>
        <w:t>xls</w:t>
      </w:r>
      <w:proofErr w:type="spellEnd"/>
      <w:r>
        <w:rPr>
          <w:lang w:eastAsia="ru-RU"/>
        </w:rPr>
        <w:t xml:space="preserve">. Исходя из выбора режима налогообложения, проводите расчет в файле «Расчет БПП </w:t>
      </w:r>
      <w:proofErr w:type="spellStart"/>
      <w:r>
        <w:rPr>
          <w:lang w:eastAsia="ru-RU"/>
        </w:rPr>
        <w:t>усн</w:t>
      </w:r>
      <w:proofErr w:type="spellEnd"/>
      <w:r>
        <w:rPr>
          <w:lang w:eastAsia="ru-RU"/>
        </w:rPr>
        <w:t xml:space="preserve"> 6%» или «Расчет БПП </w:t>
      </w:r>
      <w:proofErr w:type="spellStart"/>
      <w:r>
        <w:rPr>
          <w:lang w:eastAsia="ru-RU"/>
        </w:rPr>
        <w:t>усн</w:t>
      </w:r>
      <w:proofErr w:type="spellEnd"/>
      <w:r>
        <w:rPr>
          <w:lang w:eastAsia="ru-RU"/>
        </w:rPr>
        <w:t xml:space="preserve"> 15%», либо «Расчет БПП общий режим».</w:t>
      </w:r>
    </w:p>
    <w:p w:rsidR="00CC3FD4" w:rsidRPr="00F53F95" w:rsidRDefault="00CC3FD4" w:rsidP="00CC3FD4">
      <w:pPr>
        <w:jc w:val="both"/>
        <w:rPr>
          <w:lang w:eastAsia="ru-RU"/>
        </w:rPr>
      </w:pPr>
      <w:r>
        <w:rPr>
          <w:lang w:eastAsia="ru-RU"/>
        </w:rPr>
        <w:t xml:space="preserve"> </w:t>
      </w:r>
      <w:r w:rsidRPr="00F53F95">
        <w:rPr>
          <w:lang w:eastAsia="ru-RU"/>
        </w:rPr>
        <w:t xml:space="preserve"> В о</w:t>
      </w:r>
      <w:r>
        <w:rPr>
          <w:lang w:eastAsia="ru-RU"/>
        </w:rPr>
        <w:t>с</w:t>
      </w:r>
      <w:r w:rsidRPr="00F53F95">
        <w:rPr>
          <w:lang w:eastAsia="ru-RU"/>
        </w:rPr>
        <w:t>новной докумен</w:t>
      </w:r>
      <w:r>
        <w:rPr>
          <w:lang w:eastAsia="ru-RU"/>
        </w:rPr>
        <w:t>т</w:t>
      </w:r>
      <w:r w:rsidRPr="00F53F95">
        <w:rPr>
          <w:lang w:eastAsia="ru-RU"/>
        </w:rPr>
        <w:t xml:space="preserve"> необходимо вынести расчеты в обобщенном виде. Должны присутствовать кэш-</w:t>
      </w:r>
      <w:proofErr w:type="spellStart"/>
      <w:r w:rsidRPr="00F53F95">
        <w:rPr>
          <w:lang w:eastAsia="ru-RU"/>
        </w:rPr>
        <w:t>фло</w:t>
      </w:r>
      <w:proofErr w:type="spellEnd"/>
      <w:r w:rsidRPr="00F53F95">
        <w:rPr>
          <w:lang w:eastAsia="ru-RU"/>
        </w:rPr>
        <w:t xml:space="preserve"> (прогноз движения денежных средств) и интегральные показатели.</w:t>
      </w:r>
    </w:p>
    <w:p w:rsidR="00CC3FD4" w:rsidRPr="00F53F95" w:rsidRDefault="00CC3FD4" w:rsidP="00CC3FD4">
      <w:bookmarkStart w:id="52" w:name="_Toc481945696"/>
    </w:p>
    <w:p w:rsidR="00CC3FD4" w:rsidRPr="00F53F95" w:rsidRDefault="00CC3FD4" w:rsidP="00CC3FD4">
      <w:pPr>
        <w:pStyle w:val="2"/>
      </w:pPr>
      <w:bookmarkStart w:id="53" w:name="_Toc317154885"/>
      <w:r w:rsidRPr="00F53F95">
        <w:t>Потребность в финансировании</w:t>
      </w:r>
      <w:bookmarkEnd w:id="52"/>
      <w:bookmarkEnd w:id="53"/>
    </w:p>
    <w:p w:rsidR="00CC3FD4" w:rsidRPr="00F53F95" w:rsidRDefault="00CC3FD4" w:rsidP="00CC3FD4">
      <w:pPr>
        <w:jc w:val="both"/>
        <w:rPr>
          <w:lang w:eastAsia="ru-RU"/>
        </w:rPr>
      </w:pPr>
      <w:r w:rsidRPr="00F53F95">
        <w:rPr>
          <w:lang w:eastAsia="ru-RU"/>
        </w:rPr>
        <w:t xml:space="preserve">Указать, какие инвестиции вам необходимы: величина вложений, способы вложений и описание условий их привлечения </w:t>
      </w:r>
    </w:p>
    <w:p w:rsidR="00CC3FD4" w:rsidRPr="00F53F95" w:rsidRDefault="00CC3FD4" w:rsidP="00CC3FD4">
      <w:bookmarkStart w:id="54" w:name="_Toc481945697"/>
    </w:p>
    <w:p w:rsidR="00CC3FD4" w:rsidRPr="00F53F95" w:rsidRDefault="00CC3FD4" w:rsidP="00CC3FD4">
      <w:pPr>
        <w:pStyle w:val="2"/>
      </w:pPr>
      <w:bookmarkStart w:id="55" w:name="_Toc317154886"/>
      <w:r w:rsidRPr="00F53F95">
        <w:t>Выход из проекта</w:t>
      </w:r>
      <w:bookmarkEnd w:id="54"/>
      <w:bookmarkEnd w:id="55"/>
    </w:p>
    <w:p w:rsidR="00CC3FD4" w:rsidRPr="00F53F95" w:rsidRDefault="00CC3FD4" w:rsidP="00CC3FD4">
      <w:pPr>
        <w:jc w:val="both"/>
        <w:rPr>
          <w:lang w:eastAsia="ru-RU"/>
        </w:rPr>
      </w:pPr>
      <w:r w:rsidRPr="00F53F95">
        <w:rPr>
          <w:lang w:eastAsia="ru-RU"/>
        </w:rPr>
        <w:t>В случае привлечения инвестора венчурного типа или такого, у которого приоритеты лежат в других отраслях (не стратегический инвестор), необходимо продумать и предложить механизмы и варианты выхода из проекта</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56" w:name="_Toc317154887"/>
      <w:r w:rsidRPr="00F53F95">
        <w:rPr>
          <w:lang w:eastAsia="ru-RU"/>
        </w:rPr>
        <w:lastRenderedPageBreak/>
        <w:t>Раздел 10.  Приложения</w:t>
      </w:r>
      <w:bookmarkEnd w:id="56"/>
      <w:r w:rsidR="0075238C">
        <w:rPr>
          <w:lang w:eastAsia="ru-RU"/>
        </w:rPr>
        <w:t xml:space="preserve"> </w:t>
      </w:r>
    </w:p>
    <w:p w:rsidR="00CC3FD4" w:rsidRPr="00F53F95" w:rsidRDefault="00CC3FD4" w:rsidP="00CC3FD4">
      <w:pPr>
        <w:jc w:val="both"/>
        <w:rPr>
          <w:rFonts w:ascii="Arial" w:hAnsi="Arial"/>
          <w:b/>
          <w:szCs w:val="20"/>
          <w:lang w:eastAsia="ru-RU"/>
        </w:rPr>
      </w:pPr>
    </w:p>
    <w:p w:rsidR="00CC3FD4" w:rsidRPr="00F53F95" w:rsidRDefault="00CC3FD4" w:rsidP="00CC3FD4">
      <w:pPr>
        <w:jc w:val="both"/>
        <w:rPr>
          <w:lang w:eastAsia="ru-RU"/>
        </w:rPr>
      </w:pPr>
      <w:r w:rsidRPr="00F53F95">
        <w:rPr>
          <w:lang w:eastAsia="ru-RU"/>
        </w:rPr>
        <w:t>Приложения лучше оформить отдельным сборником и включить в него, документы, которые будут громоздкими для основного содержания бизнес-плана, но без которых информация будет выглядеть куцей. Основные – это финансовые расчеты и анализ рынка</w:t>
      </w:r>
    </w:p>
    <w:p w:rsidR="00CC3FD4" w:rsidRPr="00F53F95" w:rsidRDefault="00CC3FD4" w:rsidP="00CC3FD4">
      <w:pPr>
        <w:jc w:val="both"/>
        <w:rPr>
          <w:lang w:eastAsia="ru-RU"/>
        </w:rPr>
      </w:pPr>
      <w:r w:rsidRPr="00F53F95">
        <w:rPr>
          <w:lang w:eastAsia="ru-RU"/>
        </w:rPr>
        <w:t>Кроме того, в приложения необходимо включить документы, которые практически все инвестора просят предоставить на этапе рассмотрения заявки на финансирование. Среди них: уставные документы, годовая отчетность и отчетность за последний квартал, регистрационные документы, документы на залог, резюме основной команды проекта (обычно – руководителей), аудиторские заключения (при их наличии), подробный анализ рынка, договора о намерениях с основными контрагентами, презентационные материалы по проекту и продукции.</w:t>
      </w:r>
    </w:p>
    <w:p w:rsidR="00CC3FD4" w:rsidRPr="00F53F95" w:rsidRDefault="00CC3FD4" w:rsidP="00CC3FD4">
      <w:pPr>
        <w:jc w:val="both"/>
        <w:rPr>
          <w:lang w:eastAsia="ru-RU"/>
        </w:rPr>
      </w:pPr>
    </w:p>
    <w:p w:rsidR="00F813D4" w:rsidRPr="0011727F" w:rsidRDefault="007B3390" w:rsidP="00134DB2">
      <w:pPr>
        <w:contextualSpacing/>
        <w:jc w:val="right"/>
      </w:pPr>
      <w:r w:rsidRPr="0011727F">
        <w:br/>
      </w: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337BDA" w:rsidRPr="0011727F" w:rsidRDefault="00337BDA" w:rsidP="00134DB2">
      <w:pPr>
        <w:contextualSpacing/>
        <w:jc w:val="right"/>
      </w:pPr>
    </w:p>
    <w:p w:rsidR="00075DB5" w:rsidRPr="0011727F" w:rsidRDefault="00075DB5" w:rsidP="00134DB2">
      <w:pPr>
        <w:contextualSpacing/>
        <w:jc w:val="right"/>
      </w:pPr>
    </w:p>
    <w:p w:rsidR="00295F56" w:rsidRPr="0011727F" w:rsidRDefault="00295F56" w:rsidP="00064619">
      <w:pPr>
        <w:ind w:left="-142"/>
        <w:contextualSpacing/>
        <w:jc w:val="right"/>
        <w:rPr>
          <w:b/>
          <w:sz w:val="22"/>
          <w:szCs w:val="22"/>
        </w:rPr>
      </w:pPr>
    </w:p>
    <w:p w:rsidR="00967611" w:rsidRDefault="00967611">
      <w:pPr>
        <w:suppressAutoHyphens w:val="0"/>
        <w:rPr>
          <w:b/>
          <w:sz w:val="22"/>
          <w:szCs w:val="22"/>
        </w:rPr>
      </w:pPr>
      <w:r>
        <w:rPr>
          <w:b/>
          <w:sz w:val="22"/>
          <w:szCs w:val="22"/>
        </w:rPr>
        <w:br w:type="page"/>
      </w: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w:t>
      </w:r>
      <w:proofErr w:type="gramStart"/>
      <w:r w:rsidRPr="0011727F">
        <w:t>Р</w:t>
      </w:r>
      <w:proofErr w:type="gramEnd"/>
      <w:r w:rsidRPr="0011727F">
        <w:t xml:space="preserve">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_______</w:t>
      </w:r>
      <w:r w:rsidRPr="0011727F">
        <w:rPr>
          <w:sz w:val="22"/>
          <w:szCs w:val="22"/>
        </w:rPr>
        <w:t>201</w:t>
      </w:r>
      <w:r w:rsidR="00DB1936">
        <w:rPr>
          <w:sz w:val="22"/>
          <w:szCs w:val="22"/>
        </w:rPr>
        <w:t>7</w:t>
      </w:r>
      <w:r w:rsidRPr="0011727F">
        <w:rPr>
          <w:sz w:val="22"/>
          <w:szCs w:val="22"/>
        </w:rPr>
        <w:t>г.</w:t>
      </w:r>
    </w:p>
    <w:p w:rsidR="00141402" w:rsidRPr="0011727F" w:rsidRDefault="00141402" w:rsidP="00141402">
      <w:pPr>
        <w:ind w:right="-1"/>
        <w:rPr>
          <w:sz w:val="22"/>
          <w:szCs w:val="22"/>
        </w:rPr>
      </w:pPr>
    </w:p>
    <w:p w:rsidR="00141402" w:rsidRPr="00983821" w:rsidRDefault="00141402" w:rsidP="00141402">
      <w:pPr>
        <w:ind w:right="-1"/>
        <w:jc w:val="both"/>
        <w:rPr>
          <w:sz w:val="22"/>
          <w:szCs w:val="22"/>
        </w:rPr>
      </w:pPr>
      <w:r w:rsidRPr="00983821">
        <w:rPr>
          <w:sz w:val="22"/>
          <w:szCs w:val="22"/>
        </w:rPr>
        <w:t>МАУ городского округа Тольятти «АЭР», в дальнейшем именуемое  «</w:t>
      </w:r>
      <w:r w:rsidRPr="00983821">
        <w:rPr>
          <w:b/>
          <w:i/>
          <w:sz w:val="22"/>
          <w:szCs w:val="22"/>
        </w:rPr>
        <w:t>Арендодател</w:t>
      </w:r>
      <w:r w:rsidRPr="00983821">
        <w:rPr>
          <w:sz w:val="22"/>
          <w:szCs w:val="22"/>
        </w:rPr>
        <w:t xml:space="preserve">ь», в лице </w:t>
      </w:r>
      <w:r w:rsidR="00714CAF" w:rsidRPr="00983821">
        <w:rPr>
          <w:sz w:val="22"/>
          <w:szCs w:val="22"/>
        </w:rPr>
        <w:t xml:space="preserve">директора </w:t>
      </w:r>
      <w:r w:rsidR="00A667D5">
        <w:rPr>
          <w:sz w:val="22"/>
          <w:szCs w:val="22"/>
        </w:rPr>
        <w:t>Шайхутдинова</w:t>
      </w:r>
      <w:r w:rsidR="00FB4E15">
        <w:rPr>
          <w:sz w:val="22"/>
          <w:szCs w:val="22"/>
        </w:rPr>
        <w:t xml:space="preserve"> </w:t>
      </w:r>
      <w:r w:rsidR="00A667D5">
        <w:rPr>
          <w:sz w:val="22"/>
          <w:szCs w:val="22"/>
        </w:rPr>
        <w:t>Назира Фаритовича</w:t>
      </w:r>
      <w:r w:rsidR="00FB4E15" w:rsidRPr="00AF10F6">
        <w:rPr>
          <w:sz w:val="22"/>
          <w:szCs w:val="22"/>
        </w:rPr>
        <w:t xml:space="preserve">, </w:t>
      </w:r>
      <w:r w:rsidR="00A667D5">
        <w:rPr>
          <w:rStyle w:val="apple-converted-space"/>
          <w:color w:val="222222"/>
          <w:sz w:val="22"/>
          <w:szCs w:val="22"/>
          <w:shd w:val="clear" w:color="auto" w:fill="FFFFFF"/>
        </w:rPr>
        <w:t> </w:t>
      </w:r>
      <w:r w:rsidR="00A667D5">
        <w:rPr>
          <w:color w:val="222222"/>
          <w:sz w:val="22"/>
          <w:szCs w:val="22"/>
          <w:shd w:val="clear" w:color="auto" w:fill="FFFFFF"/>
        </w:rPr>
        <w:t xml:space="preserve">действующего на основании </w:t>
      </w:r>
      <w:r w:rsidR="00FC3D66">
        <w:rPr>
          <w:color w:val="222222"/>
          <w:sz w:val="22"/>
          <w:szCs w:val="22"/>
          <w:shd w:val="clear" w:color="auto" w:fill="FFFFFF"/>
        </w:rPr>
        <w:t>Устава</w:t>
      </w:r>
      <w:r w:rsidRPr="00983821">
        <w:rPr>
          <w:sz w:val="22"/>
          <w:szCs w:val="22"/>
        </w:rPr>
        <w:t xml:space="preserve">, с одной стороны, и </w:t>
      </w:r>
    </w:p>
    <w:p w:rsidR="00141402" w:rsidRPr="00983821" w:rsidRDefault="008279F2" w:rsidP="00141402">
      <w:pPr>
        <w:spacing w:after="120"/>
        <w:ind w:right="-1"/>
        <w:jc w:val="both"/>
        <w:rPr>
          <w:sz w:val="22"/>
          <w:szCs w:val="22"/>
        </w:rPr>
      </w:pPr>
      <w:r w:rsidRPr="00983821">
        <w:rPr>
          <w:sz w:val="22"/>
          <w:szCs w:val="22"/>
        </w:rPr>
        <w:t>________________</w:t>
      </w:r>
      <w:r w:rsidR="00141402" w:rsidRPr="00983821">
        <w:rPr>
          <w:sz w:val="22"/>
          <w:szCs w:val="22"/>
        </w:rPr>
        <w:t>, именуемое в дальнейшем «</w:t>
      </w:r>
      <w:r w:rsidR="00141402" w:rsidRPr="00983821">
        <w:rPr>
          <w:b/>
          <w:i/>
          <w:sz w:val="22"/>
          <w:szCs w:val="22"/>
        </w:rPr>
        <w:t>Арендатор</w:t>
      </w:r>
      <w:r w:rsidR="00141402" w:rsidRPr="00983821">
        <w:rPr>
          <w:sz w:val="22"/>
          <w:szCs w:val="22"/>
        </w:rPr>
        <w:t xml:space="preserve">», в лице </w:t>
      </w:r>
      <w:r w:rsidRPr="00983821">
        <w:rPr>
          <w:sz w:val="22"/>
          <w:szCs w:val="22"/>
        </w:rPr>
        <w:t>_______________</w:t>
      </w:r>
      <w:r w:rsidR="00141402" w:rsidRPr="00983821">
        <w:rPr>
          <w:sz w:val="22"/>
          <w:szCs w:val="22"/>
        </w:rPr>
        <w:t xml:space="preserve">, </w:t>
      </w:r>
      <w:r w:rsidRPr="00983821">
        <w:rPr>
          <w:sz w:val="22"/>
          <w:szCs w:val="22"/>
        </w:rPr>
        <w:t>действующий-</w:t>
      </w:r>
      <w:proofErr w:type="spellStart"/>
      <w:r w:rsidRPr="00983821">
        <w:rPr>
          <w:sz w:val="22"/>
          <w:szCs w:val="22"/>
        </w:rPr>
        <w:t>а</w:t>
      </w:r>
      <w:proofErr w:type="gramStart"/>
      <w:r w:rsidRPr="00983821">
        <w:rPr>
          <w:sz w:val="22"/>
          <w:szCs w:val="22"/>
        </w:rPr>
        <w:t>я</w:t>
      </w:r>
      <w:proofErr w:type="spellEnd"/>
      <w:r w:rsidRPr="00983821">
        <w:rPr>
          <w:sz w:val="22"/>
          <w:szCs w:val="22"/>
        </w:rPr>
        <w:t>(</w:t>
      </w:r>
      <w:proofErr w:type="gramEnd"/>
      <w:r w:rsidRPr="00983821">
        <w:rPr>
          <w:sz w:val="22"/>
          <w:szCs w:val="22"/>
        </w:rPr>
        <w:t>его)(</w:t>
      </w:r>
      <w:r w:rsidR="00141402" w:rsidRPr="00983821">
        <w:rPr>
          <w:sz w:val="22"/>
          <w:szCs w:val="22"/>
        </w:rPr>
        <w:t>ей</w:t>
      </w:r>
      <w:r w:rsidRPr="00983821">
        <w:rPr>
          <w:sz w:val="22"/>
          <w:szCs w:val="22"/>
        </w:rPr>
        <w:t>)</w:t>
      </w:r>
      <w:r w:rsidR="00141402" w:rsidRPr="00983821">
        <w:rPr>
          <w:sz w:val="22"/>
          <w:szCs w:val="22"/>
        </w:rPr>
        <w:t xml:space="preserve"> на основании Устава, с другой стороны, заключили настоящий договор о нижеследующем:</w:t>
      </w:r>
    </w:p>
    <w:p w:rsidR="00E770A3" w:rsidRPr="0011727F" w:rsidRDefault="00E770A3" w:rsidP="00E770A3">
      <w:pPr>
        <w:numPr>
          <w:ilvl w:val="12"/>
          <w:numId w:val="0"/>
        </w:numPr>
        <w:spacing w:after="120"/>
        <w:ind w:right="-1"/>
        <w:jc w:val="center"/>
        <w:rPr>
          <w:b/>
          <w:sz w:val="22"/>
          <w:szCs w:val="22"/>
        </w:rPr>
      </w:pPr>
      <w:r w:rsidRPr="0011727F">
        <w:rPr>
          <w:b/>
          <w:sz w:val="22"/>
          <w:szCs w:val="22"/>
        </w:rPr>
        <w:t>1. Предмет договора и общие положения</w:t>
      </w:r>
    </w:p>
    <w:p w:rsidR="00E770A3" w:rsidRPr="0011727F" w:rsidRDefault="00E770A3" w:rsidP="00E770A3">
      <w:pPr>
        <w:numPr>
          <w:ilvl w:val="1"/>
          <w:numId w:val="9"/>
        </w:numPr>
        <w:tabs>
          <w:tab w:val="clear" w:pos="360"/>
          <w:tab w:val="num" w:pos="0"/>
        </w:tabs>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передает, а  </w:t>
      </w:r>
      <w:r w:rsidRPr="0011727F">
        <w:rPr>
          <w:b/>
          <w:i/>
          <w:sz w:val="22"/>
          <w:szCs w:val="22"/>
        </w:rPr>
        <w:t xml:space="preserve">Арендатор </w:t>
      </w:r>
      <w:r w:rsidRPr="0011727F">
        <w:rPr>
          <w:bCs/>
          <w:iCs/>
          <w:sz w:val="22"/>
          <w:szCs w:val="22"/>
        </w:rPr>
        <w:t>принимает</w:t>
      </w:r>
      <w:r w:rsidRPr="0011727F">
        <w:rPr>
          <w:sz w:val="22"/>
          <w:szCs w:val="22"/>
        </w:rPr>
        <w:t xml:space="preserve"> в аренду,   нежилое помещение, расположенное в здании по адресу: </w:t>
      </w:r>
      <w:proofErr w:type="spellStart"/>
      <w:r w:rsidRPr="0011727F">
        <w:rPr>
          <w:sz w:val="22"/>
          <w:szCs w:val="22"/>
        </w:rPr>
        <w:t>г</w:t>
      </w:r>
      <w:proofErr w:type="gramStart"/>
      <w:r w:rsidRPr="0011727F">
        <w:rPr>
          <w:sz w:val="22"/>
          <w:szCs w:val="22"/>
        </w:rPr>
        <w:t>.Т</w:t>
      </w:r>
      <w:proofErr w:type="gramEnd"/>
      <w:r w:rsidRPr="0011727F">
        <w:rPr>
          <w:sz w:val="22"/>
          <w:szCs w:val="22"/>
        </w:rPr>
        <w:t>ольятти</w:t>
      </w:r>
      <w:proofErr w:type="spellEnd"/>
      <w:r w:rsidRPr="0011727F">
        <w:rPr>
          <w:sz w:val="22"/>
          <w:szCs w:val="22"/>
        </w:rPr>
        <w:t xml:space="preserve">,  Автозаводский район, бульвар Королева,13, на </w:t>
      </w:r>
      <w:r w:rsidR="00DE7E2E" w:rsidRPr="00DE7E2E">
        <w:rPr>
          <w:sz w:val="22"/>
          <w:szCs w:val="22"/>
        </w:rPr>
        <w:t>__</w:t>
      </w:r>
      <w:r w:rsidRPr="0011727F">
        <w:rPr>
          <w:sz w:val="22"/>
          <w:szCs w:val="22"/>
          <w:lang w:eastAsia="ru-RU"/>
        </w:rPr>
        <w:t xml:space="preserve"> этаже</w:t>
      </w:r>
      <w:r w:rsidRPr="001054DA">
        <w:rPr>
          <w:sz w:val="22"/>
          <w:szCs w:val="22"/>
          <w:lang w:eastAsia="ru-RU"/>
        </w:rPr>
        <w:t xml:space="preserve">, </w:t>
      </w:r>
      <w:r>
        <w:rPr>
          <w:sz w:val="22"/>
          <w:szCs w:val="22"/>
          <w:lang w:eastAsia="ru-RU"/>
        </w:rPr>
        <w:t xml:space="preserve">комната № </w:t>
      </w:r>
      <w:r w:rsidR="00DE7E2E">
        <w:rPr>
          <w:sz w:val="22"/>
          <w:szCs w:val="22"/>
          <w:lang w:eastAsia="ru-RU"/>
        </w:rPr>
        <w:t>___,</w:t>
      </w:r>
      <w:r w:rsidRPr="001054DA">
        <w:rPr>
          <w:sz w:val="22"/>
          <w:szCs w:val="22"/>
          <w:lang w:eastAsia="ru-RU"/>
        </w:rPr>
        <w:t xml:space="preserve"> общей площадью </w:t>
      </w:r>
      <w:r w:rsidR="00DE7E2E">
        <w:rPr>
          <w:sz w:val="22"/>
          <w:szCs w:val="22"/>
          <w:lang w:eastAsia="ru-RU"/>
        </w:rPr>
        <w:t>___</w:t>
      </w:r>
      <w:r>
        <w:rPr>
          <w:sz w:val="22"/>
          <w:szCs w:val="22"/>
          <w:lang w:eastAsia="ru-RU"/>
        </w:rPr>
        <w:t xml:space="preserve"> </w:t>
      </w:r>
      <w:proofErr w:type="spellStart"/>
      <w:r>
        <w:rPr>
          <w:sz w:val="22"/>
          <w:szCs w:val="22"/>
          <w:lang w:eastAsia="ru-RU"/>
        </w:rPr>
        <w:t>кв.м</w:t>
      </w:r>
      <w:proofErr w:type="spellEnd"/>
      <w:r w:rsidRPr="001054DA">
        <w:rPr>
          <w:sz w:val="22"/>
          <w:szCs w:val="22"/>
          <w:lang w:eastAsia="ru-RU"/>
        </w:rPr>
        <w:t>.</w:t>
      </w:r>
      <w:r w:rsidRPr="0011727F">
        <w:rPr>
          <w:sz w:val="22"/>
          <w:szCs w:val="22"/>
        </w:rPr>
        <w:t xml:space="preserve"> (далее по тексту - </w:t>
      </w:r>
      <w:r w:rsidRPr="0011727F">
        <w:rPr>
          <w:i/>
          <w:iCs/>
          <w:sz w:val="22"/>
          <w:szCs w:val="22"/>
        </w:rPr>
        <w:t>Помещение</w:t>
      </w:r>
      <w:r w:rsidRPr="0011727F">
        <w:rPr>
          <w:sz w:val="22"/>
          <w:szCs w:val="22"/>
        </w:rPr>
        <w:t xml:space="preserve">). </w:t>
      </w:r>
    </w:p>
    <w:p w:rsidR="00E770A3" w:rsidRDefault="00E770A3" w:rsidP="00E770A3">
      <w:pPr>
        <w:numPr>
          <w:ilvl w:val="1"/>
          <w:numId w:val="9"/>
        </w:numPr>
        <w:suppressAutoHyphens w:val="0"/>
        <w:ind w:left="0" w:right="-1" w:firstLine="0"/>
        <w:jc w:val="both"/>
        <w:rPr>
          <w:sz w:val="22"/>
          <w:szCs w:val="22"/>
        </w:rPr>
      </w:pPr>
      <w:r w:rsidRPr="0011727F">
        <w:rPr>
          <w:sz w:val="22"/>
          <w:szCs w:val="22"/>
        </w:rPr>
        <w:t xml:space="preserve">Основанием заключения настоящего договора и передачи </w:t>
      </w:r>
      <w:r w:rsidRPr="0011727F">
        <w:rPr>
          <w:i/>
          <w:sz w:val="22"/>
          <w:szCs w:val="22"/>
        </w:rPr>
        <w:t>Помещения и имущества</w:t>
      </w:r>
      <w:r w:rsidRPr="0011727F">
        <w:rPr>
          <w:sz w:val="22"/>
          <w:szCs w:val="22"/>
        </w:rPr>
        <w:t xml:space="preserve"> в аренду является: Постан</w:t>
      </w:r>
      <w:r w:rsidR="005C4C2C">
        <w:rPr>
          <w:sz w:val="22"/>
          <w:szCs w:val="22"/>
        </w:rPr>
        <w:t xml:space="preserve">овление мэрии </w:t>
      </w:r>
      <w:proofErr w:type="spellStart"/>
      <w:r w:rsidR="005C4C2C">
        <w:rPr>
          <w:sz w:val="22"/>
          <w:szCs w:val="22"/>
        </w:rPr>
        <w:t>г.о</w:t>
      </w:r>
      <w:proofErr w:type="spellEnd"/>
      <w:r w:rsidR="005C4C2C">
        <w:rPr>
          <w:sz w:val="22"/>
          <w:szCs w:val="22"/>
        </w:rPr>
        <w:t>. Тольятти от 07.0</w:t>
      </w:r>
      <w:r w:rsidRPr="0011727F">
        <w:rPr>
          <w:sz w:val="22"/>
          <w:szCs w:val="22"/>
        </w:rPr>
        <w:t>6.</w:t>
      </w:r>
      <w:r w:rsidR="005C4C2C">
        <w:rPr>
          <w:sz w:val="22"/>
          <w:szCs w:val="22"/>
        </w:rPr>
        <w:t>2016</w:t>
      </w:r>
      <w:r w:rsidRPr="0011727F">
        <w:rPr>
          <w:sz w:val="22"/>
          <w:szCs w:val="22"/>
        </w:rPr>
        <w:t>г. № 1</w:t>
      </w:r>
      <w:r w:rsidR="005C4C2C">
        <w:rPr>
          <w:sz w:val="22"/>
          <w:szCs w:val="22"/>
        </w:rPr>
        <w:t>82</w:t>
      </w:r>
      <w:r w:rsidRPr="0011727F">
        <w:rPr>
          <w:sz w:val="22"/>
          <w:szCs w:val="22"/>
        </w:rPr>
        <w:t>9-п/1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E770A3" w:rsidRPr="00CB1D8A" w:rsidRDefault="00E770A3" w:rsidP="00E770A3">
      <w:pPr>
        <w:numPr>
          <w:ilvl w:val="1"/>
          <w:numId w:val="9"/>
        </w:numPr>
        <w:suppressAutoHyphens w:val="0"/>
        <w:ind w:left="0" w:right="-1" w:firstLine="0"/>
        <w:jc w:val="both"/>
        <w:rPr>
          <w:sz w:val="22"/>
          <w:szCs w:val="22"/>
        </w:rPr>
      </w:pPr>
      <w:r w:rsidRPr="00CB1D8A">
        <w:rPr>
          <w:sz w:val="22"/>
          <w:szCs w:val="22"/>
        </w:rPr>
        <w:t xml:space="preserve">Целевое назначение </w:t>
      </w:r>
      <w:r w:rsidRPr="00CB1D8A">
        <w:rPr>
          <w:i/>
          <w:iCs/>
          <w:sz w:val="22"/>
          <w:szCs w:val="22"/>
        </w:rPr>
        <w:t xml:space="preserve">Помещения </w:t>
      </w:r>
      <w:r w:rsidRPr="00CB1D8A">
        <w:rPr>
          <w:sz w:val="22"/>
          <w:szCs w:val="22"/>
        </w:rPr>
        <w:t>– размещение офиса, в рамках бизнес – плана «</w:t>
      </w:r>
      <w:r w:rsidR="00DE7E2E">
        <w:rPr>
          <w:rFonts w:eastAsia="Arial"/>
          <w:sz w:val="22"/>
          <w:szCs w:val="22"/>
        </w:rPr>
        <w:t>_____________________</w:t>
      </w:r>
      <w:r w:rsidRPr="00CB1D8A">
        <w:rPr>
          <w:sz w:val="22"/>
          <w:szCs w:val="22"/>
        </w:rPr>
        <w:t xml:space="preserve">»,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E770A3" w:rsidRPr="0011727F" w:rsidRDefault="00E770A3" w:rsidP="00E770A3">
      <w:pPr>
        <w:numPr>
          <w:ilvl w:val="1"/>
          <w:numId w:val="9"/>
        </w:numPr>
        <w:suppressAutoHyphens w:val="0"/>
        <w:ind w:left="0" w:right="-1" w:firstLine="0"/>
        <w:jc w:val="both"/>
        <w:rPr>
          <w:b/>
          <w:sz w:val="22"/>
          <w:szCs w:val="22"/>
        </w:rPr>
      </w:pPr>
      <w:r w:rsidRPr="0011727F">
        <w:rPr>
          <w:sz w:val="22"/>
          <w:szCs w:val="22"/>
        </w:rPr>
        <w:t xml:space="preserve">Сдача </w:t>
      </w:r>
      <w:r w:rsidRPr="0011727F">
        <w:rPr>
          <w:i/>
          <w:iCs/>
          <w:sz w:val="22"/>
          <w:szCs w:val="22"/>
        </w:rPr>
        <w:t>Помещения</w:t>
      </w:r>
      <w:r w:rsidRPr="0011727F">
        <w:rPr>
          <w:sz w:val="22"/>
          <w:szCs w:val="22"/>
        </w:rPr>
        <w:t xml:space="preserve"> в аренду и его возврат оформляется</w:t>
      </w:r>
      <w:r w:rsidRPr="0011727F">
        <w:rPr>
          <w:i/>
          <w:sz w:val="22"/>
          <w:szCs w:val="22"/>
        </w:rPr>
        <w:t xml:space="preserve"> Актом приема-передачи помещения и имущества (Приложение № 1)</w:t>
      </w:r>
      <w:r w:rsidRPr="0011727F">
        <w:rPr>
          <w:sz w:val="22"/>
          <w:szCs w:val="22"/>
        </w:rPr>
        <w:t xml:space="preserve">, который подписывается сторонами и является неотъемлемой частью настоящего договора. </w:t>
      </w:r>
    </w:p>
    <w:p w:rsidR="00E770A3" w:rsidRPr="0011727F" w:rsidRDefault="00E770A3" w:rsidP="00E770A3">
      <w:pPr>
        <w:numPr>
          <w:ilvl w:val="1"/>
          <w:numId w:val="9"/>
        </w:numPr>
        <w:suppressAutoHyphens w:val="0"/>
        <w:ind w:left="0" w:right="-1" w:firstLine="0"/>
        <w:jc w:val="both"/>
        <w:rPr>
          <w:sz w:val="22"/>
          <w:szCs w:val="22"/>
        </w:rPr>
      </w:pPr>
      <w:r w:rsidRPr="0011727F">
        <w:rPr>
          <w:i/>
          <w:sz w:val="22"/>
          <w:szCs w:val="22"/>
        </w:rPr>
        <w:t>Помещение</w:t>
      </w:r>
      <w:r w:rsidRPr="0011727F">
        <w:rPr>
          <w:sz w:val="22"/>
          <w:szCs w:val="22"/>
        </w:rPr>
        <w:t xml:space="preserve"> передается оборудованное мебелью и оргтехникой, в количестве и состоянии согласно </w:t>
      </w:r>
      <w:r w:rsidRPr="0011727F">
        <w:rPr>
          <w:i/>
          <w:sz w:val="22"/>
          <w:szCs w:val="22"/>
        </w:rPr>
        <w:t>Приложению № 1</w:t>
      </w:r>
      <w:r w:rsidRPr="0011727F">
        <w:rPr>
          <w:sz w:val="22"/>
          <w:szCs w:val="22"/>
        </w:rPr>
        <w:t>.</w:t>
      </w:r>
    </w:p>
    <w:p w:rsidR="00E770A3" w:rsidRPr="0011727F" w:rsidRDefault="00E770A3" w:rsidP="00E770A3">
      <w:pPr>
        <w:numPr>
          <w:ilvl w:val="1"/>
          <w:numId w:val="9"/>
        </w:numPr>
        <w:suppressAutoHyphens w:val="0"/>
        <w:ind w:left="0" w:right="-1" w:firstLine="0"/>
        <w:jc w:val="both"/>
        <w:rPr>
          <w:sz w:val="22"/>
          <w:szCs w:val="22"/>
        </w:rPr>
      </w:pPr>
      <w:r w:rsidRPr="0011727F">
        <w:rPr>
          <w:sz w:val="22"/>
          <w:szCs w:val="22"/>
        </w:rPr>
        <w:t xml:space="preserve">Схема расположения </w:t>
      </w:r>
      <w:r w:rsidRPr="0011727F">
        <w:rPr>
          <w:i/>
          <w:iCs/>
          <w:sz w:val="22"/>
          <w:szCs w:val="22"/>
        </w:rPr>
        <w:t xml:space="preserve">Помещения  </w:t>
      </w:r>
      <w:r w:rsidRPr="0011727F">
        <w:rPr>
          <w:iCs/>
          <w:sz w:val="22"/>
          <w:szCs w:val="22"/>
        </w:rPr>
        <w:t xml:space="preserve">в здании </w:t>
      </w:r>
      <w:r w:rsidRPr="0011727F">
        <w:rPr>
          <w:sz w:val="22"/>
          <w:szCs w:val="22"/>
        </w:rPr>
        <w:t xml:space="preserve">дается в </w:t>
      </w:r>
      <w:r w:rsidRPr="0011727F">
        <w:rPr>
          <w:i/>
          <w:sz w:val="22"/>
          <w:szCs w:val="22"/>
        </w:rPr>
        <w:t xml:space="preserve">Приложении № 2, </w:t>
      </w:r>
      <w:r w:rsidRPr="0011727F">
        <w:rPr>
          <w:sz w:val="22"/>
          <w:szCs w:val="22"/>
        </w:rPr>
        <w:t xml:space="preserve">которое является неотъемлемой частью настоящего договора. </w:t>
      </w:r>
    </w:p>
    <w:p w:rsidR="00E770A3" w:rsidRPr="0011727F" w:rsidRDefault="00E770A3" w:rsidP="00E770A3">
      <w:pPr>
        <w:numPr>
          <w:ilvl w:val="1"/>
          <w:numId w:val="9"/>
        </w:numPr>
        <w:suppressAutoHyphens w:val="0"/>
        <w:ind w:left="0" w:right="-1" w:firstLine="0"/>
        <w:jc w:val="both"/>
        <w:rPr>
          <w:sz w:val="22"/>
          <w:szCs w:val="22"/>
        </w:rPr>
      </w:pPr>
      <w:r w:rsidRPr="0011727F">
        <w:rPr>
          <w:i/>
          <w:sz w:val="22"/>
          <w:szCs w:val="22"/>
        </w:rPr>
        <w:t>Помещение</w:t>
      </w:r>
      <w:r w:rsidRPr="0011727F">
        <w:rPr>
          <w:sz w:val="22"/>
          <w:szCs w:val="22"/>
        </w:rPr>
        <w:t xml:space="preserve"> закреплено за </w:t>
      </w:r>
      <w:r w:rsidRPr="0011727F">
        <w:rPr>
          <w:b/>
          <w:i/>
          <w:sz w:val="22"/>
          <w:szCs w:val="22"/>
        </w:rPr>
        <w:t xml:space="preserve">Арендодателем </w:t>
      </w:r>
      <w:r w:rsidRPr="0011727F">
        <w:rPr>
          <w:sz w:val="22"/>
          <w:szCs w:val="22"/>
        </w:rPr>
        <w:t>на праве оперативного управления.</w:t>
      </w:r>
    </w:p>
    <w:p w:rsidR="00E770A3" w:rsidRPr="0011727F" w:rsidRDefault="00E770A3" w:rsidP="00E770A3">
      <w:pPr>
        <w:numPr>
          <w:ilvl w:val="1"/>
          <w:numId w:val="9"/>
        </w:numPr>
        <w:suppressAutoHyphens w:val="0"/>
        <w:spacing w:after="120"/>
        <w:ind w:left="0" w:right="-1" w:firstLine="0"/>
        <w:jc w:val="both"/>
        <w:rPr>
          <w:sz w:val="22"/>
          <w:szCs w:val="22"/>
        </w:rPr>
      </w:pPr>
      <w:r w:rsidRPr="0011727F">
        <w:rPr>
          <w:sz w:val="22"/>
          <w:szCs w:val="22"/>
        </w:rPr>
        <w:t xml:space="preserve">Сдача </w:t>
      </w:r>
      <w:r w:rsidRPr="0011727F">
        <w:rPr>
          <w:i/>
          <w:sz w:val="22"/>
          <w:szCs w:val="22"/>
        </w:rPr>
        <w:t>Помещения</w:t>
      </w:r>
      <w:r w:rsidRPr="0011727F">
        <w:rPr>
          <w:sz w:val="22"/>
          <w:szCs w:val="22"/>
        </w:rPr>
        <w:t xml:space="preserve"> или его части в  субаренду не допускается</w:t>
      </w:r>
      <w:r w:rsidRPr="0011727F">
        <w:rPr>
          <w:b/>
          <w:sz w:val="22"/>
          <w:szCs w:val="22"/>
        </w:rPr>
        <w:t>.</w:t>
      </w:r>
    </w:p>
    <w:p w:rsidR="00E770A3" w:rsidRPr="0011727F" w:rsidRDefault="00E770A3" w:rsidP="00E770A3">
      <w:pPr>
        <w:numPr>
          <w:ilvl w:val="0"/>
          <w:numId w:val="10"/>
        </w:numPr>
        <w:tabs>
          <w:tab w:val="left" w:pos="0"/>
          <w:tab w:val="left" w:pos="3119"/>
          <w:tab w:val="left" w:pos="3544"/>
        </w:tabs>
        <w:suppressAutoHyphens w:val="0"/>
        <w:ind w:right="-1"/>
        <w:jc w:val="center"/>
        <w:rPr>
          <w:b/>
          <w:sz w:val="22"/>
          <w:szCs w:val="22"/>
        </w:rPr>
      </w:pPr>
      <w:r w:rsidRPr="0011727F">
        <w:rPr>
          <w:b/>
          <w:sz w:val="22"/>
          <w:szCs w:val="22"/>
        </w:rPr>
        <w:t>Права и обязанности сторон</w:t>
      </w:r>
    </w:p>
    <w:p w:rsidR="00E770A3" w:rsidRPr="0011727F" w:rsidRDefault="00E770A3" w:rsidP="00E770A3">
      <w:pPr>
        <w:numPr>
          <w:ilvl w:val="1"/>
          <w:numId w:val="10"/>
        </w:numPr>
        <w:suppressAutoHyphens w:val="0"/>
        <w:ind w:left="0" w:right="-1" w:firstLine="0"/>
        <w:jc w:val="both"/>
        <w:rPr>
          <w:sz w:val="22"/>
          <w:szCs w:val="22"/>
        </w:rPr>
      </w:pPr>
      <w:r w:rsidRPr="0011727F">
        <w:rPr>
          <w:b/>
          <w:i/>
          <w:sz w:val="22"/>
          <w:szCs w:val="22"/>
        </w:rPr>
        <w:t>Арендодатель</w:t>
      </w:r>
      <w:r w:rsidRPr="0011727F">
        <w:rPr>
          <w:sz w:val="22"/>
          <w:szCs w:val="22"/>
        </w:rPr>
        <w:t xml:space="preserve"> обязан:</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Передать </w:t>
      </w:r>
      <w:r w:rsidRPr="0011727F">
        <w:rPr>
          <w:b/>
          <w:i/>
          <w:sz w:val="22"/>
          <w:szCs w:val="22"/>
        </w:rPr>
        <w:t xml:space="preserve">Арендатору </w:t>
      </w:r>
      <w:r w:rsidRPr="0011727F">
        <w:rPr>
          <w:i/>
          <w:iCs/>
          <w:sz w:val="22"/>
          <w:szCs w:val="22"/>
        </w:rPr>
        <w:t>Помещение и имущество</w:t>
      </w:r>
      <w:r w:rsidRPr="0011727F">
        <w:rPr>
          <w:iCs/>
          <w:sz w:val="22"/>
          <w:szCs w:val="22"/>
        </w:rPr>
        <w:t>,</w:t>
      </w:r>
      <w:r w:rsidRPr="0011727F">
        <w:rPr>
          <w:sz w:val="22"/>
          <w:szCs w:val="22"/>
        </w:rPr>
        <w:t xml:space="preserve"> по акту приема-передачи.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Содержать здание, где расположены</w:t>
      </w:r>
      <w:r w:rsidRPr="0011727F">
        <w:rPr>
          <w:i/>
          <w:sz w:val="22"/>
          <w:szCs w:val="22"/>
        </w:rPr>
        <w:t xml:space="preserve"> Помещения </w:t>
      </w:r>
      <w:r w:rsidRPr="0011727F">
        <w:rPr>
          <w:sz w:val="22"/>
          <w:szCs w:val="22"/>
        </w:rPr>
        <w:t>в соответствии с нормами технической эксплуатации, правилами пожарной безопасности и санитарными нормами.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В случае аварии, в том числе течи кровли, поломки оборудования водоснабжения, выхода из строя </w:t>
      </w:r>
      <w:proofErr w:type="spellStart"/>
      <w:r w:rsidRPr="0011727F">
        <w:rPr>
          <w:sz w:val="22"/>
          <w:szCs w:val="22"/>
        </w:rPr>
        <w:t>энергоснабжающего</w:t>
      </w:r>
      <w:proofErr w:type="spellEnd"/>
      <w:r w:rsidRPr="0011727F">
        <w:rPr>
          <w:sz w:val="22"/>
          <w:szCs w:val="22"/>
        </w:rPr>
        <w:t xml:space="preserve"> оборудования немедленно принимать все необходимые меры по устранению ее последствий.</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Производить </w:t>
      </w:r>
      <w:r w:rsidRPr="0011727F">
        <w:rPr>
          <w:bCs/>
          <w:iCs/>
          <w:sz w:val="22"/>
          <w:szCs w:val="22"/>
        </w:rPr>
        <w:t xml:space="preserve">за свой счет капитальный  </w:t>
      </w:r>
      <w:r w:rsidRPr="0011727F">
        <w:rPr>
          <w:sz w:val="22"/>
          <w:szCs w:val="22"/>
        </w:rPr>
        <w:t xml:space="preserve">ремонт здания, где расположены </w:t>
      </w:r>
      <w:r w:rsidRPr="0011727F">
        <w:rPr>
          <w:i/>
          <w:sz w:val="22"/>
          <w:szCs w:val="22"/>
        </w:rPr>
        <w:t>Помещения</w:t>
      </w:r>
      <w:r w:rsidRPr="0011727F">
        <w:rPr>
          <w:bCs/>
          <w:iCs/>
          <w:sz w:val="22"/>
          <w:szCs w:val="22"/>
        </w:rPr>
        <w:t>, в том числе, если</w:t>
      </w:r>
      <w:r w:rsidRPr="0011727F">
        <w:rPr>
          <w:sz w:val="22"/>
          <w:szCs w:val="22"/>
        </w:rPr>
        <w:t xml:space="preserve"> оно придет в аварийное или непригодное для эксплуатации состояние не по вине </w:t>
      </w:r>
      <w:r w:rsidRPr="0011727F">
        <w:rPr>
          <w:b/>
          <w:bCs/>
          <w:i/>
          <w:iCs/>
          <w:sz w:val="22"/>
          <w:szCs w:val="22"/>
        </w:rPr>
        <w:t>Арендатора</w:t>
      </w:r>
      <w:r w:rsidRPr="0011727F">
        <w:rPr>
          <w:sz w:val="22"/>
          <w:szCs w:val="22"/>
        </w:rPr>
        <w:t xml:space="preserve">.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11727F">
        <w:rPr>
          <w:i/>
          <w:sz w:val="22"/>
          <w:szCs w:val="22"/>
        </w:rPr>
        <w:t>Помещения</w:t>
      </w:r>
      <w:r w:rsidRPr="0011727F">
        <w:rPr>
          <w:i/>
          <w:iCs/>
          <w:sz w:val="22"/>
          <w:szCs w:val="22"/>
        </w:rPr>
        <w:t>.</w:t>
      </w:r>
    </w:p>
    <w:p w:rsidR="00E770A3" w:rsidRPr="0011727F" w:rsidRDefault="00E770A3" w:rsidP="00E770A3">
      <w:pPr>
        <w:numPr>
          <w:ilvl w:val="2"/>
          <w:numId w:val="10"/>
        </w:numPr>
        <w:tabs>
          <w:tab w:val="left" w:pos="142"/>
          <w:tab w:val="left" w:pos="284"/>
          <w:tab w:val="left" w:pos="426"/>
        </w:tabs>
        <w:suppressAutoHyphens w:val="0"/>
        <w:ind w:left="0" w:right="-1" w:firstLine="0"/>
        <w:jc w:val="both"/>
        <w:rPr>
          <w:sz w:val="22"/>
          <w:szCs w:val="22"/>
        </w:rPr>
      </w:pPr>
      <w:r w:rsidRPr="0011727F">
        <w:rPr>
          <w:sz w:val="22"/>
          <w:szCs w:val="22"/>
        </w:rPr>
        <w:t xml:space="preserve"> Не отключать без предварительного уведомления </w:t>
      </w:r>
      <w:r w:rsidRPr="0011727F">
        <w:rPr>
          <w:b/>
          <w:i/>
          <w:sz w:val="22"/>
          <w:szCs w:val="22"/>
        </w:rPr>
        <w:t>Арендатора</w:t>
      </w:r>
      <w:r w:rsidRPr="0011727F">
        <w:rPr>
          <w:sz w:val="22"/>
          <w:szCs w:val="22"/>
        </w:rPr>
        <w:t xml:space="preserve"> электроэнергию, тепло и водоснабжение, за исключением случаев,  предусмотренных действующим законодательством.</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свободный и беспрепятственный доступ сотрудникам и посетителям </w:t>
      </w:r>
      <w:r w:rsidRPr="0011727F">
        <w:rPr>
          <w:b/>
          <w:i/>
          <w:sz w:val="22"/>
          <w:szCs w:val="22"/>
        </w:rPr>
        <w:t>Арендатора</w:t>
      </w:r>
      <w:r w:rsidRPr="0011727F">
        <w:rPr>
          <w:sz w:val="22"/>
          <w:szCs w:val="22"/>
        </w:rPr>
        <w:t xml:space="preserve"> в </w:t>
      </w:r>
      <w:r w:rsidRPr="0011727F">
        <w:rPr>
          <w:i/>
          <w:sz w:val="22"/>
          <w:szCs w:val="22"/>
        </w:rPr>
        <w:t>Помещение</w:t>
      </w:r>
      <w:r w:rsidRPr="0011727F">
        <w:rPr>
          <w:sz w:val="22"/>
          <w:szCs w:val="22"/>
        </w:rPr>
        <w:t>, а также на прилегающую к зданию территорию, за исключением случаев, предусмотренных настоящим договором.</w:t>
      </w:r>
    </w:p>
    <w:p w:rsidR="00E770A3" w:rsidRPr="0011727F" w:rsidRDefault="00E770A3" w:rsidP="00E770A3">
      <w:pPr>
        <w:tabs>
          <w:tab w:val="num" w:pos="720"/>
        </w:tabs>
        <w:ind w:right="-1"/>
        <w:jc w:val="both"/>
        <w:rPr>
          <w:sz w:val="22"/>
          <w:szCs w:val="22"/>
        </w:rPr>
      </w:pPr>
      <w:r w:rsidRPr="0011727F">
        <w:rPr>
          <w:sz w:val="22"/>
          <w:szCs w:val="22"/>
        </w:rPr>
        <w:t xml:space="preserve">2.1.8.Предоставить </w:t>
      </w:r>
      <w:r w:rsidRPr="0011727F">
        <w:rPr>
          <w:b/>
          <w:i/>
          <w:sz w:val="22"/>
          <w:szCs w:val="22"/>
        </w:rPr>
        <w:t>Арендатору</w:t>
      </w:r>
      <w:r w:rsidRPr="0011727F">
        <w:rPr>
          <w:sz w:val="22"/>
          <w:szCs w:val="22"/>
        </w:rPr>
        <w:t xml:space="preserve"> возможность размещать информацию  в специально отведенных местах внутри здания. </w:t>
      </w:r>
    </w:p>
    <w:p w:rsidR="00E770A3" w:rsidRPr="0011727F" w:rsidRDefault="00E770A3" w:rsidP="00E770A3">
      <w:pPr>
        <w:tabs>
          <w:tab w:val="num" w:pos="720"/>
        </w:tabs>
        <w:ind w:right="-1"/>
        <w:jc w:val="both"/>
        <w:rPr>
          <w:sz w:val="22"/>
          <w:szCs w:val="22"/>
        </w:rPr>
      </w:pPr>
      <w:r w:rsidRPr="0011727F">
        <w:rPr>
          <w:sz w:val="22"/>
          <w:szCs w:val="22"/>
        </w:rPr>
        <w:t>2.1.9.Соблюдать конфиденциальность условий настоящего договора.</w:t>
      </w:r>
    </w:p>
    <w:p w:rsidR="00E770A3" w:rsidRPr="0011727F" w:rsidRDefault="00E770A3" w:rsidP="00E770A3">
      <w:pPr>
        <w:numPr>
          <w:ilvl w:val="1"/>
          <w:numId w:val="10"/>
        </w:numPr>
        <w:suppressAutoHyphens w:val="0"/>
        <w:ind w:left="0" w:right="-1" w:firstLine="0"/>
        <w:jc w:val="both"/>
        <w:rPr>
          <w:sz w:val="22"/>
          <w:szCs w:val="22"/>
        </w:rPr>
      </w:pPr>
      <w:r w:rsidRPr="0011727F">
        <w:rPr>
          <w:b/>
          <w:bCs/>
          <w:sz w:val="22"/>
          <w:szCs w:val="22"/>
        </w:rPr>
        <w:t>Арендодатель</w:t>
      </w:r>
      <w:r w:rsidRPr="0011727F">
        <w:rPr>
          <w:sz w:val="22"/>
          <w:szCs w:val="22"/>
        </w:rPr>
        <w:t xml:space="preserve"> имеет право:</w:t>
      </w:r>
    </w:p>
    <w:p w:rsidR="00E770A3" w:rsidRPr="0011727F" w:rsidRDefault="00E770A3" w:rsidP="00E770A3">
      <w:pPr>
        <w:tabs>
          <w:tab w:val="num" w:pos="720"/>
        </w:tabs>
        <w:ind w:right="-1"/>
        <w:jc w:val="both"/>
        <w:rPr>
          <w:sz w:val="22"/>
          <w:szCs w:val="22"/>
        </w:rPr>
      </w:pPr>
      <w:r w:rsidRPr="0011727F">
        <w:rPr>
          <w:sz w:val="22"/>
          <w:szCs w:val="22"/>
        </w:rPr>
        <w:lastRenderedPageBreak/>
        <w:t xml:space="preserve">2.2.1. Контролировать использование </w:t>
      </w:r>
      <w:r w:rsidRPr="0011727F">
        <w:rPr>
          <w:b/>
          <w:i/>
          <w:sz w:val="22"/>
          <w:szCs w:val="22"/>
        </w:rPr>
        <w:t>Арендатором</w:t>
      </w:r>
      <w:r w:rsidRPr="0011727F">
        <w:rPr>
          <w:sz w:val="22"/>
          <w:szCs w:val="22"/>
        </w:rPr>
        <w:t xml:space="preserve"> </w:t>
      </w:r>
      <w:r w:rsidRPr="0011727F">
        <w:rPr>
          <w:i/>
          <w:iCs/>
          <w:sz w:val="22"/>
          <w:szCs w:val="22"/>
        </w:rPr>
        <w:t xml:space="preserve">Помещения и имущества, </w:t>
      </w:r>
      <w:r w:rsidRPr="0011727F">
        <w:rPr>
          <w:iCs/>
          <w:sz w:val="22"/>
          <w:szCs w:val="22"/>
        </w:rPr>
        <w:t xml:space="preserve">в соответствии с условиями настоящего договора, </w:t>
      </w:r>
      <w:r w:rsidRPr="0011727F">
        <w:rPr>
          <w:sz w:val="22"/>
          <w:szCs w:val="22"/>
        </w:rPr>
        <w:t>путем их внешнего осмотра.</w:t>
      </w:r>
    </w:p>
    <w:p w:rsidR="00E770A3" w:rsidRPr="0011727F" w:rsidRDefault="00E770A3" w:rsidP="00E770A3">
      <w:pPr>
        <w:tabs>
          <w:tab w:val="num" w:pos="720"/>
        </w:tabs>
        <w:ind w:right="-1"/>
        <w:jc w:val="both"/>
        <w:rPr>
          <w:sz w:val="22"/>
          <w:szCs w:val="22"/>
        </w:rPr>
      </w:pPr>
      <w:r w:rsidRPr="0011727F">
        <w:rPr>
          <w:sz w:val="22"/>
          <w:szCs w:val="22"/>
        </w:rPr>
        <w:t xml:space="preserve">2.2.2. Изъять информационные  материалы </w:t>
      </w:r>
      <w:r w:rsidRPr="0011727F">
        <w:rPr>
          <w:b/>
          <w:i/>
          <w:sz w:val="22"/>
          <w:szCs w:val="22"/>
        </w:rPr>
        <w:t>Арендатора,</w:t>
      </w:r>
      <w:r w:rsidRPr="0011727F">
        <w:rPr>
          <w:sz w:val="22"/>
          <w:szCs w:val="22"/>
        </w:rPr>
        <w:t xml:space="preserve"> в случае их размещения в неустановленных местах.</w:t>
      </w:r>
    </w:p>
    <w:p w:rsidR="00E770A3" w:rsidRPr="0011727F" w:rsidRDefault="00E770A3" w:rsidP="00E770A3">
      <w:pPr>
        <w:tabs>
          <w:tab w:val="left" w:pos="142"/>
          <w:tab w:val="left" w:pos="426"/>
          <w:tab w:val="num" w:pos="720"/>
        </w:tabs>
        <w:ind w:right="-1"/>
        <w:jc w:val="both"/>
        <w:rPr>
          <w:sz w:val="22"/>
          <w:szCs w:val="22"/>
        </w:rPr>
      </w:pPr>
      <w:r w:rsidRPr="0011727F">
        <w:rPr>
          <w:sz w:val="22"/>
          <w:szCs w:val="22"/>
        </w:rPr>
        <w:t xml:space="preserve">2.2.3. Запрашивать у </w:t>
      </w:r>
      <w:r w:rsidRPr="0011727F">
        <w:rPr>
          <w:b/>
          <w:i/>
          <w:sz w:val="22"/>
          <w:szCs w:val="22"/>
        </w:rPr>
        <w:t xml:space="preserve">Арендатора  </w:t>
      </w:r>
      <w:r w:rsidRPr="0011727F">
        <w:rPr>
          <w:sz w:val="22"/>
          <w:szCs w:val="22"/>
        </w:rPr>
        <w:t xml:space="preserve">любые документы, подтверждающие использование </w:t>
      </w:r>
      <w:r w:rsidRPr="0011727F">
        <w:rPr>
          <w:i/>
          <w:sz w:val="22"/>
          <w:szCs w:val="22"/>
        </w:rPr>
        <w:t xml:space="preserve">Помещения </w:t>
      </w:r>
      <w:r w:rsidRPr="0011727F">
        <w:rPr>
          <w:sz w:val="22"/>
          <w:szCs w:val="22"/>
        </w:rPr>
        <w:t>в соответствии с его целевым назначением, указанным в п. 1.3. настоящего договора.</w:t>
      </w:r>
    </w:p>
    <w:p w:rsidR="00E770A3" w:rsidRPr="0011727F" w:rsidRDefault="00E770A3" w:rsidP="00E770A3">
      <w:pPr>
        <w:tabs>
          <w:tab w:val="num" w:pos="720"/>
        </w:tabs>
        <w:ind w:right="-1"/>
        <w:jc w:val="both"/>
        <w:rPr>
          <w:sz w:val="22"/>
          <w:szCs w:val="22"/>
        </w:rPr>
      </w:pPr>
      <w:r w:rsidRPr="0011727F">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E770A3" w:rsidRPr="0011727F" w:rsidRDefault="00E770A3" w:rsidP="00E770A3">
      <w:pPr>
        <w:tabs>
          <w:tab w:val="num" w:pos="720"/>
        </w:tabs>
        <w:ind w:right="-1"/>
        <w:jc w:val="both"/>
        <w:rPr>
          <w:sz w:val="22"/>
          <w:szCs w:val="22"/>
        </w:rPr>
      </w:pPr>
      <w:r w:rsidRPr="0011727F">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11727F">
        <w:rPr>
          <w:b/>
          <w:i/>
          <w:sz w:val="22"/>
          <w:szCs w:val="22"/>
        </w:rPr>
        <w:t xml:space="preserve">Арендатору </w:t>
      </w:r>
      <w:r w:rsidRPr="0011727F">
        <w:rPr>
          <w:sz w:val="22"/>
          <w:szCs w:val="22"/>
        </w:rPr>
        <w:t xml:space="preserve">доступ в </w:t>
      </w:r>
      <w:r w:rsidRPr="0011727F">
        <w:rPr>
          <w:i/>
          <w:sz w:val="22"/>
          <w:szCs w:val="22"/>
        </w:rPr>
        <w:t>Помещение</w:t>
      </w:r>
      <w:r w:rsidRPr="0011727F">
        <w:rPr>
          <w:b/>
          <w:i/>
          <w:sz w:val="22"/>
          <w:szCs w:val="22"/>
        </w:rPr>
        <w:t xml:space="preserve">, </w:t>
      </w:r>
      <w:r w:rsidRPr="0011727F">
        <w:rPr>
          <w:sz w:val="22"/>
          <w:szCs w:val="22"/>
        </w:rPr>
        <w:t>до полного погашения последним имеющейся задолженности по арендной плате.</w:t>
      </w:r>
    </w:p>
    <w:p w:rsidR="00E770A3" w:rsidRPr="0011727F" w:rsidRDefault="00E770A3" w:rsidP="00E770A3">
      <w:pPr>
        <w:tabs>
          <w:tab w:val="num" w:pos="720"/>
        </w:tabs>
        <w:ind w:right="-1"/>
        <w:jc w:val="both"/>
        <w:rPr>
          <w:sz w:val="22"/>
          <w:szCs w:val="22"/>
        </w:rPr>
      </w:pPr>
      <w:r w:rsidRPr="0011727F">
        <w:rPr>
          <w:sz w:val="22"/>
          <w:szCs w:val="22"/>
        </w:rPr>
        <w:t>2.3.</w:t>
      </w:r>
      <w:r w:rsidRPr="0011727F">
        <w:rPr>
          <w:b/>
          <w:i/>
          <w:sz w:val="22"/>
          <w:szCs w:val="22"/>
        </w:rPr>
        <w:t xml:space="preserve"> Арендатор</w:t>
      </w:r>
      <w:r w:rsidRPr="0011727F">
        <w:rPr>
          <w:sz w:val="22"/>
          <w:szCs w:val="22"/>
        </w:rPr>
        <w:t xml:space="preserve"> обязан:</w:t>
      </w:r>
    </w:p>
    <w:p w:rsidR="00E770A3" w:rsidRPr="0011727F" w:rsidRDefault="00E770A3" w:rsidP="00E770A3">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E770A3" w:rsidRPr="0011727F" w:rsidRDefault="00E770A3" w:rsidP="00E770A3">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11727F">
        <w:rPr>
          <w:sz w:val="22"/>
          <w:szCs w:val="22"/>
        </w:rPr>
        <w:t xml:space="preserve">В течение 2-х недель с момента подписания настоящего договора сторонами, предоставить </w:t>
      </w:r>
      <w:r w:rsidRPr="0011727F">
        <w:rPr>
          <w:b/>
          <w:i/>
          <w:sz w:val="22"/>
          <w:szCs w:val="22"/>
        </w:rPr>
        <w:t>Арендодателю</w:t>
      </w:r>
      <w:r w:rsidRPr="0011727F">
        <w:rPr>
          <w:sz w:val="22"/>
          <w:szCs w:val="22"/>
        </w:rPr>
        <w:t xml:space="preserve"> Календарный  план график реализации проекта, предоставленного для размещения в бизнес - инкубаторе.</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proofErr w:type="gramStart"/>
      <w:r w:rsidRPr="0011727F">
        <w:rPr>
          <w:sz w:val="22"/>
          <w:szCs w:val="22"/>
        </w:rPr>
        <w:t>Предоставлять Отчет</w:t>
      </w:r>
      <w:proofErr w:type="gramEnd"/>
      <w:r w:rsidRPr="0011727F">
        <w:rPr>
          <w:sz w:val="22"/>
          <w:szCs w:val="22"/>
        </w:rPr>
        <w:t xml:space="preserve"> о реализации бизнес - плана, установленной </w:t>
      </w:r>
      <w:r w:rsidRPr="0011727F">
        <w:rPr>
          <w:b/>
          <w:i/>
          <w:sz w:val="22"/>
          <w:szCs w:val="22"/>
        </w:rPr>
        <w:t xml:space="preserve">Арендодателем </w:t>
      </w:r>
      <w:r w:rsidRPr="0011727F">
        <w:rPr>
          <w:sz w:val="22"/>
          <w:szCs w:val="22"/>
        </w:rPr>
        <w:t xml:space="preserve">формы </w:t>
      </w:r>
      <w:r w:rsidRPr="0011727F">
        <w:rPr>
          <w:i/>
          <w:sz w:val="22"/>
          <w:szCs w:val="22"/>
        </w:rPr>
        <w:t>(Приложение № 4)</w:t>
      </w:r>
      <w:r w:rsidRPr="0011727F">
        <w:rPr>
          <w:sz w:val="22"/>
          <w:szCs w:val="22"/>
        </w:rPr>
        <w:t xml:space="preserve"> на бумажном и электронном носителях, в период  с 20-го по 30-е число последнего месяца квартала.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Использовать </w:t>
      </w:r>
      <w:r w:rsidRPr="0011727F">
        <w:rPr>
          <w:i/>
          <w:iCs/>
          <w:sz w:val="22"/>
          <w:szCs w:val="22"/>
        </w:rPr>
        <w:t xml:space="preserve">Помещение  </w:t>
      </w:r>
      <w:r w:rsidRPr="0011727F">
        <w:rPr>
          <w:sz w:val="22"/>
          <w:szCs w:val="22"/>
        </w:rPr>
        <w:t>в соответствии с его целевым назначением, указанным в п. 1.3. настоящего договора.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Своевременно и полностью вносить арендную плату в размере и сроки, указанные в разделе 3 настоящего договора.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Содержать </w:t>
      </w:r>
      <w:r w:rsidRPr="0011727F">
        <w:rPr>
          <w:i/>
          <w:iCs/>
          <w:sz w:val="22"/>
          <w:szCs w:val="22"/>
        </w:rPr>
        <w:t>Помещение</w:t>
      </w:r>
      <w:r w:rsidRPr="0011727F">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Запретить сотрудникам и посетителям </w:t>
      </w:r>
      <w:r w:rsidRPr="0011727F">
        <w:rPr>
          <w:b/>
          <w:i/>
          <w:sz w:val="22"/>
          <w:szCs w:val="22"/>
        </w:rPr>
        <w:t xml:space="preserve">Арендатора </w:t>
      </w:r>
      <w:r w:rsidRPr="0011727F">
        <w:rPr>
          <w:sz w:val="22"/>
          <w:szCs w:val="22"/>
        </w:rPr>
        <w:t xml:space="preserve">курить и пользоваться электронагревательными приборами в </w:t>
      </w:r>
      <w:r w:rsidRPr="0011727F">
        <w:rPr>
          <w:i/>
          <w:sz w:val="22"/>
          <w:szCs w:val="22"/>
        </w:rPr>
        <w:t>Помещении</w:t>
      </w:r>
      <w:r w:rsidRPr="0011727F">
        <w:rPr>
          <w:sz w:val="22"/>
          <w:szCs w:val="22"/>
        </w:rPr>
        <w:t xml:space="preserve">; приказом назначить ответственных лиц за противопожарное состояние и вывесить в </w:t>
      </w:r>
      <w:r w:rsidRPr="0011727F">
        <w:rPr>
          <w:i/>
          <w:sz w:val="22"/>
          <w:szCs w:val="22"/>
        </w:rPr>
        <w:t xml:space="preserve">Помещении </w:t>
      </w:r>
      <w:r w:rsidRPr="0011727F">
        <w:rPr>
          <w:sz w:val="22"/>
          <w:szCs w:val="22"/>
        </w:rPr>
        <w:t>таблички с указанием их Ф.И.О. Соблюдать требования Инструкции по пожарной безопасности.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11727F">
        <w:rPr>
          <w:b/>
          <w:i/>
          <w:sz w:val="22"/>
          <w:szCs w:val="22"/>
        </w:rPr>
        <w:t>Арендодателю.</w:t>
      </w:r>
      <w:r w:rsidRPr="0011727F">
        <w:rPr>
          <w:sz w:val="22"/>
          <w:szCs w:val="22"/>
        </w:rPr>
        <w:t xml:space="preserve">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Производить текущий ремонт </w:t>
      </w:r>
      <w:r w:rsidRPr="0011727F">
        <w:rPr>
          <w:i/>
          <w:sz w:val="22"/>
          <w:szCs w:val="22"/>
        </w:rPr>
        <w:t>Помещения</w:t>
      </w:r>
      <w:r w:rsidRPr="0011727F">
        <w:rPr>
          <w:sz w:val="22"/>
          <w:szCs w:val="22"/>
        </w:rPr>
        <w:t xml:space="preserve"> за свой счет.</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Если </w:t>
      </w:r>
      <w:r w:rsidRPr="0011727F">
        <w:rPr>
          <w:i/>
          <w:sz w:val="22"/>
          <w:szCs w:val="22"/>
        </w:rPr>
        <w:t>Помещение</w:t>
      </w:r>
      <w:r w:rsidRPr="0011727F">
        <w:rPr>
          <w:sz w:val="22"/>
          <w:szCs w:val="22"/>
        </w:rPr>
        <w:t xml:space="preserve"> придет в аварийное состояние по вине </w:t>
      </w:r>
      <w:r w:rsidRPr="0011727F">
        <w:rPr>
          <w:b/>
          <w:i/>
          <w:sz w:val="22"/>
          <w:szCs w:val="22"/>
        </w:rPr>
        <w:t>Арендатор</w:t>
      </w:r>
      <w:r w:rsidRPr="0011727F">
        <w:rPr>
          <w:b/>
          <w:sz w:val="22"/>
          <w:szCs w:val="22"/>
        </w:rPr>
        <w:t>а</w:t>
      </w:r>
      <w:r w:rsidRPr="0011727F">
        <w:rPr>
          <w:sz w:val="22"/>
          <w:szCs w:val="22"/>
        </w:rPr>
        <w:t xml:space="preserve">,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11727F">
        <w:rPr>
          <w:b/>
          <w:i/>
          <w:sz w:val="22"/>
          <w:szCs w:val="22"/>
        </w:rPr>
        <w:t>Арендодателем</w:t>
      </w:r>
      <w:r w:rsidRPr="0011727F">
        <w:rPr>
          <w:sz w:val="22"/>
          <w:szCs w:val="22"/>
        </w:rPr>
        <w:t>.</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беспрепятственный доступ в </w:t>
      </w:r>
      <w:r w:rsidRPr="0011727F">
        <w:rPr>
          <w:i/>
          <w:sz w:val="22"/>
          <w:szCs w:val="22"/>
        </w:rPr>
        <w:t xml:space="preserve">Помещение </w:t>
      </w:r>
      <w:r w:rsidRPr="0011727F">
        <w:rPr>
          <w:sz w:val="22"/>
          <w:szCs w:val="22"/>
        </w:rPr>
        <w:t xml:space="preserve">сотрудникам </w:t>
      </w:r>
      <w:r w:rsidRPr="0011727F">
        <w:rPr>
          <w:b/>
          <w:i/>
          <w:sz w:val="22"/>
          <w:szCs w:val="22"/>
        </w:rPr>
        <w:t>Арендодателя</w:t>
      </w:r>
      <w:r w:rsidRPr="0011727F">
        <w:rPr>
          <w:sz w:val="22"/>
          <w:szCs w:val="22"/>
        </w:rPr>
        <w:t xml:space="preserve">, с целью проверки надлежащего использования </w:t>
      </w:r>
      <w:r w:rsidRPr="0011727F">
        <w:rPr>
          <w:i/>
          <w:sz w:val="22"/>
          <w:szCs w:val="22"/>
        </w:rPr>
        <w:t>Помещения и имущества</w:t>
      </w:r>
      <w:r w:rsidRPr="0011727F">
        <w:rPr>
          <w:sz w:val="22"/>
          <w:szCs w:val="22"/>
        </w:rPr>
        <w:t xml:space="preserve">. </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по предоставлению междугородней телефонной связи непосредственно на счета телефонной компании.</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провайдера по предоставлению трафика интернета.</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Эксплуатировать </w:t>
      </w:r>
      <w:r w:rsidRPr="0011727F">
        <w:rPr>
          <w:i/>
          <w:sz w:val="22"/>
          <w:szCs w:val="22"/>
        </w:rPr>
        <w:t>имущество</w:t>
      </w:r>
      <w:r w:rsidRPr="0011727F">
        <w:rPr>
          <w:sz w:val="22"/>
          <w:szCs w:val="22"/>
        </w:rPr>
        <w:t xml:space="preserve">, переданное </w:t>
      </w:r>
      <w:r w:rsidRPr="0011727F">
        <w:rPr>
          <w:b/>
          <w:i/>
          <w:sz w:val="22"/>
          <w:szCs w:val="22"/>
        </w:rPr>
        <w:t xml:space="preserve">Арендатору </w:t>
      </w:r>
      <w:r w:rsidRPr="0011727F">
        <w:rPr>
          <w:sz w:val="22"/>
          <w:szCs w:val="22"/>
        </w:rPr>
        <w:t xml:space="preserve">по настоящему договору в соответствии с Инструкцией по эксплуатации имущества, утвержденной </w:t>
      </w:r>
      <w:r w:rsidRPr="0011727F">
        <w:rPr>
          <w:b/>
          <w:i/>
          <w:sz w:val="22"/>
          <w:szCs w:val="22"/>
        </w:rPr>
        <w:t>Арендодателем,</w:t>
      </w:r>
      <w:r w:rsidRPr="0011727F">
        <w:rPr>
          <w:sz w:val="22"/>
          <w:szCs w:val="22"/>
        </w:rPr>
        <w:t xml:space="preserve"> и являющейся неотъемлемой частью настоящего договора </w:t>
      </w:r>
      <w:r w:rsidRPr="0011727F">
        <w:rPr>
          <w:i/>
          <w:sz w:val="22"/>
          <w:szCs w:val="22"/>
        </w:rPr>
        <w:t>(Приложение № 3).</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Получить разрешение </w:t>
      </w:r>
      <w:r w:rsidRPr="0011727F">
        <w:rPr>
          <w:b/>
          <w:i/>
          <w:sz w:val="22"/>
          <w:szCs w:val="22"/>
        </w:rPr>
        <w:t xml:space="preserve">Арендодателя </w:t>
      </w:r>
      <w:r w:rsidRPr="0011727F">
        <w:rPr>
          <w:sz w:val="22"/>
          <w:szCs w:val="22"/>
        </w:rPr>
        <w:t xml:space="preserve">на подключение дополнительного электрооборудования. </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Письменно сообщить </w:t>
      </w:r>
      <w:r w:rsidRPr="0011727F">
        <w:rPr>
          <w:b/>
          <w:i/>
          <w:sz w:val="22"/>
          <w:szCs w:val="22"/>
        </w:rPr>
        <w:t xml:space="preserve">Арендодателю </w:t>
      </w:r>
      <w:r w:rsidRPr="0011727F">
        <w:rPr>
          <w:sz w:val="22"/>
          <w:szCs w:val="22"/>
        </w:rPr>
        <w:t xml:space="preserve">не позднее, чем за месяц о предстоящем освобождении </w:t>
      </w:r>
      <w:r w:rsidRPr="0011727F">
        <w:rPr>
          <w:i/>
          <w:sz w:val="22"/>
          <w:szCs w:val="22"/>
        </w:rPr>
        <w:t>Помещения</w:t>
      </w:r>
      <w:r w:rsidRPr="0011727F">
        <w:rPr>
          <w:sz w:val="22"/>
          <w:szCs w:val="22"/>
        </w:rPr>
        <w:t>, как в связи с окончанием срока действия договора, так и при досрочном освобождении.</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В случае расторжения договора по любым основаниям, сдать </w:t>
      </w:r>
      <w:r w:rsidRPr="0011727F">
        <w:rPr>
          <w:i/>
          <w:sz w:val="22"/>
          <w:szCs w:val="22"/>
        </w:rPr>
        <w:t>Помещение</w:t>
      </w:r>
      <w:r w:rsidRPr="0011727F">
        <w:rPr>
          <w:sz w:val="22"/>
          <w:szCs w:val="22"/>
        </w:rPr>
        <w:t xml:space="preserve"> </w:t>
      </w:r>
      <w:r w:rsidRPr="0011727F">
        <w:rPr>
          <w:b/>
          <w:i/>
          <w:sz w:val="22"/>
          <w:szCs w:val="22"/>
        </w:rPr>
        <w:t>Арендодателю</w:t>
      </w:r>
      <w:r w:rsidRPr="0011727F">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Предоставлять на бумажном носителе и в и электронном виде, запрашиваемую </w:t>
      </w:r>
      <w:r w:rsidRPr="0011727F">
        <w:rPr>
          <w:b/>
          <w:i/>
          <w:sz w:val="22"/>
          <w:szCs w:val="22"/>
        </w:rPr>
        <w:t>Арендодателем</w:t>
      </w:r>
      <w:r w:rsidRPr="0011727F">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Соблюдать требования и правила Положения о пропускном (</w:t>
      </w:r>
      <w:proofErr w:type="spellStart"/>
      <w:r w:rsidRPr="0011727F">
        <w:rPr>
          <w:sz w:val="22"/>
          <w:szCs w:val="22"/>
        </w:rPr>
        <w:t>внутриобъектовом</w:t>
      </w:r>
      <w:proofErr w:type="spellEnd"/>
      <w:r w:rsidRPr="0011727F">
        <w:rPr>
          <w:sz w:val="22"/>
          <w:szCs w:val="22"/>
        </w:rPr>
        <w:t xml:space="preserve">) режиме в </w:t>
      </w:r>
      <w:proofErr w:type="gramStart"/>
      <w:r w:rsidRPr="0011727F">
        <w:rPr>
          <w:sz w:val="22"/>
          <w:szCs w:val="22"/>
        </w:rPr>
        <w:t>бизнес-инкубаторе</w:t>
      </w:r>
      <w:proofErr w:type="gramEnd"/>
      <w:r>
        <w:rPr>
          <w:sz w:val="22"/>
          <w:szCs w:val="22"/>
        </w:rPr>
        <w:t xml:space="preserve"> </w:t>
      </w:r>
      <w:r w:rsidRPr="0011727F">
        <w:rPr>
          <w:sz w:val="22"/>
          <w:szCs w:val="22"/>
        </w:rPr>
        <w:t xml:space="preserve">и обеспечить соблюдение данных требований и правил сотрудниками и посетителями </w:t>
      </w:r>
      <w:r w:rsidRPr="0011727F">
        <w:rPr>
          <w:b/>
          <w:i/>
          <w:sz w:val="22"/>
          <w:szCs w:val="22"/>
        </w:rPr>
        <w:t>Арендатора.</w:t>
      </w:r>
    </w:p>
    <w:p w:rsidR="00E770A3" w:rsidRPr="0011727F" w:rsidRDefault="00E770A3" w:rsidP="00E770A3">
      <w:pPr>
        <w:numPr>
          <w:ilvl w:val="2"/>
          <w:numId w:val="10"/>
        </w:numPr>
        <w:tabs>
          <w:tab w:val="left" w:pos="142"/>
          <w:tab w:val="left" w:pos="426"/>
          <w:tab w:val="left" w:pos="567"/>
        </w:tabs>
        <w:suppressAutoHyphens w:val="0"/>
        <w:ind w:left="0" w:right="-1" w:firstLine="0"/>
        <w:contextualSpacing/>
        <w:jc w:val="both"/>
        <w:rPr>
          <w:sz w:val="22"/>
          <w:szCs w:val="22"/>
        </w:rPr>
      </w:pPr>
      <w:r w:rsidRPr="0011727F">
        <w:rPr>
          <w:sz w:val="22"/>
          <w:szCs w:val="22"/>
        </w:rPr>
        <w:t>Соблюдать конфиденциальность условий настоящего договора.</w:t>
      </w:r>
    </w:p>
    <w:p w:rsidR="00E770A3" w:rsidRPr="0011727F" w:rsidRDefault="00E770A3" w:rsidP="00E770A3">
      <w:pPr>
        <w:numPr>
          <w:ilvl w:val="2"/>
          <w:numId w:val="10"/>
        </w:numPr>
        <w:tabs>
          <w:tab w:val="clear" w:pos="720"/>
          <w:tab w:val="left" w:pos="-1560"/>
        </w:tabs>
        <w:suppressAutoHyphens w:val="0"/>
        <w:ind w:left="0" w:right="-1" w:firstLine="0"/>
        <w:contextualSpacing/>
        <w:jc w:val="both"/>
        <w:rPr>
          <w:sz w:val="22"/>
          <w:szCs w:val="22"/>
        </w:rPr>
      </w:pPr>
      <w:r w:rsidRPr="0011727F">
        <w:rPr>
          <w:sz w:val="22"/>
          <w:szCs w:val="22"/>
        </w:rPr>
        <w:t xml:space="preserve">В течение 30-ти дней </w:t>
      </w:r>
      <w:proofErr w:type="gramStart"/>
      <w:r w:rsidRPr="0011727F">
        <w:rPr>
          <w:sz w:val="22"/>
          <w:szCs w:val="22"/>
        </w:rPr>
        <w:t>с даты подписания</w:t>
      </w:r>
      <w:proofErr w:type="gramEnd"/>
      <w:r w:rsidRPr="0011727F">
        <w:rPr>
          <w:sz w:val="22"/>
          <w:szCs w:val="22"/>
        </w:rPr>
        <w:t xml:space="preserve"> настоящего договора, зарегистрировать настоящий договор в Управлении Федеральной Регистрационной Службы по Самарской области г. Тольятти.</w:t>
      </w:r>
    </w:p>
    <w:p w:rsidR="00E770A3" w:rsidRPr="0011727F" w:rsidRDefault="00E770A3" w:rsidP="00E770A3">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11727F">
        <w:rPr>
          <w:b/>
          <w:bCs/>
          <w:i/>
          <w:sz w:val="22"/>
          <w:szCs w:val="22"/>
        </w:rPr>
        <w:t>Арендатор</w:t>
      </w:r>
      <w:r w:rsidRPr="0011727F">
        <w:rPr>
          <w:sz w:val="22"/>
          <w:szCs w:val="22"/>
        </w:rPr>
        <w:t xml:space="preserve"> имеет право:</w:t>
      </w:r>
    </w:p>
    <w:p w:rsidR="00E770A3" w:rsidRPr="0011727F" w:rsidRDefault="00E770A3" w:rsidP="00E770A3">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lastRenderedPageBreak/>
        <w:t xml:space="preserve">2.4.1. По согласованию с </w:t>
      </w:r>
      <w:r w:rsidRPr="0011727F">
        <w:rPr>
          <w:rFonts w:ascii="Times New Roman" w:hAnsi="Times New Roman"/>
          <w:b/>
          <w:i/>
          <w:sz w:val="22"/>
          <w:szCs w:val="22"/>
        </w:rPr>
        <w:t>Арендодателем</w:t>
      </w:r>
      <w:r w:rsidRPr="0011727F">
        <w:rPr>
          <w:rFonts w:ascii="Times New Roman" w:hAnsi="Times New Roman"/>
          <w:sz w:val="22"/>
          <w:szCs w:val="22"/>
        </w:rPr>
        <w:t xml:space="preserve">, производить улучшения </w:t>
      </w:r>
      <w:r w:rsidRPr="0011727F">
        <w:rPr>
          <w:rFonts w:ascii="Times New Roman" w:hAnsi="Times New Roman"/>
          <w:i/>
          <w:iCs/>
          <w:sz w:val="22"/>
          <w:szCs w:val="22"/>
        </w:rPr>
        <w:t>Помещения</w:t>
      </w:r>
      <w:r w:rsidRPr="0011727F">
        <w:rPr>
          <w:rFonts w:ascii="Times New Roman" w:hAnsi="Times New Roman"/>
          <w:sz w:val="22"/>
          <w:szCs w:val="22"/>
        </w:rPr>
        <w:t xml:space="preserve">, необходимые для его эксплуатации. </w:t>
      </w:r>
    </w:p>
    <w:p w:rsidR="00E770A3" w:rsidRPr="0011727F" w:rsidRDefault="00E770A3" w:rsidP="00E770A3">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11727F">
        <w:rPr>
          <w:rFonts w:ascii="Times New Roman" w:hAnsi="Times New Roman"/>
          <w:i/>
          <w:sz w:val="22"/>
          <w:szCs w:val="22"/>
        </w:rPr>
        <w:t xml:space="preserve">Помещения </w:t>
      </w:r>
      <w:r w:rsidRPr="0011727F">
        <w:rPr>
          <w:rFonts w:ascii="Times New Roman" w:hAnsi="Times New Roman"/>
          <w:sz w:val="22"/>
          <w:szCs w:val="22"/>
        </w:rPr>
        <w:t>с учетом требований, предусмотренных п. 2.3.16. и п. 2.3.17. настоящего договора.</w:t>
      </w:r>
    </w:p>
    <w:p w:rsidR="00E770A3" w:rsidRPr="0011727F" w:rsidRDefault="00E770A3" w:rsidP="00E770A3">
      <w:pPr>
        <w:pStyle w:val="af1"/>
        <w:numPr>
          <w:ilvl w:val="0"/>
          <w:numId w:val="10"/>
        </w:numPr>
        <w:suppressAutoHyphens w:val="0"/>
        <w:spacing w:after="120"/>
        <w:ind w:right="-1"/>
        <w:jc w:val="center"/>
        <w:rPr>
          <w:rFonts w:ascii="Times New Roman" w:hAnsi="Times New Roman"/>
          <w:b/>
        </w:rPr>
      </w:pPr>
      <w:r w:rsidRPr="0011727F">
        <w:rPr>
          <w:rFonts w:ascii="Times New Roman" w:hAnsi="Times New Roman"/>
          <w:b/>
        </w:rPr>
        <w:t>Платежи и расчеты по договору.</w:t>
      </w:r>
    </w:p>
    <w:p w:rsidR="00E770A3" w:rsidRPr="0011727F" w:rsidRDefault="00E770A3" w:rsidP="00E770A3">
      <w:pPr>
        <w:numPr>
          <w:ilvl w:val="1"/>
          <w:numId w:val="10"/>
        </w:numPr>
        <w:tabs>
          <w:tab w:val="clear" w:pos="502"/>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вносит на расчетный счет </w:t>
      </w:r>
      <w:r w:rsidRPr="0011727F">
        <w:rPr>
          <w:b/>
          <w:i/>
          <w:sz w:val="22"/>
          <w:szCs w:val="22"/>
        </w:rPr>
        <w:t>Арендодателя</w:t>
      </w:r>
      <w:r w:rsidRPr="0011727F">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11727F">
        <w:rPr>
          <w:b/>
          <w:i/>
          <w:sz w:val="22"/>
          <w:szCs w:val="22"/>
        </w:rPr>
        <w:t>Арендатором</w:t>
      </w:r>
      <w:r w:rsidRPr="0011727F">
        <w:rPr>
          <w:sz w:val="22"/>
          <w:szCs w:val="22"/>
        </w:rPr>
        <w:t xml:space="preserve"> на расчетный счет </w:t>
      </w:r>
      <w:r w:rsidRPr="0011727F">
        <w:rPr>
          <w:b/>
          <w:i/>
          <w:sz w:val="22"/>
          <w:szCs w:val="22"/>
        </w:rPr>
        <w:t>Арендодателя</w:t>
      </w:r>
      <w:r w:rsidRPr="0011727F">
        <w:rPr>
          <w:sz w:val="22"/>
          <w:szCs w:val="22"/>
        </w:rPr>
        <w:t xml:space="preserve"> в течение 5-ти рабочих дней, </w:t>
      </w:r>
      <w:proofErr w:type="gramStart"/>
      <w:r w:rsidRPr="0011727F">
        <w:rPr>
          <w:sz w:val="22"/>
          <w:szCs w:val="22"/>
        </w:rPr>
        <w:t>с даты подписания</w:t>
      </w:r>
      <w:proofErr w:type="gramEnd"/>
      <w:r w:rsidRPr="0011727F">
        <w:rPr>
          <w:sz w:val="22"/>
          <w:szCs w:val="22"/>
        </w:rPr>
        <w:t xml:space="preserve"> настоящего договора.</w:t>
      </w:r>
    </w:p>
    <w:p w:rsidR="00E770A3" w:rsidRPr="0011727F" w:rsidRDefault="00E770A3" w:rsidP="00E770A3">
      <w:pPr>
        <w:numPr>
          <w:ilvl w:val="1"/>
          <w:numId w:val="10"/>
        </w:numPr>
        <w:tabs>
          <w:tab w:val="clear" w:pos="502"/>
          <w:tab w:val="left" w:pos="0"/>
        </w:tabs>
        <w:suppressAutoHyphens w:val="0"/>
        <w:ind w:left="0" w:right="-1" w:firstLine="0"/>
        <w:jc w:val="both"/>
        <w:rPr>
          <w:sz w:val="22"/>
          <w:szCs w:val="22"/>
        </w:rPr>
      </w:pPr>
      <w:proofErr w:type="gramStart"/>
      <w:r w:rsidRPr="0011727F">
        <w:rPr>
          <w:sz w:val="22"/>
          <w:szCs w:val="22"/>
        </w:rPr>
        <w:t xml:space="preserve">Размер ежемесячной арендной платы с </w:t>
      </w:r>
      <w:r>
        <w:rPr>
          <w:sz w:val="22"/>
          <w:szCs w:val="22"/>
        </w:rPr>
        <w:t xml:space="preserve">«__» </w:t>
      </w:r>
      <w:r w:rsidR="009E60B6">
        <w:rPr>
          <w:sz w:val="22"/>
          <w:szCs w:val="22"/>
        </w:rPr>
        <w:t>октября</w:t>
      </w:r>
      <w:r>
        <w:rPr>
          <w:sz w:val="22"/>
          <w:szCs w:val="22"/>
        </w:rPr>
        <w:t xml:space="preserve"> 201</w:t>
      </w:r>
      <w:r w:rsidR="009E60B6">
        <w:rPr>
          <w:sz w:val="22"/>
          <w:szCs w:val="22"/>
        </w:rPr>
        <w:t>8</w:t>
      </w:r>
      <w:r>
        <w:rPr>
          <w:sz w:val="22"/>
          <w:szCs w:val="22"/>
        </w:rPr>
        <w:t>г</w:t>
      </w:r>
      <w:r w:rsidRPr="0011727F">
        <w:rPr>
          <w:sz w:val="22"/>
          <w:szCs w:val="22"/>
        </w:rPr>
        <w:t>.  по «</w:t>
      </w:r>
      <w:r>
        <w:rPr>
          <w:sz w:val="22"/>
          <w:szCs w:val="22"/>
        </w:rPr>
        <w:t>___</w:t>
      </w:r>
      <w:r w:rsidRPr="0011727F">
        <w:rPr>
          <w:sz w:val="22"/>
          <w:szCs w:val="22"/>
        </w:rPr>
        <w:t xml:space="preserve">» </w:t>
      </w:r>
      <w:r w:rsidR="009E60B6">
        <w:rPr>
          <w:sz w:val="22"/>
          <w:szCs w:val="22"/>
        </w:rPr>
        <w:t>октября</w:t>
      </w:r>
      <w:r w:rsidRPr="0011727F">
        <w:rPr>
          <w:sz w:val="22"/>
          <w:szCs w:val="22"/>
        </w:rPr>
        <w:t xml:space="preserve"> 201</w:t>
      </w:r>
      <w:r w:rsidR="009E60B6">
        <w:rPr>
          <w:sz w:val="22"/>
          <w:szCs w:val="22"/>
        </w:rPr>
        <w:t>9</w:t>
      </w:r>
      <w:r w:rsidRPr="0011727F">
        <w:rPr>
          <w:sz w:val="22"/>
          <w:szCs w:val="22"/>
        </w:rPr>
        <w:t xml:space="preserve">г. составляет </w:t>
      </w:r>
      <w:r w:rsidRPr="00671510">
        <w:rPr>
          <w:sz w:val="22"/>
          <w:szCs w:val="22"/>
        </w:rPr>
        <w:t xml:space="preserve"> </w:t>
      </w:r>
      <w:r>
        <w:rPr>
          <w:sz w:val="22"/>
          <w:szCs w:val="22"/>
        </w:rPr>
        <w:t xml:space="preserve">_____ </w:t>
      </w:r>
      <w:r w:rsidRPr="00671510">
        <w:rPr>
          <w:sz w:val="22"/>
          <w:szCs w:val="22"/>
        </w:rPr>
        <w:t>рублей</w:t>
      </w:r>
      <w:r w:rsidRPr="0011727F">
        <w:rPr>
          <w:sz w:val="22"/>
          <w:szCs w:val="22"/>
        </w:rPr>
        <w:t xml:space="preserve"> (НДС не предусмотрен), что эквивалентно 40%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456 от 06.06.2002г. (далее – Методика) с учетом вида деятельности, указанного в бизнес – плане </w:t>
      </w:r>
      <w:r w:rsidRPr="0011727F">
        <w:rPr>
          <w:i/>
          <w:sz w:val="22"/>
          <w:szCs w:val="22"/>
        </w:rPr>
        <w:t>(Приложение №. 5)</w:t>
      </w:r>
      <w:r w:rsidRPr="0011727F">
        <w:rPr>
          <w:sz w:val="22"/>
          <w:szCs w:val="22"/>
        </w:rPr>
        <w:t>.</w:t>
      </w:r>
      <w:proofErr w:type="gramEnd"/>
    </w:p>
    <w:p w:rsidR="00E770A3" w:rsidRPr="0011727F" w:rsidRDefault="00E770A3" w:rsidP="00E770A3">
      <w:pPr>
        <w:numPr>
          <w:ilvl w:val="1"/>
          <w:numId w:val="10"/>
        </w:numPr>
        <w:tabs>
          <w:tab w:val="clear" w:pos="502"/>
          <w:tab w:val="left" w:pos="0"/>
        </w:tabs>
        <w:suppressAutoHyphens w:val="0"/>
        <w:ind w:left="0" w:right="-1" w:firstLine="0"/>
        <w:jc w:val="both"/>
        <w:rPr>
          <w:sz w:val="22"/>
          <w:szCs w:val="22"/>
        </w:rPr>
      </w:pPr>
      <w:r w:rsidRPr="0011727F">
        <w:rPr>
          <w:sz w:val="22"/>
          <w:szCs w:val="22"/>
        </w:rPr>
        <w:t>Размер ежемесячной арендной платы с «</w:t>
      </w:r>
      <w:r>
        <w:rPr>
          <w:sz w:val="22"/>
          <w:szCs w:val="22"/>
        </w:rPr>
        <w:t>__</w:t>
      </w:r>
      <w:r w:rsidRPr="0011727F">
        <w:rPr>
          <w:sz w:val="22"/>
          <w:szCs w:val="22"/>
        </w:rPr>
        <w:t>»</w:t>
      </w:r>
      <w:r w:rsidR="008F6CB8">
        <w:rPr>
          <w:sz w:val="22"/>
          <w:szCs w:val="22"/>
        </w:rPr>
        <w:t>октября</w:t>
      </w:r>
      <w:r w:rsidRPr="0011727F">
        <w:rPr>
          <w:sz w:val="22"/>
          <w:szCs w:val="22"/>
        </w:rPr>
        <w:t xml:space="preserve"> 201</w:t>
      </w:r>
      <w:r w:rsidR="008F6CB8">
        <w:rPr>
          <w:sz w:val="22"/>
          <w:szCs w:val="22"/>
        </w:rPr>
        <w:t>9</w:t>
      </w:r>
      <w:r w:rsidRPr="0011727F">
        <w:rPr>
          <w:sz w:val="22"/>
          <w:szCs w:val="22"/>
        </w:rPr>
        <w:t xml:space="preserve">г. </w:t>
      </w:r>
      <w:proofErr w:type="gramStart"/>
      <w:r w:rsidRPr="0011727F">
        <w:rPr>
          <w:sz w:val="22"/>
          <w:szCs w:val="22"/>
        </w:rPr>
        <w:t>по</w:t>
      </w:r>
      <w:proofErr w:type="gramEnd"/>
      <w:r w:rsidRPr="0011727F">
        <w:rPr>
          <w:sz w:val="22"/>
          <w:szCs w:val="22"/>
        </w:rPr>
        <w:t xml:space="preserve"> «</w:t>
      </w:r>
      <w:r>
        <w:rPr>
          <w:sz w:val="22"/>
          <w:szCs w:val="22"/>
        </w:rPr>
        <w:t>___</w:t>
      </w:r>
      <w:r w:rsidRPr="0011727F">
        <w:rPr>
          <w:sz w:val="22"/>
          <w:szCs w:val="22"/>
        </w:rPr>
        <w:t>»</w:t>
      </w:r>
      <w:proofErr w:type="gramStart"/>
      <w:r w:rsidR="008F6CB8">
        <w:rPr>
          <w:sz w:val="22"/>
          <w:szCs w:val="22"/>
        </w:rPr>
        <w:t>октября</w:t>
      </w:r>
      <w:proofErr w:type="gramEnd"/>
      <w:r w:rsidRPr="0011727F">
        <w:rPr>
          <w:sz w:val="22"/>
          <w:szCs w:val="22"/>
        </w:rPr>
        <w:t xml:space="preserve"> 20</w:t>
      </w:r>
      <w:r w:rsidR="008F6CB8">
        <w:rPr>
          <w:sz w:val="22"/>
          <w:szCs w:val="22"/>
        </w:rPr>
        <w:t>20</w:t>
      </w:r>
      <w:r w:rsidRPr="0011727F">
        <w:rPr>
          <w:sz w:val="22"/>
          <w:szCs w:val="22"/>
        </w:rPr>
        <w:t>г. составляет  60% ставки арендной платы, рассчитанной  в соответствии Методикой</w:t>
      </w:r>
      <w:r>
        <w:rPr>
          <w:sz w:val="22"/>
          <w:szCs w:val="22"/>
        </w:rPr>
        <w:t xml:space="preserve">, </w:t>
      </w:r>
      <w:r w:rsidRPr="0011727F">
        <w:rPr>
          <w:sz w:val="22"/>
          <w:szCs w:val="22"/>
        </w:rPr>
        <w:t>с «</w:t>
      </w:r>
      <w:r>
        <w:rPr>
          <w:sz w:val="22"/>
          <w:szCs w:val="22"/>
        </w:rPr>
        <w:t>__</w:t>
      </w:r>
      <w:r w:rsidRPr="0011727F">
        <w:rPr>
          <w:sz w:val="22"/>
          <w:szCs w:val="22"/>
        </w:rPr>
        <w:t>»</w:t>
      </w:r>
      <w:r w:rsidR="008F6CB8">
        <w:rPr>
          <w:sz w:val="22"/>
          <w:szCs w:val="22"/>
        </w:rPr>
        <w:t>октября</w:t>
      </w:r>
      <w:r w:rsidRPr="0011727F">
        <w:rPr>
          <w:sz w:val="22"/>
          <w:szCs w:val="22"/>
        </w:rPr>
        <w:t xml:space="preserve"> 20</w:t>
      </w:r>
      <w:r w:rsidR="008F6CB8">
        <w:rPr>
          <w:sz w:val="22"/>
          <w:szCs w:val="22"/>
        </w:rPr>
        <w:t>20</w:t>
      </w:r>
      <w:r w:rsidRPr="0011727F">
        <w:rPr>
          <w:sz w:val="22"/>
          <w:szCs w:val="22"/>
        </w:rPr>
        <w:t>г. по «</w:t>
      </w:r>
      <w:r>
        <w:rPr>
          <w:sz w:val="22"/>
          <w:szCs w:val="22"/>
        </w:rPr>
        <w:t>___</w:t>
      </w:r>
      <w:r w:rsidRPr="0011727F">
        <w:rPr>
          <w:sz w:val="22"/>
          <w:szCs w:val="22"/>
        </w:rPr>
        <w:t>»</w:t>
      </w:r>
      <w:r w:rsidR="008F6CB8">
        <w:rPr>
          <w:sz w:val="22"/>
          <w:szCs w:val="22"/>
        </w:rPr>
        <w:t>октября</w:t>
      </w:r>
      <w:r w:rsidRPr="0011727F">
        <w:rPr>
          <w:sz w:val="22"/>
          <w:szCs w:val="22"/>
        </w:rPr>
        <w:t xml:space="preserve"> 20</w:t>
      </w:r>
      <w:r w:rsidR="008F6CB8">
        <w:rPr>
          <w:sz w:val="22"/>
          <w:szCs w:val="22"/>
        </w:rPr>
        <w:t>21</w:t>
      </w:r>
      <w:r w:rsidRPr="0011727F">
        <w:rPr>
          <w:sz w:val="22"/>
          <w:szCs w:val="22"/>
        </w:rPr>
        <w:t xml:space="preserve">г. составляет  </w:t>
      </w:r>
      <w:r>
        <w:rPr>
          <w:sz w:val="22"/>
          <w:szCs w:val="22"/>
        </w:rPr>
        <w:t>10</w:t>
      </w:r>
      <w:r w:rsidRPr="0011727F">
        <w:rPr>
          <w:sz w:val="22"/>
          <w:szCs w:val="22"/>
        </w:rPr>
        <w:t>0% ставки арендной платы, рассчитанной  в соответствии Методикой.</w:t>
      </w:r>
    </w:p>
    <w:p w:rsidR="00E770A3" w:rsidRPr="0011727F" w:rsidRDefault="00E770A3" w:rsidP="00E770A3">
      <w:pPr>
        <w:numPr>
          <w:ilvl w:val="1"/>
          <w:numId w:val="10"/>
        </w:numPr>
        <w:tabs>
          <w:tab w:val="clear" w:pos="502"/>
        </w:tabs>
        <w:suppressAutoHyphens w:val="0"/>
        <w:ind w:left="0" w:right="-1" w:firstLine="0"/>
        <w:jc w:val="both"/>
        <w:rPr>
          <w:sz w:val="22"/>
          <w:szCs w:val="22"/>
        </w:rPr>
      </w:pPr>
      <w:r w:rsidRPr="0011727F">
        <w:rPr>
          <w:sz w:val="22"/>
          <w:szCs w:val="22"/>
        </w:rPr>
        <w:t xml:space="preserve">Размер арендной платы может изменяться в зависимости от решений Городской Думы и постановлений мэра </w:t>
      </w:r>
      <w:proofErr w:type="spellStart"/>
      <w:r w:rsidRPr="0011727F">
        <w:rPr>
          <w:sz w:val="22"/>
          <w:szCs w:val="22"/>
        </w:rPr>
        <w:t>г.о</w:t>
      </w:r>
      <w:proofErr w:type="spellEnd"/>
      <w:r w:rsidRPr="0011727F">
        <w:rPr>
          <w:sz w:val="22"/>
          <w:szCs w:val="22"/>
        </w:rPr>
        <w:t>. Тольятти, но не чаще одного раза в год. Эти изменения являются обязательными для сторон.</w:t>
      </w:r>
    </w:p>
    <w:p w:rsidR="00E770A3" w:rsidRPr="0011727F" w:rsidRDefault="00E770A3" w:rsidP="00E770A3">
      <w:pPr>
        <w:ind w:right="-1"/>
        <w:jc w:val="both"/>
        <w:rPr>
          <w:sz w:val="22"/>
          <w:szCs w:val="22"/>
        </w:rPr>
      </w:pPr>
      <w:r w:rsidRPr="0011727F">
        <w:rPr>
          <w:sz w:val="22"/>
          <w:szCs w:val="22"/>
        </w:rPr>
        <w:t xml:space="preserve">3.5. </w:t>
      </w:r>
      <w:r w:rsidRPr="0011727F">
        <w:rPr>
          <w:b/>
          <w:i/>
          <w:sz w:val="22"/>
          <w:szCs w:val="22"/>
        </w:rPr>
        <w:t>Арендодатель</w:t>
      </w:r>
      <w:r w:rsidRPr="0011727F">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 платежами за коммунальные услуги (тепло-водоснабжение, канализация, электроэнергия), использованием городских телефонных линий, подключением к Интернету. </w:t>
      </w:r>
    </w:p>
    <w:p w:rsidR="00E770A3" w:rsidRPr="0011727F" w:rsidRDefault="00E770A3" w:rsidP="00E770A3">
      <w:pPr>
        <w:spacing w:after="120"/>
        <w:ind w:right="-1"/>
        <w:jc w:val="center"/>
        <w:rPr>
          <w:b/>
          <w:sz w:val="22"/>
          <w:szCs w:val="22"/>
        </w:rPr>
      </w:pPr>
      <w:r w:rsidRPr="0011727F">
        <w:rPr>
          <w:b/>
          <w:sz w:val="22"/>
          <w:szCs w:val="22"/>
        </w:rPr>
        <w:t>4. Ответственность сторон</w:t>
      </w:r>
    </w:p>
    <w:p w:rsidR="00E770A3" w:rsidRPr="0011727F" w:rsidRDefault="00E770A3" w:rsidP="00E770A3">
      <w:pPr>
        <w:numPr>
          <w:ilvl w:val="1"/>
          <w:numId w:val="11"/>
        </w:numPr>
        <w:suppressAutoHyphens w:val="0"/>
        <w:ind w:right="-1"/>
        <w:jc w:val="both"/>
        <w:rPr>
          <w:sz w:val="22"/>
          <w:szCs w:val="22"/>
        </w:rPr>
      </w:pPr>
      <w:r w:rsidRPr="0011727F">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E770A3" w:rsidRPr="0011727F" w:rsidRDefault="00E770A3" w:rsidP="00E770A3">
      <w:pPr>
        <w:numPr>
          <w:ilvl w:val="1"/>
          <w:numId w:val="11"/>
        </w:numPr>
        <w:suppressAutoHyphens w:val="0"/>
        <w:ind w:left="0" w:right="-1" w:firstLine="0"/>
        <w:jc w:val="both"/>
        <w:rPr>
          <w:sz w:val="22"/>
          <w:szCs w:val="22"/>
        </w:rPr>
      </w:pPr>
      <w:r w:rsidRPr="0011727F">
        <w:rPr>
          <w:b/>
          <w:bCs/>
          <w:i/>
          <w:iCs/>
          <w:sz w:val="22"/>
          <w:szCs w:val="22"/>
        </w:rPr>
        <w:t>Арендодатель</w:t>
      </w:r>
      <w:r w:rsidRPr="0011727F">
        <w:rPr>
          <w:sz w:val="22"/>
          <w:szCs w:val="22"/>
        </w:rPr>
        <w:t xml:space="preserve"> отвечает за недостатки </w:t>
      </w:r>
      <w:r w:rsidRPr="0011727F">
        <w:rPr>
          <w:i/>
          <w:iCs/>
          <w:sz w:val="22"/>
          <w:szCs w:val="22"/>
        </w:rPr>
        <w:t>Помещения</w:t>
      </w:r>
      <w:r w:rsidRPr="0011727F">
        <w:rPr>
          <w:sz w:val="22"/>
          <w:szCs w:val="22"/>
        </w:rPr>
        <w:t xml:space="preserve">, полностью или частично препятствующие пользованию им, о которых </w:t>
      </w:r>
      <w:r w:rsidRPr="0011727F">
        <w:rPr>
          <w:b/>
          <w:bCs/>
          <w:i/>
          <w:iCs/>
          <w:sz w:val="22"/>
          <w:szCs w:val="22"/>
        </w:rPr>
        <w:t>Арендатор</w:t>
      </w:r>
      <w:r w:rsidRPr="0011727F">
        <w:rPr>
          <w:sz w:val="22"/>
          <w:szCs w:val="22"/>
        </w:rPr>
        <w:t xml:space="preserve"> не был осведомлен при заключении настоящего договора.</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 xml:space="preserve">Если </w:t>
      </w:r>
      <w:r w:rsidRPr="0011727F">
        <w:rPr>
          <w:i/>
          <w:iCs/>
          <w:sz w:val="22"/>
          <w:szCs w:val="22"/>
        </w:rPr>
        <w:t>Помещение</w:t>
      </w:r>
      <w:r w:rsidRPr="0011727F">
        <w:rPr>
          <w:sz w:val="22"/>
          <w:szCs w:val="22"/>
        </w:rPr>
        <w:t xml:space="preserve"> в результате действий (бездействия) </w:t>
      </w:r>
      <w:r w:rsidRPr="0011727F">
        <w:rPr>
          <w:b/>
          <w:bCs/>
          <w:i/>
          <w:sz w:val="22"/>
          <w:szCs w:val="22"/>
        </w:rPr>
        <w:t xml:space="preserve">Арендатора </w:t>
      </w:r>
      <w:r w:rsidRPr="0011727F">
        <w:rPr>
          <w:i/>
          <w:sz w:val="22"/>
          <w:szCs w:val="22"/>
        </w:rPr>
        <w:t xml:space="preserve"> </w:t>
      </w:r>
      <w:r w:rsidRPr="0011727F">
        <w:rPr>
          <w:sz w:val="22"/>
          <w:szCs w:val="22"/>
        </w:rPr>
        <w:t xml:space="preserve">придет в аварийное состояние, то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i/>
          <w:sz w:val="22"/>
          <w:szCs w:val="22"/>
        </w:rPr>
        <w:t>.</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sz w:val="22"/>
          <w:szCs w:val="22"/>
        </w:rPr>
        <w:t xml:space="preserve">В случае установления факта ненадлежащего использования </w:t>
      </w:r>
      <w:r w:rsidRPr="0011727F">
        <w:rPr>
          <w:i/>
          <w:sz w:val="22"/>
          <w:szCs w:val="22"/>
        </w:rPr>
        <w:t>Помещения и имущества</w:t>
      </w:r>
      <w:r w:rsidRPr="0011727F">
        <w:rPr>
          <w:sz w:val="22"/>
          <w:szCs w:val="22"/>
        </w:rPr>
        <w:t xml:space="preserve">, представители </w:t>
      </w:r>
      <w:r w:rsidRPr="0011727F">
        <w:rPr>
          <w:b/>
          <w:i/>
          <w:sz w:val="22"/>
          <w:szCs w:val="22"/>
        </w:rPr>
        <w:t>Арендодателя</w:t>
      </w:r>
      <w:r w:rsidRPr="0011727F">
        <w:rPr>
          <w:sz w:val="22"/>
          <w:szCs w:val="22"/>
        </w:rPr>
        <w:t xml:space="preserve"> и </w:t>
      </w:r>
      <w:r w:rsidRPr="0011727F">
        <w:rPr>
          <w:b/>
          <w:i/>
          <w:sz w:val="22"/>
          <w:szCs w:val="22"/>
        </w:rPr>
        <w:t>Арендатора</w:t>
      </w:r>
      <w:r w:rsidRPr="0011727F">
        <w:rPr>
          <w:sz w:val="22"/>
          <w:szCs w:val="22"/>
        </w:rPr>
        <w:t xml:space="preserve"> подписывают Акт ненадлежащего использования </w:t>
      </w:r>
      <w:r w:rsidRPr="0011727F">
        <w:rPr>
          <w:i/>
          <w:sz w:val="22"/>
          <w:szCs w:val="22"/>
        </w:rPr>
        <w:t>Помещения</w:t>
      </w:r>
      <w:r w:rsidRPr="0011727F">
        <w:rPr>
          <w:sz w:val="22"/>
          <w:szCs w:val="22"/>
        </w:rPr>
        <w:t xml:space="preserve"> </w:t>
      </w:r>
      <w:r w:rsidRPr="0011727F">
        <w:rPr>
          <w:i/>
          <w:sz w:val="22"/>
          <w:szCs w:val="22"/>
        </w:rPr>
        <w:t>и  имущества</w:t>
      </w:r>
      <w:r w:rsidRPr="0011727F">
        <w:rPr>
          <w:sz w:val="22"/>
          <w:szCs w:val="22"/>
        </w:rPr>
        <w:t xml:space="preserve">.  При отказе </w:t>
      </w:r>
      <w:r w:rsidRPr="0011727F">
        <w:rPr>
          <w:b/>
          <w:i/>
          <w:sz w:val="22"/>
          <w:szCs w:val="22"/>
        </w:rPr>
        <w:t xml:space="preserve">Арендатора </w:t>
      </w:r>
      <w:r w:rsidRPr="0011727F">
        <w:rPr>
          <w:sz w:val="22"/>
          <w:szCs w:val="22"/>
        </w:rPr>
        <w:t xml:space="preserve">от подписания Акта, </w:t>
      </w:r>
      <w:r w:rsidRPr="0011727F">
        <w:rPr>
          <w:b/>
          <w:i/>
          <w:sz w:val="22"/>
          <w:szCs w:val="22"/>
        </w:rPr>
        <w:t xml:space="preserve">Арендодатель </w:t>
      </w:r>
      <w:r w:rsidRPr="0011727F">
        <w:rPr>
          <w:sz w:val="22"/>
          <w:szCs w:val="22"/>
        </w:rPr>
        <w:t>вправе подписать Акт с участием представителя незаинтересованной организации.</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несет ответственность за достоверность предоставляемой </w:t>
      </w:r>
      <w:r w:rsidRPr="0011727F">
        <w:rPr>
          <w:b/>
          <w:i/>
          <w:sz w:val="22"/>
          <w:szCs w:val="22"/>
        </w:rPr>
        <w:t xml:space="preserve">Арендодателю </w:t>
      </w:r>
      <w:r w:rsidRPr="0011727F">
        <w:rPr>
          <w:sz w:val="22"/>
          <w:szCs w:val="22"/>
        </w:rPr>
        <w:t>информации.</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несет ответственность за соблюдение требований и правил Положения о пропускном (</w:t>
      </w:r>
      <w:proofErr w:type="spellStart"/>
      <w:r w:rsidRPr="0011727F">
        <w:rPr>
          <w:sz w:val="22"/>
          <w:szCs w:val="22"/>
        </w:rPr>
        <w:t>внутриобъектовом</w:t>
      </w:r>
      <w:proofErr w:type="spellEnd"/>
      <w:r w:rsidRPr="0011727F">
        <w:rPr>
          <w:sz w:val="22"/>
          <w:szCs w:val="22"/>
        </w:rPr>
        <w:t xml:space="preserve">) режиме в </w:t>
      </w:r>
      <w:proofErr w:type="gramStart"/>
      <w:r w:rsidRPr="0011727F">
        <w:rPr>
          <w:sz w:val="22"/>
          <w:szCs w:val="22"/>
        </w:rPr>
        <w:t>бизнес-инкубаторе</w:t>
      </w:r>
      <w:proofErr w:type="gramEnd"/>
      <w:r w:rsidRPr="0011727F">
        <w:rPr>
          <w:sz w:val="22"/>
          <w:szCs w:val="22"/>
        </w:rPr>
        <w:t xml:space="preserve"> и обеспечивает соблюдение данных требований и правил сотрудниками и посетителями </w:t>
      </w:r>
      <w:r w:rsidRPr="0011727F">
        <w:rPr>
          <w:b/>
          <w:i/>
          <w:sz w:val="22"/>
          <w:szCs w:val="22"/>
        </w:rPr>
        <w:t>Арендатора.</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E770A3" w:rsidRPr="0011727F" w:rsidRDefault="00E770A3" w:rsidP="00E770A3">
      <w:pPr>
        <w:numPr>
          <w:ilvl w:val="1"/>
          <w:numId w:val="11"/>
        </w:numPr>
        <w:suppressAutoHyphens w:val="0"/>
        <w:spacing w:after="120"/>
        <w:ind w:left="0" w:right="-1" w:firstLine="0"/>
        <w:jc w:val="both"/>
        <w:rPr>
          <w:sz w:val="22"/>
          <w:szCs w:val="22"/>
        </w:rPr>
      </w:pPr>
      <w:r w:rsidRPr="0011727F">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E770A3" w:rsidRPr="0011727F" w:rsidRDefault="00E770A3" w:rsidP="00E770A3">
      <w:pPr>
        <w:numPr>
          <w:ilvl w:val="0"/>
          <w:numId w:val="11"/>
        </w:numPr>
        <w:tabs>
          <w:tab w:val="left" w:pos="-142"/>
          <w:tab w:val="left" w:pos="1276"/>
          <w:tab w:val="left" w:pos="1418"/>
        </w:tabs>
        <w:suppressAutoHyphens w:val="0"/>
        <w:spacing w:after="120"/>
        <w:ind w:left="0" w:right="-1" w:firstLine="0"/>
        <w:jc w:val="center"/>
        <w:rPr>
          <w:b/>
          <w:sz w:val="22"/>
          <w:szCs w:val="22"/>
        </w:rPr>
      </w:pPr>
      <w:r w:rsidRPr="0011727F">
        <w:rPr>
          <w:b/>
          <w:sz w:val="22"/>
          <w:szCs w:val="22"/>
        </w:rPr>
        <w:t>Срок действия  и условия досрочного расторжения договора</w:t>
      </w:r>
    </w:p>
    <w:p w:rsidR="00E770A3" w:rsidRPr="0011727F" w:rsidRDefault="00E770A3" w:rsidP="00E770A3">
      <w:pPr>
        <w:numPr>
          <w:ilvl w:val="1"/>
          <w:numId w:val="11"/>
        </w:numPr>
        <w:suppressAutoHyphens w:val="0"/>
        <w:ind w:right="-1"/>
        <w:jc w:val="both"/>
        <w:rPr>
          <w:sz w:val="22"/>
          <w:szCs w:val="22"/>
        </w:rPr>
      </w:pPr>
      <w:r w:rsidRPr="0011727F">
        <w:rPr>
          <w:sz w:val="22"/>
          <w:szCs w:val="22"/>
        </w:rPr>
        <w:t xml:space="preserve"> Настоящий договор вступает в силу с момента подписания сторонами и действует до</w:t>
      </w:r>
      <w:r>
        <w:rPr>
          <w:sz w:val="22"/>
          <w:szCs w:val="22"/>
        </w:rPr>
        <w:t xml:space="preserve"> </w:t>
      </w:r>
      <w:r w:rsidRPr="0011727F">
        <w:rPr>
          <w:sz w:val="22"/>
          <w:szCs w:val="22"/>
        </w:rPr>
        <w:t>«</w:t>
      </w:r>
      <w:r w:rsidR="00DE7E2E">
        <w:rPr>
          <w:sz w:val="22"/>
          <w:szCs w:val="22"/>
        </w:rPr>
        <w:t>___</w:t>
      </w:r>
      <w:r w:rsidRPr="0011727F">
        <w:rPr>
          <w:sz w:val="22"/>
          <w:szCs w:val="22"/>
        </w:rPr>
        <w:t xml:space="preserve">» </w:t>
      </w:r>
      <w:r w:rsidR="00DE7E2E">
        <w:rPr>
          <w:sz w:val="22"/>
          <w:szCs w:val="22"/>
        </w:rPr>
        <w:t>_____</w:t>
      </w:r>
      <w:r w:rsidRPr="0011727F">
        <w:rPr>
          <w:sz w:val="22"/>
          <w:szCs w:val="22"/>
        </w:rPr>
        <w:t xml:space="preserve"> 20</w:t>
      </w:r>
      <w:r w:rsidR="00EB7327">
        <w:rPr>
          <w:sz w:val="22"/>
          <w:szCs w:val="22"/>
        </w:rPr>
        <w:t>_</w:t>
      </w:r>
      <w:r w:rsidR="00DE7E2E">
        <w:rPr>
          <w:sz w:val="22"/>
          <w:szCs w:val="22"/>
        </w:rPr>
        <w:t>_</w:t>
      </w:r>
      <w:r w:rsidRPr="0011727F">
        <w:rPr>
          <w:sz w:val="22"/>
          <w:szCs w:val="22"/>
        </w:rPr>
        <w:t>г</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вправе досрочно расторгнуть в одностороннем, внесудебном порядке настоящий договор в случаях:</w:t>
      </w:r>
    </w:p>
    <w:p w:rsidR="00E770A3" w:rsidRPr="0011727F" w:rsidRDefault="00E770A3" w:rsidP="00E770A3">
      <w:pPr>
        <w:suppressAutoHyphens w:val="0"/>
        <w:ind w:right="-1"/>
        <w:jc w:val="both"/>
        <w:rPr>
          <w:i/>
          <w:iCs/>
          <w:sz w:val="22"/>
          <w:szCs w:val="22"/>
        </w:rPr>
      </w:pPr>
      <w:r w:rsidRPr="0011727F">
        <w:rPr>
          <w:sz w:val="22"/>
          <w:szCs w:val="22"/>
        </w:rPr>
        <w:t xml:space="preserve">5.2.1. </w:t>
      </w:r>
      <w:r w:rsidRPr="0011727F">
        <w:rPr>
          <w:b/>
          <w:i/>
          <w:sz w:val="22"/>
          <w:szCs w:val="22"/>
        </w:rPr>
        <w:t xml:space="preserve">Арендатор </w:t>
      </w:r>
      <w:r w:rsidRPr="0011727F">
        <w:rPr>
          <w:sz w:val="22"/>
          <w:szCs w:val="22"/>
        </w:rPr>
        <w:t xml:space="preserve">существенно ухудшает состояние </w:t>
      </w:r>
      <w:r w:rsidRPr="0011727F">
        <w:rPr>
          <w:i/>
          <w:iCs/>
          <w:sz w:val="22"/>
          <w:szCs w:val="22"/>
        </w:rPr>
        <w:t>Помещения и имущества</w:t>
      </w:r>
      <w:r w:rsidRPr="0011727F">
        <w:rPr>
          <w:iCs/>
          <w:sz w:val="22"/>
          <w:szCs w:val="22"/>
        </w:rPr>
        <w:t xml:space="preserve">, что подтверждается Актом  о ненадлежащем использовании </w:t>
      </w:r>
      <w:r w:rsidRPr="0011727F">
        <w:rPr>
          <w:i/>
          <w:iCs/>
          <w:sz w:val="22"/>
          <w:szCs w:val="22"/>
        </w:rPr>
        <w:t>Помещения и имущества</w:t>
      </w:r>
      <w:r w:rsidRPr="0011727F">
        <w:rPr>
          <w:iCs/>
          <w:sz w:val="22"/>
          <w:szCs w:val="22"/>
        </w:rPr>
        <w:t>, составленным в соответствии с п. 4.4.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5.2.2. Не предоставления </w:t>
      </w:r>
      <w:r w:rsidRPr="0011727F">
        <w:rPr>
          <w:b/>
          <w:i/>
          <w:sz w:val="22"/>
          <w:szCs w:val="22"/>
        </w:rPr>
        <w:t xml:space="preserve">Арендатором </w:t>
      </w:r>
      <w:r w:rsidRPr="0011727F">
        <w:rPr>
          <w:sz w:val="22"/>
          <w:szCs w:val="22"/>
        </w:rPr>
        <w:t>Календарного плана графика в срок, указанный в п. 2.3.1.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5.2.3. Не предоставления </w:t>
      </w:r>
      <w:r w:rsidRPr="0011727F">
        <w:rPr>
          <w:b/>
          <w:i/>
          <w:sz w:val="22"/>
          <w:szCs w:val="22"/>
        </w:rPr>
        <w:t>Арендатором</w:t>
      </w:r>
      <w:r w:rsidRPr="0011727F">
        <w:rPr>
          <w:sz w:val="22"/>
          <w:szCs w:val="22"/>
        </w:rPr>
        <w:t xml:space="preserve">  Отчета о реализации заявленного на конкурсе бизнес - плана, в сроки, установленные пунктом 2.3.2. настоящего договора.</w:t>
      </w:r>
    </w:p>
    <w:p w:rsidR="00E770A3" w:rsidRPr="0011727F" w:rsidRDefault="00E770A3" w:rsidP="00E770A3">
      <w:pPr>
        <w:suppressAutoHyphens w:val="0"/>
        <w:ind w:right="-1"/>
        <w:jc w:val="both"/>
        <w:rPr>
          <w:color w:val="000000"/>
          <w:sz w:val="22"/>
          <w:szCs w:val="22"/>
        </w:rPr>
      </w:pPr>
      <w:r w:rsidRPr="0011727F">
        <w:rPr>
          <w:sz w:val="22"/>
          <w:szCs w:val="22"/>
        </w:rPr>
        <w:t xml:space="preserve"> </w:t>
      </w:r>
      <w:r w:rsidRPr="0011727F">
        <w:rPr>
          <w:color w:val="000000"/>
          <w:sz w:val="22"/>
          <w:szCs w:val="22"/>
        </w:rPr>
        <w:t xml:space="preserve">5.2.4. При существенном отставании (более 50 %, за период в 12 месяцев с даты размещения в </w:t>
      </w:r>
      <w:proofErr w:type="gramStart"/>
      <w:r w:rsidRPr="0011727F">
        <w:rPr>
          <w:color w:val="000000"/>
          <w:sz w:val="22"/>
          <w:szCs w:val="22"/>
        </w:rPr>
        <w:t>бизнес-инкубаторе</w:t>
      </w:r>
      <w:proofErr w:type="gramEnd"/>
      <w:r w:rsidRPr="0011727F">
        <w:rPr>
          <w:color w:val="000000"/>
          <w:sz w:val="22"/>
          <w:szCs w:val="22"/>
        </w:rPr>
        <w:t xml:space="preserve">) от Календарного плана графика реализации проекта, </w:t>
      </w:r>
      <w:r w:rsidRPr="0011727F">
        <w:rPr>
          <w:sz w:val="22"/>
          <w:szCs w:val="22"/>
        </w:rPr>
        <w:t xml:space="preserve">предоставленного в составе заявки конкурса </w:t>
      </w:r>
      <w:r w:rsidRPr="0011727F">
        <w:rPr>
          <w:sz w:val="22"/>
          <w:szCs w:val="22"/>
        </w:rPr>
        <w:lastRenderedPageBreak/>
        <w:t>на право заключения договора аренды муниципального имущества (нежилое помещение - бизнес – инкубатор).</w:t>
      </w:r>
    </w:p>
    <w:p w:rsidR="00E770A3" w:rsidRPr="0011727F" w:rsidRDefault="00E770A3" w:rsidP="00E770A3">
      <w:pPr>
        <w:tabs>
          <w:tab w:val="left" w:pos="-142"/>
          <w:tab w:val="left" w:pos="426"/>
        </w:tabs>
        <w:suppressAutoHyphens w:val="0"/>
        <w:ind w:right="-1"/>
        <w:jc w:val="both"/>
        <w:rPr>
          <w:color w:val="000000"/>
          <w:sz w:val="22"/>
          <w:szCs w:val="22"/>
        </w:rPr>
      </w:pPr>
      <w:r w:rsidRPr="0011727F">
        <w:rPr>
          <w:sz w:val="22"/>
          <w:szCs w:val="22"/>
        </w:rPr>
        <w:t xml:space="preserve">5.2.5. Установления факта использования </w:t>
      </w:r>
      <w:r w:rsidRPr="0011727F">
        <w:rPr>
          <w:b/>
          <w:i/>
          <w:sz w:val="22"/>
          <w:szCs w:val="22"/>
        </w:rPr>
        <w:t>Арендатором</w:t>
      </w:r>
      <w:r w:rsidRPr="0011727F">
        <w:rPr>
          <w:i/>
          <w:sz w:val="22"/>
          <w:szCs w:val="22"/>
        </w:rPr>
        <w:t xml:space="preserve"> Помещения</w:t>
      </w:r>
      <w:r w:rsidRPr="0011727F">
        <w:rPr>
          <w:sz w:val="22"/>
          <w:szCs w:val="22"/>
        </w:rPr>
        <w:t xml:space="preserve"> не в соответствии с п. 1.3.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5.2.6. </w:t>
      </w:r>
      <w:r w:rsidRPr="0011727F">
        <w:rPr>
          <w:b/>
          <w:i/>
          <w:sz w:val="22"/>
          <w:szCs w:val="22"/>
        </w:rPr>
        <w:t xml:space="preserve">Арендатор </w:t>
      </w:r>
      <w:r w:rsidRPr="0011727F">
        <w:rPr>
          <w:sz w:val="22"/>
          <w:szCs w:val="22"/>
        </w:rPr>
        <w:t>не вносит арендную плату в полном объеме более 2-х раз подряд в сроки, указанные в п. 3.1.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5.2.7. Неоднократное (2 и более раз) нарушение </w:t>
      </w:r>
      <w:r w:rsidRPr="0011727F">
        <w:rPr>
          <w:b/>
          <w:i/>
          <w:sz w:val="22"/>
          <w:szCs w:val="22"/>
        </w:rPr>
        <w:t>Арендатором</w:t>
      </w:r>
      <w:r w:rsidRPr="0011727F">
        <w:rPr>
          <w:sz w:val="22"/>
          <w:szCs w:val="22"/>
        </w:rPr>
        <w:t xml:space="preserve">, сотрудниками и/или посетителями </w:t>
      </w:r>
      <w:r w:rsidRPr="0011727F">
        <w:rPr>
          <w:b/>
          <w:i/>
          <w:sz w:val="22"/>
          <w:szCs w:val="22"/>
        </w:rPr>
        <w:t>Арендатора</w:t>
      </w:r>
      <w:r w:rsidRPr="0011727F">
        <w:rPr>
          <w:sz w:val="22"/>
          <w:szCs w:val="22"/>
        </w:rPr>
        <w:t>,</w:t>
      </w:r>
      <w:r w:rsidRPr="0011727F">
        <w:t xml:space="preserve"> </w:t>
      </w:r>
      <w:r w:rsidRPr="0011727F">
        <w:rPr>
          <w:sz w:val="22"/>
          <w:szCs w:val="22"/>
        </w:rPr>
        <w:t>требований и правил Положения о пропускном (</w:t>
      </w:r>
      <w:proofErr w:type="spellStart"/>
      <w:r w:rsidRPr="0011727F">
        <w:rPr>
          <w:sz w:val="22"/>
          <w:szCs w:val="22"/>
        </w:rPr>
        <w:t>внутриобъектовом</w:t>
      </w:r>
      <w:proofErr w:type="spellEnd"/>
      <w:r w:rsidRPr="0011727F">
        <w:rPr>
          <w:sz w:val="22"/>
          <w:szCs w:val="22"/>
        </w:rPr>
        <w:t xml:space="preserve">) режиме в </w:t>
      </w:r>
      <w:proofErr w:type="gramStart"/>
      <w:r w:rsidRPr="0011727F">
        <w:rPr>
          <w:sz w:val="22"/>
          <w:szCs w:val="22"/>
        </w:rPr>
        <w:t>бизнес-инкубаторе</w:t>
      </w:r>
      <w:proofErr w:type="gramEnd"/>
      <w:r w:rsidRPr="0011727F">
        <w:rPr>
          <w:sz w:val="22"/>
          <w:szCs w:val="22"/>
        </w:rPr>
        <w:t xml:space="preserve">. </w:t>
      </w:r>
    </w:p>
    <w:p w:rsidR="00E770A3" w:rsidRPr="0011727F" w:rsidRDefault="00E770A3" w:rsidP="00E770A3">
      <w:pPr>
        <w:pStyle w:val="af1"/>
        <w:tabs>
          <w:tab w:val="left" w:pos="0"/>
        </w:tabs>
        <w:suppressAutoHyphens w:val="0"/>
        <w:spacing w:after="0" w:line="240" w:lineRule="auto"/>
        <w:ind w:left="0" w:right="-1"/>
        <w:contextualSpacing/>
        <w:jc w:val="both"/>
        <w:rPr>
          <w:rFonts w:ascii="Times New Roman" w:hAnsi="Times New Roman"/>
        </w:rPr>
      </w:pPr>
      <w:r w:rsidRPr="0011727F">
        <w:rPr>
          <w:rFonts w:ascii="Times New Roman" w:hAnsi="Times New Roman"/>
        </w:rPr>
        <w:t>5.2.8. В иных случаях, предусмотренных действующим законодательством.</w:t>
      </w:r>
    </w:p>
    <w:p w:rsidR="00E770A3" w:rsidRPr="0011727F" w:rsidRDefault="00E770A3" w:rsidP="00E770A3">
      <w:pPr>
        <w:numPr>
          <w:ilvl w:val="1"/>
          <w:numId w:val="11"/>
        </w:numPr>
        <w:suppressAutoHyphens w:val="0"/>
        <w:ind w:left="0" w:right="-1" w:firstLine="0"/>
        <w:jc w:val="both"/>
        <w:rPr>
          <w:sz w:val="22"/>
          <w:szCs w:val="22"/>
        </w:rPr>
      </w:pPr>
      <w:r w:rsidRPr="0011727F">
        <w:rPr>
          <w:color w:val="000000"/>
          <w:sz w:val="22"/>
          <w:szCs w:val="22"/>
        </w:rPr>
        <w:t xml:space="preserve"> Переход права собственности (хозяйственного ведения, оперативного управления) на </w:t>
      </w:r>
      <w:r w:rsidRPr="0011727F">
        <w:rPr>
          <w:i/>
          <w:color w:val="000000"/>
          <w:sz w:val="22"/>
          <w:szCs w:val="22"/>
        </w:rPr>
        <w:t>Помещение</w:t>
      </w:r>
      <w:r w:rsidRPr="0011727F">
        <w:rPr>
          <w:b/>
          <w:i/>
          <w:color w:val="000000"/>
          <w:sz w:val="22"/>
          <w:szCs w:val="22"/>
        </w:rPr>
        <w:t xml:space="preserve"> </w:t>
      </w:r>
      <w:r w:rsidRPr="0011727F">
        <w:rPr>
          <w:color w:val="000000"/>
          <w:sz w:val="22"/>
          <w:szCs w:val="22"/>
        </w:rPr>
        <w:t>к другому лицу не является основанием для расторжения настоящего договора аренды</w:t>
      </w:r>
      <w:r w:rsidRPr="0011727F">
        <w:rPr>
          <w:sz w:val="22"/>
          <w:szCs w:val="22"/>
        </w:rPr>
        <w:t xml:space="preserve"> до окончания срока его действия</w:t>
      </w:r>
      <w:r w:rsidRPr="0011727F">
        <w:rPr>
          <w:color w:val="000000"/>
          <w:sz w:val="22"/>
          <w:szCs w:val="22"/>
        </w:rPr>
        <w:t>.</w:t>
      </w:r>
    </w:p>
    <w:p w:rsidR="00E770A3" w:rsidRPr="0011727F" w:rsidRDefault="00E770A3" w:rsidP="00E770A3">
      <w:pPr>
        <w:suppressAutoHyphens w:val="0"/>
        <w:spacing w:line="360" w:lineRule="auto"/>
        <w:ind w:right="-1"/>
        <w:jc w:val="center"/>
        <w:rPr>
          <w:b/>
          <w:sz w:val="22"/>
          <w:szCs w:val="22"/>
        </w:rPr>
      </w:pPr>
      <w:r w:rsidRPr="0011727F">
        <w:rPr>
          <w:b/>
          <w:bCs/>
          <w:sz w:val="22"/>
          <w:szCs w:val="22"/>
        </w:rPr>
        <w:t xml:space="preserve">6. </w:t>
      </w:r>
      <w:r w:rsidRPr="0011727F">
        <w:rPr>
          <w:b/>
          <w:sz w:val="22"/>
          <w:szCs w:val="22"/>
        </w:rPr>
        <w:t>Форс-мажорные обстоятельства</w:t>
      </w:r>
    </w:p>
    <w:p w:rsidR="00E770A3" w:rsidRPr="0011727F" w:rsidRDefault="00E770A3" w:rsidP="00E770A3">
      <w:pPr>
        <w:tabs>
          <w:tab w:val="left" w:pos="-142"/>
          <w:tab w:val="left" w:pos="2694"/>
          <w:tab w:val="left" w:pos="7725"/>
        </w:tabs>
        <w:ind w:right="-1"/>
        <w:jc w:val="both"/>
        <w:rPr>
          <w:sz w:val="22"/>
          <w:szCs w:val="22"/>
        </w:rPr>
      </w:pPr>
      <w:r w:rsidRPr="0011727F">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E770A3" w:rsidRPr="0011727F" w:rsidRDefault="00E770A3" w:rsidP="00E770A3">
      <w:pPr>
        <w:tabs>
          <w:tab w:val="left" w:pos="-142"/>
          <w:tab w:val="left" w:pos="2694"/>
          <w:tab w:val="left" w:pos="7725"/>
        </w:tabs>
        <w:spacing w:after="120"/>
        <w:ind w:right="-1"/>
        <w:jc w:val="both"/>
        <w:rPr>
          <w:sz w:val="22"/>
          <w:szCs w:val="22"/>
        </w:rPr>
      </w:pPr>
      <w:r w:rsidRPr="0011727F">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E770A3" w:rsidRPr="0011727F" w:rsidRDefault="00E770A3" w:rsidP="00E770A3">
      <w:pPr>
        <w:spacing w:after="120"/>
        <w:ind w:right="-1"/>
        <w:jc w:val="center"/>
        <w:rPr>
          <w:b/>
          <w:bCs/>
          <w:sz w:val="22"/>
          <w:szCs w:val="22"/>
        </w:rPr>
      </w:pPr>
      <w:r w:rsidRPr="0011727F">
        <w:rPr>
          <w:b/>
          <w:bCs/>
          <w:sz w:val="22"/>
          <w:szCs w:val="22"/>
        </w:rPr>
        <w:t>7. Прочие условия</w:t>
      </w:r>
    </w:p>
    <w:p w:rsidR="00E770A3" w:rsidRPr="0011727F" w:rsidRDefault="00E770A3" w:rsidP="00E770A3">
      <w:pPr>
        <w:ind w:right="-1"/>
        <w:jc w:val="both"/>
        <w:rPr>
          <w:sz w:val="22"/>
          <w:szCs w:val="22"/>
        </w:rPr>
      </w:pPr>
      <w:r w:rsidRPr="0011727F">
        <w:rPr>
          <w:sz w:val="22"/>
          <w:szCs w:val="22"/>
        </w:rPr>
        <w:t xml:space="preserve">7.1. Произведенные </w:t>
      </w:r>
      <w:r w:rsidRPr="0011727F">
        <w:rPr>
          <w:b/>
          <w:i/>
          <w:sz w:val="22"/>
          <w:szCs w:val="22"/>
        </w:rPr>
        <w:t>Арендатором</w:t>
      </w:r>
      <w:r w:rsidRPr="0011727F">
        <w:rPr>
          <w:sz w:val="22"/>
          <w:szCs w:val="22"/>
        </w:rPr>
        <w:t xml:space="preserve"> за счет собственных средств и с письменного согласия </w:t>
      </w:r>
      <w:r w:rsidRPr="0011727F">
        <w:rPr>
          <w:b/>
          <w:i/>
          <w:sz w:val="22"/>
          <w:szCs w:val="22"/>
        </w:rPr>
        <w:t>Арендодателя,</w:t>
      </w:r>
      <w:r w:rsidRPr="0011727F">
        <w:rPr>
          <w:sz w:val="22"/>
          <w:szCs w:val="22"/>
        </w:rPr>
        <w:t xml:space="preserve"> все неотделимые улучшения </w:t>
      </w:r>
      <w:r w:rsidRPr="0011727F">
        <w:rPr>
          <w:i/>
          <w:sz w:val="22"/>
          <w:szCs w:val="22"/>
        </w:rPr>
        <w:t>Помещения</w:t>
      </w:r>
      <w:r w:rsidRPr="0011727F">
        <w:rPr>
          <w:sz w:val="22"/>
          <w:szCs w:val="22"/>
        </w:rPr>
        <w:t xml:space="preserve"> переходят в собственность </w:t>
      </w:r>
      <w:r w:rsidRPr="0011727F">
        <w:rPr>
          <w:b/>
          <w:i/>
          <w:sz w:val="22"/>
          <w:szCs w:val="22"/>
        </w:rPr>
        <w:t>Арендодателя</w:t>
      </w:r>
      <w:r w:rsidRPr="0011727F">
        <w:rPr>
          <w:sz w:val="22"/>
          <w:szCs w:val="22"/>
        </w:rPr>
        <w:t>.</w:t>
      </w:r>
    </w:p>
    <w:p w:rsidR="00E770A3" w:rsidRPr="0011727F" w:rsidRDefault="00E770A3" w:rsidP="00E770A3">
      <w:pPr>
        <w:ind w:right="-1"/>
        <w:jc w:val="both"/>
        <w:rPr>
          <w:sz w:val="22"/>
          <w:szCs w:val="22"/>
        </w:rPr>
      </w:pPr>
      <w:r w:rsidRPr="0011727F">
        <w:rPr>
          <w:bCs/>
          <w:sz w:val="22"/>
          <w:szCs w:val="22"/>
        </w:rPr>
        <w:t>7.2.</w:t>
      </w:r>
      <w:r w:rsidRPr="0011727F">
        <w:rPr>
          <w:sz w:val="22"/>
          <w:szCs w:val="22"/>
        </w:rPr>
        <w:t xml:space="preserve"> Неотъемлемой частью настоящего договора являются:</w:t>
      </w:r>
    </w:p>
    <w:p w:rsidR="00E770A3" w:rsidRPr="0011727F" w:rsidRDefault="00E770A3" w:rsidP="00E770A3">
      <w:pPr>
        <w:numPr>
          <w:ilvl w:val="0"/>
          <w:numId w:val="6"/>
        </w:numPr>
        <w:tabs>
          <w:tab w:val="clear" w:pos="360"/>
          <w:tab w:val="left" w:pos="-284"/>
          <w:tab w:val="left" w:pos="0"/>
        </w:tabs>
        <w:suppressAutoHyphens w:val="0"/>
        <w:ind w:left="0" w:right="-1" w:firstLine="0"/>
        <w:jc w:val="both"/>
        <w:rPr>
          <w:sz w:val="22"/>
          <w:szCs w:val="22"/>
        </w:rPr>
      </w:pPr>
      <w:r w:rsidRPr="0011727F">
        <w:rPr>
          <w:sz w:val="22"/>
          <w:szCs w:val="22"/>
        </w:rPr>
        <w:t>Акт прием</w:t>
      </w:r>
      <w:proofErr w:type="gramStart"/>
      <w:r w:rsidRPr="0011727F">
        <w:rPr>
          <w:sz w:val="22"/>
          <w:szCs w:val="22"/>
        </w:rPr>
        <w:t>а-</w:t>
      </w:r>
      <w:proofErr w:type="gramEnd"/>
      <w:r w:rsidRPr="0011727F">
        <w:rPr>
          <w:sz w:val="22"/>
          <w:szCs w:val="22"/>
        </w:rPr>
        <w:t xml:space="preserve"> передачи Помещения и имущества (Приложение № 1), </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Схема помещения (Приложение № 2),</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Инструкция по эксплуатации имущества  (Приложение № 3),</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Форма отчета о реализации бизнес-плана (Приложение № 4),</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Расчет размера арендной платы (Приложение № 5).</w:t>
      </w:r>
    </w:p>
    <w:p w:rsidR="00E770A3" w:rsidRPr="0011727F" w:rsidRDefault="00E770A3" w:rsidP="00E770A3">
      <w:pPr>
        <w:ind w:right="-1"/>
        <w:jc w:val="both"/>
        <w:rPr>
          <w:sz w:val="22"/>
          <w:szCs w:val="22"/>
        </w:rPr>
      </w:pPr>
      <w:r w:rsidRPr="0011727F">
        <w:rPr>
          <w:sz w:val="22"/>
          <w:szCs w:val="22"/>
        </w:rPr>
        <w:t>7.3. Все изменения и дополнения имеют юридическую силу, если они удостоверены подписями сторон в каждом отдельном случае. Условия настоящего договора являются конфиденциальными.</w:t>
      </w:r>
    </w:p>
    <w:p w:rsidR="00E770A3" w:rsidRPr="0011727F" w:rsidRDefault="00E770A3" w:rsidP="00E770A3">
      <w:pPr>
        <w:ind w:right="-1"/>
        <w:jc w:val="both"/>
        <w:rPr>
          <w:sz w:val="22"/>
          <w:szCs w:val="22"/>
        </w:rPr>
      </w:pPr>
      <w:r w:rsidRPr="0011727F">
        <w:rPr>
          <w:sz w:val="22"/>
          <w:szCs w:val="22"/>
        </w:rPr>
        <w:t>7.4. Во всем, что не предусмотрено настоящим договором стороны руководствуются действующим законодательством.</w:t>
      </w:r>
    </w:p>
    <w:p w:rsidR="00E770A3" w:rsidRPr="0011727F" w:rsidRDefault="00E770A3" w:rsidP="00E770A3">
      <w:pPr>
        <w:ind w:right="-1"/>
        <w:jc w:val="both"/>
        <w:rPr>
          <w:sz w:val="22"/>
          <w:szCs w:val="22"/>
        </w:rPr>
      </w:pPr>
      <w:r w:rsidRPr="0011727F">
        <w:rPr>
          <w:sz w:val="22"/>
          <w:szCs w:val="22"/>
        </w:rPr>
        <w:t xml:space="preserve">7.5. Настоящий договор составлен в трех экземплярах – по одному для каждой из сторон, для </w:t>
      </w:r>
      <w:r w:rsidRPr="0011727F">
        <w:rPr>
          <w:b/>
          <w:i/>
          <w:sz w:val="22"/>
          <w:szCs w:val="22"/>
        </w:rPr>
        <w:t xml:space="preserve">Арендодателя, Арендатора </w:t>
      </w:r>
      <w:r w:rsidRPr="0011727F">
        <w:rPr>
          <w:sz w:val="22"/>
          <w:szCs w:val="22"/>
        </w:rPr>
        <w:t>и Управления Федеральной Регистрационной Службы по Самарской области г. Тольятти.</w:t>
      </w:r>
    </w:p>
    <w:p w:rsidR="00141402" w:rsidRPr="0011727F" w:rsidRDefault="00141402" w:rsidP="00141402">
      <w:pPr>
        <w:suppressAutoHyphens w:val="0"/>
        <w:ind w:right="-1"/>
        <w:jc w:val="both"/>
        <w:rPr>
          <w:b/>
          <w:sz w:val="22"/>
          <w:szCs w:val="22"/>
        </w:rPr>
      </w:pPr>
    </w:p>
    <w:p w:rsidR="00141402" w:rsidRPr="0011727F" w:rsidRDefault="00141402" w:rsidP="00141402">
      <w:pPr>
        <w:tabs>
          <w:tab w:val="left" w:pos="-426"/>
          <w:tab w:val="left" w:pos="2694"/>
        </w:tabs>
        <w:ind w:right="-1186"/>
        <w:jc w:val="center"/>
        <w:rPr>
          <w:b/>
          <w:sz w:val="22"/>
          <w:szCs w:val="22"/>
        </w:rPr>
      </w:pPr>
      <w:r w:rsidRPr="0011727F">
        <w:rPr>
          <w:b/>
          <w:sz w:val="22"/>
          <w:szCs w:val="22"/>
        </w:rPr>
        <w:t>8. Юридические адреса и подписи сторон</w:t>
      </w:r>
    </w:p>
    <w:p w:rsidR="00141402" w:rsidRPr="0011727F" w:rsidRDefault="00141402" w:rsidP="00141402">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141402" w:rsidRPr="00626F02" w:rsidTr="00141402">
        <w:tc>
          <w:tcPr>
            <w:tcW w:w="5104" w:type="dxa"/>
          </w:tcPr>
          <w:p w:rsidR="004E69B1" w:rsidRPr="00FD4525" w:rsidRDefault="004E69B1" w:rsidP="004E69B1">
            <w:pPr>
              <w:ind w:right="317"/>
              <w:contextualSpacing/>
              <w:rPr>
                <w:b/>
                <w:bCs/>
                <w:sz w:val="22"/>
                <w:szCs w:val="22"/>
              </w:rPr>
            </w:pPr>
            <w:r w:rsidRPr="00FD4525">
              <w:rPr>
                <w:b/>
                <w:bCs/>
                <w:sz w:val="22"/>
                <w:szCs w:val="22"/>
              </w:rPr>
              <w:t>Арендодатель</w:t>
            </w:r>
          </w:p>
          <w:p w:rsidR="004E69B1" w:rsidRPr="00FD4525" w:rsidRDefault="004E69B1" w:rsidP="004E69B1">
            <w:pPr>
              <w:ind w:right="317"/>
              <w:contextualSpacing/>
              <w:rPr>
                <w:b/>
                <w:bCs/>
                <w:sz w:val="22"/>
                <w:szCs w:val="22"/>
              </w:rPr>
            </w:pPr>
            <w:r w:rsidRPr="00FD4525">
              <w:rPr>
                <w:b/>
                <w:bCs/>
                <w:sz w:val="22"/>
                <w:szCs w:val="22"/>
              </w:rPr>
              <w:t>МАУ городского округа Тольятти «АЭР»</w:t>
            </w:r>
          </w:p>
          <w:p w:rsidR="004E69B1" w:rsidRPr="00FD4525" w:rsidRDefault="004E69B1" w:rsidP="004E69B1">
            <w:pPr>
              <w:ind w:right="-1"/>
              <w:rPr>
                <w:sz w:val="22"/>
                <w:szCs w:val="22"/>
              </w:rPr>
            </w:pPr>
            <w:r w:rsidRPr="00FD4525">
              <w:rPr>
                <w:sz w:val="22"/>
                <w:szCs w:val="22"/>
              </w:rPr>
              <w:t>445028, Российская Федерация, Самарская область, г. Тольятти, б-р Королева, 13</w:t>
            </w:r>
          </w:p>
          <w:p w:rsidR="004E69B1" w:rsidRPr="00FD4525" w:rsidRDefault="004E69B1" w:rsidP="004E69B1">
            <w:pPr>
              <w:ind w:right="-315"/>
              <w:rPr>
                <w:sz w:val="22"/>
                <w:szCs w:val="22"/>
              </w:rPr>
            </w:pPr>
            <w:r w:rsidRPr="00FD4525">
              <w:rPr>
                <w:sz w:val="22"/>
                <w:szCs w:val="22"/>
              </w:rPr>
              <w:t xml:space="preserve">ОГРН 1096320014010  </w:t>
            </w:r>
          </w:p>
          <w:p w:rsidR="004E69B1" w:rsidRPr="00FD4525" w:rsidRDefault="004E69B1" w:rsidP="004E69B1">
            <w:pPr>
              <w:ind w:right="-315"/>
              <w:rPr>
                <w:sz w:val="22"/>
                <w:szCs w:val="22"/>
              </w:rPr>
            </w:pPr>
            <w:r w:rsidRPr="00FD4525">
              <w:rPr>
                <w:sz w:val="22"/>
                <w:szCs w:val="22"/>
              </w:rPr>
              <w:t xml:space="preserve">ИНН 6321234869  </w:t>
            </w:r>
          </w:p>
          <w:p w:rsidR="004E69B1" w:rsidRPr="00FD4525" w:rsidRDefault="004E69B1" w:rsidP="004E69B1">
            <w:pPr>
              <w:ind w:right="-315"/>
              <w:rPr>
                <w:sz w:val="22"/>
                <w:szCs w:val="22"/>
              </w:rPr>
            </w:pPr>
            <w:r w:rsidRPr="00FD4525">
              <w:rPr>
                <w:sz w:val="22"/>
                <w:szCs w:val="22"/>
              </w:rPr>
              <w:t xml:space="preserve">КПП 632101001  </w:t>
            </w:r>
          </w:p>
          <w:p w:rsidR="004E69B1" w:rsidRPr="00FD4525" w:rsidRDefault="004E69B1" w:rsidP="004E69B1">
            <w:pPr>
              <w:ind w:right="-315"/>
              <w:rPr>
                <w:sz w:val="22"/>
                <w:szCs w:val="22"/>
              </w:rPr>
            </w:pPr>
            <w:r w:rsidRPr="00FD4525">
              <w:rPr>
                <w:sz w:val="22"/>
                <w:szCs w:val="22"/>
              </w:rPr>
              <w:t>ОКПО 62469256</w:t>
            </w:r>
          </w:p>
          <w:p w:rsidR="004E69B1" w:rsidRPr="00FD4525" w:rsidRDefault="004E69B1" w:rsidP="004E69B1">
            <w:pPr>
              <w:rPr>
                <w:sz w:val="22"/>
                <w:szCs w:val="22"/>
              </w:rPr>
            </w:pPr>
            <w:proofErr w:type="gramStart"/>
            <w:r w:rsidRPr="00FD4525">
              <w:rPr>
                <w:sz w:val="22"/>
                <w:szCs w:val="22"/>
              </w:rPr>
              <w:t>р</w:t>
            </w:r>
            <w:proofErr w:type="gramEnd"/>
            <w:r w:rsidRPr="00FD4525">
              <w:rPr>
                <w:sz w:val="22"/>
                <w:szCs w:val="22"/>
              </w:rPr>
              <w:t>/с 40703810654404000593 в Поволжский банк ПАО «Сбербанк России» г. Самара</w:t>
            </w:r>
          </w:p>
          <w:p w:rsidR="004E69B1" w:rsidRPr="00FD4525" w:rsidRDefault="004E69B1" w:rsidP="004E69B1">
            <w:pPr>
              <w:rPr>
                <w:sz w:val="22"/>
                <w:szCs w:val="22"/>
              </w:rPr>
            </w:pPr>
            <w:r w:rsidRPr="00FD4525">
              <w:rPr>
                <w:sz w:val="22"/>
                <w:szCs w:val="22"/>
              </w:rPr>
              <w:t>к/с 30101810200000000607</w:t>
            </w:r>
          </w:p>
          <w:p w:rsidR="004E69B1" w:rsidRPr="00FD4525" w:rsidRDefault="004E69B1" w:rsidP="004E69B1">
            <w:pPr>
              <w:rPr>
                <w:sz w:val="22"/>
                <w:szCs w:val="22"/>
              </w:rPr>
            </w:pPr>
            <w:r w:rsidRPr="00FD4525">
              <w:rPr>
                <w:sz w:val="22"/>
                <w:szCs w:val="22"/>
              </w:rPr>
              <w:t xml:space="preserve">БИК 043601607 </w:t>
            </w:r>
          </w:p>
          <w:p w:rsidR="004E69B1" w:rsidRPr="00EA69C6" w:rsidRDefault="004E69B1" w:rsidP="004E69B1">
            <w:pPr>
              <w:contextualSpacing/>
              <w:rPr>
                <w:sz w:val="22"/>
                <w:szCs w:val="22"/>
              </w:rPr>
            </w:pPr>
            <w:r w:rsidRPr="00FD4525">
              <w:rPr>
                <w:sz w:val="22"/>
                <w:szCs w:val="22"/>
              </w:rPr>
              <w:t>Тел.: (8482) 42-35-07</w:t>
            </w:r>
          </w:p>
          <w:p w:rsidR="004E69B1" w:rsidRPr="00EA69C6" w:rsidRDefault="004E69B1" w:rsidP="004E69B1">
            <w:pPr>
              <w:contextualSpacing/>
              <w:rPr>
                <w:sz w:val="22"/>
                <w:szCs w:val="22"/>
              </w:rPr>
            </w:pPr>
          </w:p>
          <w:p w:rsidR="004E69B1" w:rsidRDefault="004E69B1" w:rsidP="0096061C">
            <w:pPr>
              <w:tabs>
                <w:tab w:val="left" w:pos="-426"/>
                <w:tab w:val="left" w:pos="2694"/>
              </w:tabs>
              <w:contextualSpacing/>
              <w:rPr>
                <w:b/>
                <w:sz w:val="22"/>
                <w:szCs w:val="22"/>
              </w:rPr>
            </w:pPr>
            <w:r w:rsidRPr="0096061C">
              <w:rPr>
                <w:sz w:val="22"/>
                <w:szCs w:val="22"/>
              </w:rPr>
              <w:t xml:space="preserve">__________________________ </w:t>
            </w:r>
            <w:r w:rsidR="0096061C" w:rsidRPr="0096061C">
              <w:rPr>
                <w:sz w:val="22"/>
                <w:szCs w:val="22"/>
              </w:rPr>
              <w:t>Н.Ф</w:t>
            </w:r>
            <w:r w:rsidR="0096061C">
              <w:rPr>
                <w:b/>
                <w:sz w:val="22"/>
                <w:szCs w:val="22"/>
              </w:rPr>
              <w:t xml:space="preserve">. </w:t>
            </w:r>
            <w:r w:rsidR="0096061C" w:rsidRPr="0096061C">
              <w:rPr>
                <w:sz w:val="22"/>
                <w:szCs w:val="22"/>
              </w:rPr>
              <w:t>Ш</w:t>
            </w:r>
            <w:r w:rsidR="0096061C">
              <w:rPr>
                <w:sz w:val="22"/>
                <w:szCs w:val="22"/>
              </w:rPr>
              <w:t>а</w:t>
            </w:r>
            <w:r w:rsidR="0096061C" w:rsidRPr="0096061C">
              <w:rPr>
                <w:sz w:val="22"/>
                <w:szCs w:val="22"/>
              </w:rPr>
              <w:t>йхутдинов</w:t>
            </w:r>
          </w:p>
          <w:p w:rsidR="0096061C" w:rsidRPr="0011727F" w:rsidRDefault="0096061C" w:rsidP="0096061C">
            <w:pPr>
              <w:tabs>
                <w:tab w:val="left" w:pos="-426"/>
                <w:tab w:val="left" w:pos="2694"/>
              </w:tabs>
              <w:contextualSpacing/>
            </w:pPr>
          </w:p>
        </w:tc>
        <w:tc>
          <w:tcPr>
            <w:tcW w:w="5103" w:type="dxa"/>
          </w:tcPr>
          <w:p w:rsidR="00141402" w:rsidRPr="00626F02" w:rsidRDefault="00141402" w:rsidP="00141402">
            <w:pPr>
              <w:contextualSpacing/>
              <w:rPr>
                <w:b/>
              </w:rPr>
            </w:pPr>
            <w:r w:rsidRPr="00626F02">
              <w:rPr>
                <w:b/>
                <w:sz w:val="22"/>
                <w:szCs w:val="22"/>
              </w:rPr>
              <w:t>Арендатор</w:t>
            </w: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4E69B1" w:rsidRPr="00626F02" w:rsidRDefault="004E69B1" w:rsidP="00141402">
            <w:pPr>
              <w:contextualSpacing/>
            </w:pPr>
          </w:p>
          <w:p w:rsidR="004E69B1" w:rsidRPr="00EB7327" w:rsidRDefault="004E69B1" w:rsidP="00141402">
            <w:pPr>
              <w:pBdr>
                <w:bottom w:val="single" w:sz="12" w:space="1" w:color="auto"/>
              </w:pBdr>
              <w:contextualSpacing/>
            </w:pPr>
          </w:p>
          <w:p w:rsidR="0096061C" w:rsidRPr="00626F02" w:rsidRDefault="0096061C" w:rsidP="004E69B1">
            <w:pPr>
              <w:contextualSpacing/>
            </w:pPr>
          </w:p>
        </w:tc>
      </w:tr>
    </w:tbl>
    <w:p w:rsidR="00983821" w:rsidRDefault="00983821" w:rsidP="00141402">
      <w:pPr>
        <w:pStyle w:val="afa"/>
        <w:jc w:val="right"/>
        <w:rPr>
          <w:b/>
          <w:sz w:val="22"/>
          <w:szCs w:val="22"/>
        </w:rPr>
      </w:pPr>
    </w:p>
    <w:p w:rsidR="00141402" w:rsidRPr="0011727F" w:rsidRDefault="00141402" w:rsidP="00141402">
      <w:pPr>
        <w:pStyle w:val="afa"/>
        <w:jc w:val="right"/>
        <w:rPr>
          <w:b/>
          <w:sz w:val="22"/>
          <w:szCs w:val="22"/>
        </w:rPr>
      </w:pPr>
      <w:r w:rsidRPr="0011727F">
        <w:rPr>
          <w:b/>
          <w:sz w:val="22"/>
          <w:szCs w:val="22"/>
        </w:rPr>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_______ 201</w:t>
      </w:r>
      <w:r w:rsidR="00EB7327">
        <w:rPr>
          <w:sz w:val="22"/>
          <w:szCs w:val="22"/>
        </w:rPr>
        <w:t>8</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помещения и имущества</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201</w:t>
      </w:r>
      <w:r w:rsidR="00EB7327">
        <w:rPr>
          <w:sz w:val="22"/>
          <w:szCs w:val="22"/>
        </w:rPr>
        <w:t>8</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r w:rsidR="00EB7327">
        <w:rPr>
          <w:sz w:val="22"/>
          <w:szCs w:val="22"/>
        </w:rPr>
        <w:t>Шайхутдинова Назира Фаритовича</w:t>
      </w:r>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proofErr w:type="gramStart"/>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действующей на основании _________________, с другой стороны, подписали настоящий Акт приема-передачи нижеследующего:</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r w:rsidRPr="0011727F">
              <w:rPr>
                <w:sz w:val="20"/>
                <w:szCs w:val="20"/>
                <w:lang w:val="en-US"/>
              </w:rPr>
              <w:t>Electrolux</w:t>
            </w:r>
            <w:r w:rsidRPr="0011727F">
              <w:rPr>
                <w:sz w:val="20"/>
                <w:szCs w:val="20"/>
              </w:rPr>
              <w:t xml:space="preserve"> </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11727F" w:rsidRDefault="00141402" w:rsidP="00141402">
            <w:pPr>
              <w:ind w:right="-1"/>
              <w:rPr>
                <w:sz w:val="18"/>
                <w:szCs w:val="18"/>
              </w:rPr>
            </w:pPr>
            <w:r w:rsidRPr="0011727F">
              <w:rPr>
                <w:sz w:val="18"/>
                <w:szCs w:val="18"/>
              </w:rPr>
              <w:t>Компьютер</w:t>
            </w:r>
          </w:p>
          <w:p w:rsidR="00141402" w:rsidRPr="0011727F" w:rsidRDefault="00141402" w:rsidP="00141402">
            <w:pPr>
              <w:ind w:right="-1"/>
              <w:rPr>
                <w:sz w:val="18"/>
                <w:szCs w:val="18"/>
              </w:rPr>
            </w:pPr>
          </w:p>
          <w:p w:rsidR="00141402" w:rsidRPr="0011727F" w:rsidRDefault="00141402" w:rsidP="00141402">
            <w:pPr>
              <w:ind w:right="-1"/>
              <w:rPr>
                <w:sz w:val="18"/>
                <w:szCs w:val="18"/>
              </w:rPr>
            </w:pPr>
            <w:r w:rsidRPr="0011727F">
              <w:rPr>
                <w:sz w:val="18"/>
                <w:szCs w:val="18"/>
              </w:rPr>
              <w:t>Все компьютеры передаются</w:t>
            </w:r>
          </w:p>
          <w:p w:rsidR="00141402" w:rsidRPr="0011727F" w:rsidRDefault="00141402" w:rsidP="00141402">
            <w:pPr>
              <w:ind w:right="-1"/>
              <w:rPr>
                <w:sz w:val="18"/>
                <w:szCs w:val="18"/>
              </w:rPr>
            </w:pPr>
            <w:r w:rsidRPr="0011727F">
              <w:rPr>
                <w:sz w:val="18"/>
                <w:szCs w:val="18"/>
              </w:rPr>
              <w:t xml:space="preserve"> со следующим   установленным программным обеспечением:</w:t>
            </w:r>
          </w:p>
          <w:p w:rsidR="00141402" w:rsidRPr="0011727F" w:rsidRDefault="00141402" w:rsidP="00141402">
            <w:pPr>
              <w:ind w:right="-1"/>
              <w:rPr>
                <w:sz w:val="18"/>
                <w:szCs w:val="18"/>
              </w:rPr>
            </w:pPr>
            <w:r w:rsidRPr="0011727F">
              <w:rPr>
                <w:sz w:val="18"/>
                <w:szCs w:val="18"/>
              </w:rPr>
              <w:t xml:space="preserve">1.  </w:t>
            </w:r>
            <w:r w:rsidRPr="0011727F">
              <w:rPr>
                <w:sz w:val="18"/>
                <w:szCs w:val="18"/>
                <w:lang w:val="en-US"/>
              </w:rPr>
              <w:t>Windows</w:t>
            </w:r>
            <w:r w:rsidRPr="0011727F">
              <w:rPr>
                <w:sz w:val="18"/>
                <w:szCs w:val="18"/>
              </w:rPr>
              <w:t xml:space="preserve"> 7</w:t>
            </w:r>
          </w:p>
          <w:p w:rsidR="00141402" w:rsidRPr="0011727F" w:rsidRDefault="00141402" w:rsidP="00141402">
            <w:pPr>
              <w:ind w:right="-1"/>
              <w:rPr>
                <w:sz w:val="20"/>
                <w:lang w:val="en-US"/>
              </w:rPr>
            </w:pPr>
            <w:r w:rsidRPr="0011727F">
              <w:rPr>
                <w:sz w:val="18"/>
                <w:szCs w:val="18"/>
              </w:rPr>
              <w:t>2</w:t>
            </w:r>
            <w:r w:rsidRPr="0011727F">
              <w:rPr>
                <w:sz w:val="18"/>
                <w:szCs w:val="18"/>
                <w:lang w:val="en-US"/>
              </w:rPr>
              <w:t>.</w:t>
            </w:r>
            <w:r w:rsidRPr="0011727F">
              <w:rPr>
                <w:sz w:val="18"/>
                <w:szCs w:val="18"/>
              </w:rPr>
              <w:t xml:space="preserve"> </w:t>
            </w:r>
            <w:r w:rsidRPr="0011727F">
              <w:rPr>
                <w:sz w:val="18"/>
                <w:szCs w:val="18"/>
                <w:lang w:val="en-US"/>
              </w:rPr>
              <w:t xml:space="preserve"> Microsoft Office</w:t>
            </w:r>
          </w:p>
        </w:tc>
        <w:tc>
          <w:tcPr>
            <w:tcW w:w="3260" w:type="dxa"/>
          </w:tcPr>
          <w:p w:rsidR="003F1724" w:rsidRDefault="003F1724" w:rsidP="00141402">
            <w:pPr>
              <w:rPr>
                <w:b/>
                <w:sz w:val="20"/>
                <w:szCs w:val="20"/>
              </w:rPr>
            </w:pPr>
            <w:r>
              <w:rPr>
                <w:b/>
                <w:sz w:val="20"/>
                <w:szCs w:val="20"/>
              </w:rPr>
              <w:t>Для Лот</w:t>
            </w:r>
            <w:r w:rsidR="00935013">
              <w:rPr>
                <w:b/>
                <w:sz w:val="20"/>
                <w:szCs w:val="20"/>
              </w:rPr>
              <w:t>а</w:t>
            </w:r>
            <w:r>
              <w:rPr>
                <w:b/>
                <w:sz w:val="20"/>
                <w:szCs w:val="20"/>
              </w:rPr>
              <w:t xml:space="preserve"> 1</w:t>
            </w:r>
            <w:r w:rsidR="00FC3E3F">
              <w:rPr>
                <w:b/>
                <w:sz w:val="20"/>
                <w:szCs w:val="20"/>
              </w:rPr>
              <w:t>, 3, 4</w:t>
            </w:r>
          </w:p>
          <w:p w:rsidR="003F1724" w:rsidRPr="003F1724" w:rsidRDefault="003F1724" w:rsidP="00141402">
            <w:pPr>
              <w:rPr>
                <w:sz w:val="20"/>
                <w:szCs w:val="20"/>
              </w:rPr>
            </w:pPr>
            <w:r w:rsidRPr="003F1724">
              <w:rPr>
                <w:sz w:val="20"/>
                <w:szCs w:val="20"/>
              </w:rPr>
              <w:t>Монитор</w:t>
            </w:r>
          </w:p>
          <w:p w:rsidR="003F1724" w:rsidRPr="003F1724" w:rsidRDefault="003F1724" w:rsidP="00141402">
            <w:pPr>
              <w:rPr>
                <w:sz w:val="20"/>
                <w:szCs w:val="20"/>
              </w:rPr>
            </w:pPr>
            <w:r w:rsidRPr="003F1724">
              <w:rPr>
                <w:sz w:val="20"/>
                <w:szCs w:val="20"/>
              </w:rPr>
              <w:t>Системный блок</w:t>
            </w:r>
          </w:p>
          <w:p w:rsidR="003F1724" w:rsidRPr="003F1724" w:rsidRDefault="003F1724" w:rsidP="00141402">
            <w:pPr>
              <w:rPr>
                <w:sz w:val="20"/>
                <w:szCs w:val="20"/>
              </w:rPr>
            </w:pPr>
            <w:r w:rsidRPr="003F1724">
              <w:rPr>
                <w:sz w:val="20"/>
                <w:szCs w:val="20"/>
              </w:rPr>
              <w:t>ИБП</w:t>
            </w:r>
          </w:p>
          <w:p w:rsidR="003F1724" w:rsidRDefault="003F1724" w:rsidP="003F1724">
            <w:pPr>
              <w:rPr>
                <w:sz w:val="20"/>
                <w:szCs w:val="20"/>
              </w:rPr>
            </w:pPr>
            <w:r w:rsidRPr="0011727F">
              <w:rPr>
                <w:sz w:val="20"/>
                <w:szCs w:val="20"/>
              </w:rPr>
              <w:t>клавиатура, мышь</w:t>
            </w:r>
          </w:p>
          <w:p w:rsidR="003F1724" w:rsidRDefault="003F1724" w:rsidP="00141402">
            <w:pPr>
              <w:rPr>
                <w:b/>
                <w:sz w:val="20"/>
                <w:szCs w:val="20"/>
              </w:rPr>
            </w:pPr>
          </w:p>
          <w:p w:rsidR="008D2E24" w:rsidRPr="008D2E24" w:rsidRDefault="0096061C" w:rsidP="00141402">
            <w:pPr>
              <w:rPr>
                <w:b/>
                <w:sz w:val="20"/>
                <w:szCs w:val="20"/>
              </w:rPr>
            </w:pPr>
            <w:r>
              <w:rPr>
                <w:b/>
                <w:sz w:val="20"/>
                <w:szCs w:val="20"/>
              </w:rPr>
              <w:t xml:space="preserve">Для Лотов </w:t>
            </w:r>
            <w:r w:rsidR="003F1724">
              <w:rPr>
                <w:b/>
                <w:sz w:val="20"/>
                <w:szCs w:val="20"/>
              </w:rPr>
              <w:t>2</w:t>
            </w:r>
            <w:r w:rsidR="00FC3E3F">
              <w:rPr>
                <w:b/>
                <w:sz w:val="20"/>
                <w:szCs w:val="20"/>
              </w:rPr>
              <w:t>, 5</w:t>
            </w:r>
          </w:p>
          <w:p w:rsidR="00141402" w:rsidRPr="0011727F" w:rsidRDefault="00141402" w:rsidP="00141402">
            <w:pPr>
              <w:rPr>
                <w:sz w:val="20"/>
                <w:szCs w:val="20"/>
              </w:rPr>
            </w:pPr>
            <w:r w:rsidRPr="0011727F">
              <w:rPr>
                <w:sz w:val="20"/>
                <w:szCs w:val="20"/>
              </w:rPr>
              <w:t xml:space="preserve">Моноблок, </w:t>
            </w:r>
          </w:p>
          <w:p w:rsidR="00141402" w:rsidRPr="0011727F" w:rsidRDefault="00141402" w:rsidP="00141402">
            <w:pPr>
              <w:rPr>
                <w:sz w:val="20"/>
                <w:szCs w:val="20"/>
              </w:rPr>
            </w:pPr>
            <w:r w:rsidRPr="0011727F">
              <w:rPr>
                <w:sz w:val="20"/>
                <w:szCs w:val="20"/>
              </w:rPr>
              <w:t xml:space="preserve">блок питания с проводом,  </w:t>
            </w:r>
          </w:p>
          <w:p w:rsidR="00141402" w:rsidRDefault="00141402" w:rsidP="003F20E4">
            <w:pPr>
              <w:rPr>
                <w:sz w:val="20"/>
                <w:szCs w:val="20"/>
              </w:rPr>
            </w:pPr>
            <w:r w:rsidRPr="0011727F">
              <w:rPr>
                <w:sz w:val="20"/>
                <w:szCs w:val="20"/>
              </w:rPr>
              <w:t>клавиатура, мышь</w:t>
            </w:r>
          </w:p>
          <w:p w:rsidR="009103BC" w:rsidRDefault="009103BC" w:rsidP="003F20E4">
            <w:pPr>
              <w:rPr>
                <w:sz w:val="20"/>
                <w:szCs w:val="20"/>
              </w:rPr>
            </w:pPr>
          </w:p>
          <w:p w:rsidR="009103BC" w:rsidRPr="0011727F" w:rsidRDefault="009103BC" w:rsidP="009103BC">
            <w:pPr>
              <w:rPr>
                <w:sz w:val="20"/>
                <w:szCs w:val="20"/>
              </w:rPr>
            </w:pP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141402" w:rsidRPr="0011727F" w:rsidRDefault="00141402" w:rsidP="00141402">
            <w:pPr>
              <w:ind w:right="-1"/>
              <w:rPr>
                <w:sz w:val="20"/>
                <w:szCs w:val="20"/>
                <w:lang w:val="en-US"/>
              </w:rPr>
            </w:pPr>
            <w:r w:rsidRPr="0011727F">
              <w:rPr>
                <w:sz w:val="20"/>
                <w:szCs w:val="20"/>
                <w:lang w:val="en-US"/>
              </w:rPr>
              <w:t xml:space="preserve">Samsung ML-1860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для оргтехники</w:t>
            </w:r>
          </w:p>
        </w:tc>
        <w:tc>
          <w:tcPr>
            <w:tcW w:w="3260" w:type="dxa"/>
            <w:vAlign w:val="center"/>
          </w:tcPr>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w:t>
            </w:r>
            <w:proofErr w:type="spellStart"/>
            <w:r w:rsidRPr="0011727F">
              <w:rPr>
                <w:sz w:val="20"/>
              </w:rPr>
              <w:t>регулир</w:t>
            </w:r>
            <w:proofErr w:type="spellEnd"/>
            <w:r w:rsidRPr="0011727F">
              <w:rPr>
                <w:sz w:val="20"/>
              </w:rPr>
              <w:t xml:space="preserve">. по высоте </w:t>
            </w:r>
          </w:p>
        </w:tc>
        <w:tc>
          <w:tcPr>
            <w:tcW w:w="3260" w:type="dxa"/>
            <w:vAlign w:val="center"/>
          </w:tcPr>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Стул черный</w:t>
            </w:r>
          </w:p>
        </w:tc>
        <w:tc>
          <w:tcPr>
            <w:tcW w:w="3260" w:type="dxa"/>
            <w:vAlign w:val="center"/>
          </w:tcPr>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F95797" w:rsidRDefault="00F95797" w:rsidP="00141402">
      <w:pPr>
        <w:suppressAutoHyphens w:val="0"/>
        <w:spacing w:before="60" w:after="120"/>
        <w:ind w:right="-143"/>
        <w:contextualSpacing/>
        <w:jc w:val="both"/>
        <w:rPr>
          <w:sz w:val="22"/>
          <w:szCs w:val="22"/>
        </w:rPr>
      </w:pPr>
    </w:p>
    <w:p w:rsidR="00795573" w:rsidRDefault="00795573" w:rsidP="00141402">
      <w:pPr>
        <w:suppressAutoHyphens w:val="0"/>
        <w:spacing w:before="60" w:after="120"/>
        <w:ind w:right="-143"/>
        <w:contextualSpacing/>
        <w:jc w:val="both"/>
        <w:rPr>
          <w:sz w:val="22"/>
          <w:szCs w:val="22"/>
        </w:rPr>
      </w:pPr>
    </w:p>
    <w:p w:rsidR="00795573" w:rsidRDefault="00795573"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Помещение и имущество переданы сроком до «__» __________ 20__ г.</w:t>
      </w:r>
    </w:p>
    <w:p w:rsidR="00141402" w:rsidRPr="0011727F"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141402" w:rsidRPr="0011727F" w:rsidRDefault="00141402" w:rsidP="00141402">
      <w:pPr>
        <w:ind w:right="-1"/>
        <w:jc w:val="both"/>
        <w:rPr>
          <w:sz w:val="22"/>
          <w:szCs w:val="22"/>
        </w:rPr>
      </w:pPr>
      <w:r w:rsidRPr="0011727F">
        <w:rPr>
          <w:sz w:val="22"/>
          <w:szCs w:val="22"/>
        </w:rPr>
        <w:t xml:space="preserve">8. </w:t>
      </w:r>
      <w:r w:rsidRPr="0011727F">
        <w:t xml:space="preserve">Все компьютеры передаются со следующим, установленным программным обеспечением: </w:t>
      </w:r>
      <w:proofErr w:type="gramStart"/>
      <w:r w:rsidRPr="0011727F">
        <w:rPr>
          <w:sz w:val="22"/>
          <w:szCs w:val="22"/>
          <w:lang w:val="en-US"/>
        </w:rPr>
        <w:t>Windows</w:t>
      </w:r>
      <w:r w:rsidRPr="0011727F">
        <w:rPr>
          <w:sz w:val="22"/>
          <w:szCs w:val="22"/>
        </w:rPr>
        <w:t xml:space="preserve"> 7, </w:t>
      </w:r>
      <w:r w:rsidRPr="0011727F">
        <w:rPr>
          <w:sz w:val="22"/>
          <w:szCs w:val="22"/>
          <w:lang w:val="en-US"/>
        </w:rPr>
        <w:t>Microsoft</w:t>
      </w:r>
      <w:r w:rsidRPr="0011727F">
        <w:rPr>
          <w:sz w:val="22"/>
          <w:szCs w:val="22"/>
        </w:rPr>
        <w:t xml:space="preserve"> </w:t>
      </w:r>
      <w:r w:rsidRPr="0011727F">
        <w:rPr>
          <w:sz w:val="22"/>
          <w:szCs w:val="22"/>
          <w:lang w:val="en-US"/>
        </w:rPr>
        <w:t>Office</w:t>
      </w:r>
      <w:r w:rsidRPr="0011727F">
        <w:rPr>
          <w:sz w:val="22"/>
          <w:szCs w:val="22"/>
        </w:rPr>
        <w:t>.</w:t>
      </w:r>
      <w:proofErr w:type="gramEnd"/>
      <w:r w:rsidRPr="0011727F">
        <w:rPr>
          <w:sz w:val="22"/>
          <w:szCs w:val="22"/>
        </w:rPr>
        <w:t xml:space="preserve"> За установку иных,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Н.Ф. Ш</w:t>
            </w:r>
            <w:r w:rsidR="0096061C">
              <w:rPr>
                <w:sz w:val="22"/>
                <w:szCs w:val="22"/>
              </w:rPr>
              <w:t>а</w:t>
            </w:r>
            <w:r w:rsidR="0096061C" w:rsidRPr="0096061C">
              <w:rPr>
                <w:sz w:val="22"/>
                <w:szCs w:val="22"/>
              </w:rPr>
              <w:t>йхутдинов</w:t>
            </w:r>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141402" w:rsidRPr="0011727F" w:rsidRDefault="00141402" w:rsidP="00141402">
      <w:pPr>
        <w:jc w:val="right"/>
        <w:rPr>
          <w:b/>
        </w:rPr>
      </w:pPr>
      <w:r w:rsidRPr="0011727F">
        <w:rPr>
          <w:b/>
        </w:rPr>
        <w:lastRenderedPageBreak/>
        <w:t>Приложение №2</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___от «___» ______ 201</w:t>
      </w:r>
      <w:r w:rsidR="00EB7327">
        <w:t>8</w:t>
      </w:r>
      <w:r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3169C7" w:rsidRPr="0011727F" w:rsidRDefault="003169C7" w:rsidP="003169C7">
      <w:pPr>
        <w:ind w:right="-1"/>
        <w:contextualSpacing/>
        <w:jc w:val="center"/>
        <w:rPr>
          <w:rStyle w:val="afffb"/>
          <w:szCs w:val="22"/>
        </w:rPr>
      </w:pPr>
      <w:r>
        <w:rPr>
          <w:rStyle w:val="afffb"/>
          <w:szCs w:val="22"/>
        </w:rPr>
        <w:t>1 этаж</w:t>
      </w:r>
    </w:p>
    <w:p w:rsidR="003169C7" w:rsidRDefault="003169C7" w:rsidP="00B31622">
      <w:pPr>
        <w:ind w:right="-1"/>
        <w:contextualSpacing/>
        <w:jc w:val="center"/>
        <w:rPr>
          <w:rStyle w:val="afffb"/>
          <w:szCs w:val="22"/>
        </w:rPr>
      </w:pPr>
      <w:r w:rsidRPr="003169C7">
        <w:rPr>
          <w:b/>
          <w:bCs/>
          <w:noProof/>
          <w:szCs w:val="22"/>
          <w:lang w:eastAsia="ru-RU"/>
        </w:rPr>
        <mc:AlternateContent>
          <mc:Choice Requires="wps">
            <w:drawing>
              <wp:anchor distT="0" distB="0" distL="114300" distR="114300" simplePos="0" relativeHeight="251918336" behindDoc="0" locked="0" layoutInCell="1" allowOverlap="1" wp14:anchorId="3ABBFD5A" wp14:editId="58F33066">
                <wp:simplePos x="0" y="0"/>
                <wp:positionH relativeFrom="column">
                  <wp:posOffset>1981418</wp:posOffset>
                </wp:positionH>
                <wp:positionV relativeFrom="paragraph">
                  <wp:posOffset>2000269</wp:posOffset>
                </wp:positionV>
                <wp:extent cx="572770" cy="236855"/>
                <wp:effectExtent l="0" t="0" r="17780" b="10795"/>
                <wp:wrapNone/>
                <wp:docPr id="1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36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169C7" w:rsidRPr="00A14AC6" w:rsidRDefault="003169C7" w:rsidP="003169C7">
                            <w:pPr>
                              <w:rPr>
                                <w:sz w:val="16"/>
                                <w:szCs w:val="16"/>
                              </w:rPr>
                            </w:pPr>
                            <w:r w:rsidRPr="00A14AC6">
                              <w:rPr>
                                <w:sz w:val="16"/>
                                <w:szCs w:val="16"/>
                              </w:rPr>
                              <w:t>Лот №</w:t>
                            </w:r>
                            <w:r>
                              <w:rPr>
                                <w:sz w:val="16"/>
                                <w:szCs w:val="16"/>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56pt;margin-top:157.5pt;width:45.1pt;height:18.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" filled="f">
                <v:textbox>
                  <w:txbxContent>
                    <w:p w:rsidR="003169C7" w:rsidRPr="00A14AC6" w:rsidRDefault="003169C7" w:rsidP="003169C7">
                      <w:pPr>
                        <w:rPr>
                          <w:sz w:val="16"/>
                          <w:szCs w:val="16"/>
                        </w:rPr>
                      </w:pPr>
                      <w:r w:rsidRPr="00A14AC6">
                        <w:rPr>
                          <w:sz w:val="16"/>
                          <w:szCs w:val="16"/>
                        </w:rPr>
                        <w:t>Лот №</w:t>
                      </w:r>
                      <w:r>
                        <w:rPr>
                          <w:sz w:val="16"/>
                          <w:szCs w:val="16"/>
                        </w:rPr>
                        <w:t xml:space="preserve"> 1</w:t>
                      </w:r>
                    </w:p>
                  </w:txbxContent>
                </v:textbox>
              </v:shape>
            </w:pict>
          </mc:Fallback>
        </mc:AlternateContent>
      </w:r>
      <w:r w:rsidRPr="003169C7">
        <w:rPr>
          <w:b/>
          <w:bCs/>
          <w:noProof/>
          <w:szCs w:val="22"/>
          <w:lang w:eastAsia="ru-RU"/>
        </w:rPr>
        <mc:AlternateContent>
          <mc:Choice Requires="wps">
            <w:drawing>
              <wp:anchor distT="0" distB="0" distL="114300" distR="114300" simplePos="0" relativeHeight="251919360" behindDoc="0" locked="0" layoutInCell="1" allowOverlap="1" wp14:anchorId="5531A8F4" wp14:editId="6D2B8C8D">
                <wp:simplePos x="0" y="0"/>
                <wp:positionH relativeFrom="column">
                  <wp:posOffset>1715874</wp:posOffset>
                </wp:positionH>
                <wp:positionV relativeFrom="paragraph">
                  <wp:posOffset>2116341</wp:posOffset>
                </wp:positionV>
                <wp:extent cx="266132" cy="170597"/>
                <wp:effectExtent l="38100" t="0" r="19685" b="58420"/>
                <wp:wrapNone/>
                <wp:docPr id="2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132" cy="1705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135.1pt;margin-top:166.65pt;width:20.95pt;height:13.4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">
                <v:stroke endarrow="block"/>
              </v:shape>
            </w:pict>
          </mc:Fallback>
        </mc:AlternateContent>
      </w:r>
      <w:r w:rsidRPr="003169C7">
        <w:rPr>
          <w:b/>
          <w:bCs/>
          <w:noProof/>
          <w:szCs w:val="22"/>
          <w:lang w:eastAsia="ru-RU"/>
        </w:rPr>
        <mc:AlternateContent>
          <mc:Choice Requires="wps">
            <w:drawing>
              <wp:anchor distT="0" distB="0" distL="114300" distR="114300" simplePos="0" relativeHeight="251917312" behindDoc="0" locked="0" layoutInCell="1" allowOverlap="1" wp14:anchorId="2E21CEF4" wp14:editId="620D3264">
                <wp:simplePos x="0" y="0"/>
                <wp:positionH relativeFrom="column">
                  <wp:posOffset>1162685</wp:posOffset>
                </wp:positionH>
                <wp:positionV relativeFrom="paragraph">
                  <wp:posOffset>2115820</wp:posOffset>
                </wp:positionV>
                <wp:extent cx="552450" cy="477520"/>
                <wp:effectExtent l="0" t="0" r="19050" b="17780"/>
                <wp:wrapNone/>
                <wp:docPr id="1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775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1.55pt;margin-top:166.6pt;width:43.5pt;height:37.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" filled="f" strokecolor="red" strokeweight="1.5pt"/>
            </w:pict>
          </mc:Fallback>
        </mc:AlternateContent>
      </w:r>
      <w:r>
        <w:rPr>
          <w:b/>
          <w:bCs/>
          <w:noProof/>
          <w:szCs w:val="22"/>
          <w:lang w:eastAsia="ru-RU"/>
        </w:rPr>
        <w:drawing>
          <wp:inline distT="0" distB="0" distL="0" distR="0" wp14:anchorId="6FC7EA73" wp14:editId="637A1E35">
            <wp:extent cx="6953694" cy="7190010"/>
            <wp:effectExtent l="0" t="0" r="0" b="0"/>
            <wp:docPr id="6" name="Рисунок 6" descr="C:\Леонид\Конкурс\План_1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Леонид\Конкурс\План_1э.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4883" cy="7191240"/>
                    </a:xfrm>
                    <a:prstGeom prst="rect">
                      <a:avLst/>
                    </a:prstGeom>
                    <a:noFill/>
                    <a:ln>
                      <a:noFill/>
                    </a:ln>
                  </pic:spPr>
                </pic:pic>
              </a:graphicData>
            </a:graphic>
          </wp:inline>
        </w:drawing>
      </w:r>
    </w:p>
    <w:p w:rsidR="003169C7" w:rsidRDefault="003169C7" w:rsidP="00B31622">
      <w:pPr>
        <w:ind w:right="-1"/>
        <w:contextualSpacing/>
        <w:jc w:val="center"/>
        <w:rPr>
          <w:rStyle w:val="afffb"/>
          <w:szCs w:val="22"/>
        </w:rPr>
      </w:pPr>
    </w:p>
    <w:p w:rsidR="003169C7" w:rsidRDefault="003169C7" w:rsidP="00B31622">
      <w:pPr>
        <w:ind w:right="-1"/>
        <w:contextualSpacing/>
        <w:jc w:val="center"/>
        <w:rPr>
          <w:rStyle w:val="afffb"/>
          <w:szCs w:val="22"/>
        </w:rPr>
      </w:pPr>
    </w:p>
    <w:p w:rsidR="003169C7" w:rsidRDefault="003169C7" w:rsidP="00B31622">
      <w:pPr>
        <w:ind w:right="-1"/>
        <w:contextualSpacing/>
        <w:jc w:val="center"/>
        <w:rPr>
          <w:rStyle w:val="afffb"/>
          <w:szCs w:val="22"/>
        </w:rPr>
      </w:pPr>
    </w:p>
    <w:p w:rsidR="003169C7" w:rsidRDefault="003169C7" w:rsidP="00B31622">
      <w:pPr>
        <w:ind w:right="-1"/>
        <w:contextualSpacing/>
        <w:jc w:val="center"/>
        <w:rPr>
          <w:rStyle w:val="afffb"/>
          <w:szCs w:val="22"/>
        </w:rPr>
      </w:pPr>
    </w:p>
    <w:p w:rsidR="003169C7" w:rsidRDefault="003169C7" w:rsidP="00B31622">
      <w:pPr>
        <w:ind w:right="-1"/>
        <w:contextualSpacing/>
        <w:jc w:val="center"/>
        <w:rPr>
          <w:rStyle w:val="afffb"/>
          <w:szCs w:val="22"/>
        </w:rPr>
      </w:pPr>
    </w:p>
    <w:p w:rsidR="003169C7" w:rsidRDefault="003169C7" w:rsidP="00B31622">
      <w:pPr>
        <w:ind w:right="-1"/>
        <w:contextualSpacing/>
        <w:jc w:val="center"/>
        <w:rPr>
          <w:rStyle w:val="afffb"/>
          <w:szCs w:val="22"/>
        </w:rPr>
      </w:pPr>
    </w:p>
    <w:p w:rsidR="003169C7" w:rsidRDefault="003169C7" w:rsidP="00B31622">
      <w:pPr>
        <w:ind w:right="-1"/>
        <w:contextualSpacing/>
        <w:jc w:val="center"/>
        <w:rPr>
          <w:rStyle w:val="afffb"/>
          <w:szCs w:val="22"/>
        </w:rPr>
      </w:pPr>
    </w:p>
    <w:p w:rsidR="003169C7" w:rsidRDefault="003169C7" w:rsidP="00B31622">
      <w:pPr>
        <w:ind w:right="-1"/>
        <w:contextualSpacing/>
        <w:jc w:val="center"/>
        <w:rPr>
          <w:rStyle w:val="afffb"/>
          <w:szCs w:val="22"/>
        </w:rPr>
      </w:pPr>
    </w:p>
    <w:p w:rsidR="003169C7" w:rsidRDefault="003169C7" w:rsidP="00B31622">
      <w:pPr>
        <w:ind w:right="-1"/>
        <w:contextualSpacing/>
        <w:jc w:val="center"/>
        <w:rPr>
          <w:rStyle w:val="afffb"/>
          <w:szCs w:val="22"/>
        </w:rPr>
      </w:pPr>
    </w:p>
    <w:p w:rsidR="00B31622" w:rsidRDefault="00B31622" w:rsidP="00B31622">
      <w:pPr>
        <w:ind w:right="-1"/>
        <w:contextualSpacing/>
        <w:jc w:val="center"/>
        <w:rPr>
          <w:rStyle w:val="afffb"/>
          <w:szCs w:val="22"/>
        </w:rPr>
      </w:pPr>
      <w:r>
        <w:rPr>
          <w:rStyle w:val="afffb"/>
          <w:szCs w:val="22"/>
        </w:rPr>
        <w:lastRenderedPageBreak/>
        <w:t>2 этаж</w:t>
      </w:r>
    </w:p>
    <w:p w:rsidR="00B31622" w:rsidRDefault="003169C7" w:rsidP="00B31622">
      <w:pPr>
        <w:ind w:right="-1"/>
        <w:contextualSpacing/>
        <w:jc w:val="center"/>
        <w:rPr>
          <w:rStyle w:val="afffb"/>
          <w:szCs w:val="22"/>
        </w:rPr>
      </w:pPr>
      <w:r w:rsidRPr="008D2E24">
        <w:rPr>
          <w:b/>
          <w:noProof/>
          <w:lang w:eastAsia="ru-RU"/>
        </w:rPr>
        <mc:AlternateContent>
          <mc:Choice Requires="wps">
            <w:drawing>
              <wp:anchor distT="0" distB="0" distL="114300" distR="114300" simplePos="0" relativeHeight="251842560" behindDoc="0" locked="0" layoutInCell="1" allowOverlap="1" wp14:anchorId="7F6BBF54" wp14:editId="6397EDE1">
                <wp:simplePos x="0" y="0"/>
                <wp:positionH relativeFrom="column">
                  <wp:posOffset>4458335</wp:posOffset>
                </wp:positionH>
                <wp:positionV relativeFrom="paragraph">
                  <wp:posOffset>3277235</wp:posOffset>
                </wp:positionV>
                <wp:extent cx="564515" cy="260350"/>
                <wp:effectExtent l="0" t="0" r="26035" b="25400"/>
                <wp:wrapNone/>
                <wp:docPr id="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0E84" w:rsidRPr="00A14AC6" w:rsidRDefault="005A0E84" w:rsidP="00B31622">
                            <w:pPr>
                              <w:rPr>
                                <w:sz w:val="16"/>
                                <w:szCs w:val="16"/>
                              </w:rPr>
                            </w:pPr>
                            <w:r w:rsidRPr="00A14AC6">
                              <w:rPr>
                                <w:sz w:val="16"/>
                                <w:szCs w:val="16"/>
                              </w:rPr>
                              <w:t>Лот №</w:t>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51.05pt;margin-top:258.05pt;width:44.45pt;height:2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" filled="f">
                <v:textbox>
                  <w:txbxContent>
                    <w:p w:rsidR="005A0E84" w:rsidRPr="00A14AC6" w:rsidRDefault="005A0E84" w:rsidP="00B31622">
                      <w:pPr>
                        <w:rPr>
                          <w:sz w:val="16"/>
                          <w:szCs w:val="16"/>
                        </w:rPr>
                      </w:pPr>
                      <w:r w:rsidRPr="00A14AC6">
                        <w:rPr>
                          <w:sz w:val="16"/>
                          <w:szCs w:val="16"/>
                        </w:rPr>
                        <w:t>Лот №</w:t>
                      </w:r>
                      <w:r>
                        <w:rPr>
                          <w:sz w:val="16"/>
                          <w:szCs w:val="16"/>
                        </w:rPr>
                        <w:t>2</w:t>
                      </w:r>
                    </w:p>
                  </w:txbxContent>
                </v:textbox>
              </v:shape>
            </w:pict>
          </mc:Fallback>
        </mc:AlternateContent>
      </w:r>
      <w:r w:rsidRPr="00B31622">
        <w:rPr>
          <w:b/>
          <w:bCs/>
          <w:noProof/>
          <w:szCs w:val="22"/>
          <w:lang w:eastAsia="ru-RU"/>
        </w:rPr>
        <mc:AlternateContent>
          <mc:Choice Requires="wps">
            <w:drawing>
              <wp:anchor distT="0" distB="0" distL="114300" distR="114300" simplePos="0" relativeHeight="251847680" behindDoc="0" locked="0" layoutInCell="1" allowOverlap="1" wp14:anchorId="5017A623" wp14:editId="364D76F7">
                <wp:simplePos x="0" y="0"/>
                <wp:positionH relativeFrom="column">
                  <wp:posOffset>4145943</wp:posOffset>
                </wp:positionH>
                <wp:positionV relativeFrom="paragraph">
                  <wp:posOffset>3456248</wp:posOffset>
                </wp:positionV>
                <wp:extent cx="305549" cy="417"/>
                <wp:effectExtent l="38100" t="76200" r="0" b="95250"/>
                <wp:wrapNone/>
                <wp:docPr id="3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549" cy="4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26.45pt;margin-top:272.15pt;width:24.05pt;height:.0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WLPQIAAGsEAAAOAAAAZHJzL2Uyb0RvYy54bWysVMGO2yAQvVfqPyDuie3EyS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">
                <v:stroke endarrow="block"/>
              </v:shape>
            </w:pict>
          </mc:Fallback>
        </mc:AlternateContent>
      </w:r>
      <w:r w:rsidRPr="00471FFB">
        <w:rPr>
          <w:b/>
          <w:noProof/>
          <w:lang w:eastAsia="ru-RU"/>
        </w:rPr>
        <mc:AlternateContent>
          <mc:Choice Requires="wps">
            <w:drawing>
              <wp:anchor distT="0" distB="0" distL="114300" distR="114300" simplePos="0" relativeHeight="251844608" behindDoc="0" locked="0" layoutInCell="1" allowOverlap="1" wp14:anchorId="54D9AAEF" wp14:editId="3D7F7E6C">
                <wp:simplePos x="0" y="0"/>
                <wp:positionH relativeFrom="column">
                  <wp:posOffset>3305838</wp:posOffset>
                </wp:positionH>
                <wp:positionV relativeFrom="paragraph">
                  <wp:posOffset>3190533</wp:posOffset>
                </wp:positionV>
                <wp:extent cx="840655" cy="526481"/>
                <wp:effectExtent l="0" t="0" r="17145" b="26035"/>
                <wp:wrapNone/>
                <wp:docPr id="1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655" cy="52648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60.3pt;margin-top:251.2pt;width:66.2pt;height:41.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" filled="f" strokecolor="red" strokeweight="1.5pt"/>
            </w:pict>
          </mc:Fallback>
        </mc:AlternateContent>
      </w:r>
      <w:r w:rsidR="00B31622">
        <w:rPr>
          <w:b/>
          <w:bCs/>
          <w:noProof/>
          <w:szCs w:val="22"/>
          <w:lang w:eastAsia="ru-RU"/>
        </w:rPr>
        <w:t xml:space="preserve">  </w:t>
      </w:r>
      <w:r w:rsidR="00B31622">
        <w:rPr>
          <w:b/>
          <w:bCs/>
          <w:noProof/>
          <w:szCs w:val="22"/>
          <w:lang w:eastAsia="ru-RU"/>
        </w:rPr>
        <w:drawing>
          <wp:inline distT="0" distB="0" distL="0" distR="0" wp14:anchorId="1B7F6A56" wp14:editId="021F1E91">
            <wp:extent cx="5648325" cy="7996677"/>
            <wp:effectExtent l="1905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17"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3169C7" w:rsidRDefault="003169C7" w:rsidP="003169C7">
      <w:pPr>
        <w:ind w:right="-1"/>
        <w:contextualSpacing/>
        <w:jc w:val="center"/>
        <w:rPr>
          <w:rStyle w:val="afffb"/>
          <w:szCs w:val="22"/>
        </w:rPr>
      </w:pPr>
      <w:r>
        <w:rPr>
          <w:rStyle w:val="afffb"/>
          <w:szCs w:val="22"/>
        </w:rPr>
        <w:t>3</w:t>
      </w:r>
      <w:r>
        <w:rPr>
          <w:rStyle w:val="afffb"/>
          <w:szCs w:val="22"/>
        </w:rPr>
        <w:t xml:space="preserve"> этаж</w:t>
      </w:r>
    </w:p>
    <w:p w:rsidR="00B31622" w:rsidRDefault="00B31622" w:rsidP="00883DEF">
      <w:pPr>
        <w:ind w:right="-1"/>
        <w:contextualSpacing/>
        <w:jc w:val="center"/>
        <w:rPr>
          <w:rStyle w:val="afffb"/>
          <w:szCs w:val="22"/>
        </w:rPr>
      </w:pPr>
    </w:p>
    <w:p w:rsidR="00141402" w:rsidRPr="0011727F" w:rsidRDefault="003169C7" w:rsidP="00141402">
      <w:pPr>
        <w:pStyle w:val="afa"/>
        <w:jc w:val="center"/>
        <w:rPr>
          <w:b/>
        </w:rPr>
      </w:pPr>
      <w:bookmarkStart w:id="57" w:name="_GoBack"/>
      <w:bookmarkEnd w:id="57"/>
      <w:r w:rsidRPr="00B371F2">
        <w:rPr>
          <w:b/>
          <w:bCs/>
          <w:noProof/>
          <w:szCs w:val="22"/>
          <w:lang w:eastAsia="ru-RU"/>
        </w:rPr>
        <w:lastRenderedPageBreak/>
        <mc:AlternateContent>
          <mc:Choice Requires="wps">
            <w:drawing>
              <wp:anchor distT="0" distB="0" distL="114300" distR="114300" simplePos="0" relativeHeight="251911168" behindDoc="0" locked="0" layoutInCell="1" allowOverlap="1" wp14:anchorId="4E9C5696" wp14:editId="5EB2A36A">
                <wp:simplePos x="0" y="0"/>
                <wp:positionH relativeFrom="column">
                  <wp:posOffset>377787</wp:posOffset>
                </wp:positionH>
                <wp:positionV relativeFrom="paragraph">
                  <wp:posOffset>206214</wp:posOffset>
                </wp:positionV>
                <wp:extent cx="545910" cy="211455"/>
                <wp:effectExtent l="0" t="0" r="26035" b="17145"/>
                <wp:wrapNone/>
                <wp:docPr id="3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10" cy="211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71F2" w:rsidRPr="00A14AC6" w:rsidRDefault="00B371F2" w:rsidP="00B371F2">
                            <w:pPr>
                              <w:rPr>
                                <w:sz w:val="16"/>
                                <w:szCs w:val="16"/>
                              </w:rPr>
                            </w:pPr>
                            <w:r w:rsidRPr="00A14AC6">
                              <w:rPr>
                                <w:sz w:val="16"/>
                                <w:szCs w:val="16"/>
                              </w:rPr>
                              <w:t>Лот №</w:t>
                            </w: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9.75pt;margin-top:16.25pt;width:43pt;height:16.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" filled="f">
                <v:textbox>
                  <w:txbxContent>
                    <w:p w:rsidR="00B371F2" w:rsidRPr="00A14AC6" w:rsidRDefault="00B371F2" w:rsidP="00B371F2">
                      <w:pPr>
                        <w:rPr>
                          <w:sz w:val="16"/>
                          <w:szCs w:val="16"/>
                        </w:rPr>
                      </w:pPr>
                      <w:r w:rsidRPr="00A14AC6">
                        <w:rPr>
                          <w:sz w:val="16"/>
                          <w:szCs w:val="16"/>
                        </w:rPr>
                        <w:t>Лот №</w:t>
                      </w:r>
                      <w:r>
                        <w:rPr>
                          <w:sz w:val="16"/>
                          <w:szCs w:val="16"/>
                        </w:rPr>
                        <w:t>4</w:t>
                      </w:r>
                    </w:p>
                  </w:txbxContent>
                </v:textbox>
              </v:shape>
            </w:pict>
          </mc:Fallback>
        </mc:AlternateContent>
      </w:r>
      <w:r w:rsidRPr="00B371F2">
        <w:rPr>
          <w:b/>
          <w:bCs/>
          <w:noProof/>
          <w:szCs w:val="22"/>
          <w:lang w:eastAsia="ru-RU"/>
        </w:rPr>
        <mc:AlternateContent>
          <mc:Choice Requires="wps">
            <w:drawing>
              <wp:anchor distT="0" distB="0" distL="114300" distR="114300" simplePos="0" relativeHeight="251912192" behindDoc="0" locked="0" layoutInCell="1" allowOverlap="1" wp14:anchorId="7C414484" wp14:editId="6EEE7F73">
                <wp:simplePos x="0" y="0"/>
                <wp:positionH relativeFrom="column">
                  <wp:posOffset>915670</wp:posOffset>
                </wp:positionH>
                <wp:positionV relativeFrom="paragraph">
                  <wp:posOffset>356235</wp:posOffset>
                </wp:positionV>
                <wp:extent cx="367665" cy="0"/>
                <wp:effectExtent l="0" t="76200" r="13335" b="95250"/>
                <wp:wrapNone/>
                <wp:docPr id="3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72.1pt;margin-top:28.05pt;width:28.9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xi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">
                <v:stroke endarrow="block"/>
              </v:shape>
            </w:pict>
          </mc:Fallback>
        </mc:AlternateContent>
      </w:r>
      <w:r w:rsidRPr="00471FFB">
        <w:rPr>
          <w:b/>
          <w:noProof/>
          <w:lang w:eastAsia="ru-RU"/>
        </w:rPr>
        <mc:AlternateContent>
          <mc:Choice Requires="wps">
            <w:drawing>
              <wp:anchor distT="0" distB="0" distL="114300" distR="114300" simplePos="0" relativeHeight="251907072" behindDoc="0" locked="0" layoutInCell="1" allowOverlap="1" wp14:anchorId="25F5BA0B" wp14:editId="5EEF0D56">
                <wp:simplePos x="0" y="0"/>
                <wp:positionH relativeFrom="column">
                  <wp:posOffset>1285970</wp:posOffset>
                </wp:positionH>
                <wp:positionV relativeFrom="paragraph">
                  <wp:posOffset>207379</wp:posOffset>
                </wp:positionV>
                <wp:extent cx="682388" cy="283001"/>
                <wp:effectExtent l="0" t="0" r="22860" b="22225"/>
                <wp:wrapNone/>
                <wp:docPr id="3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388" cy="28300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01.25pt;margin-top:16.35pt;width:53.75pt;height:22.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" filled="f" strokecolor="red" strokeweight="1.5pt"/>
            </w:pict>
          </mc:Fallback>
        </mc:AlternateContent>
      </w:r>
      <w:r w:rsidRPr="008D2E24">
        <w:rPr>
          <w:b/>
          <w:noProof/>
          <w:lang w:eastAsia="ru-RU"/>
        </w:rPr>
        <mc:AlternateContent>
          <mc:Choice Requires="wps">
            <w:drawing>
              <wp:anchor distT="0" distB="0" distL="114300" distR="114300" simplePos="0" relativeHeight="251902976" behindDoc="0" locked="0" layoutInCell="1" allowOverlap="1" wp14:anchorId="2F35A3F1" wp14:editId="37DF2207">
                <wp:simplePos x="0" y="0"/>
                <wp:positionH relativeFrom="column">
                  <wp:posOffset>378081</wp:posOffset>
                </wp:positionH>
                <wp:positionV relativeFrom="paragraph">
                  <wp:posOffset>554251</wp:posOffset>
                </wp:positionV>
                <wp:extent cx="579755" cy="217805"/>
                <wp:effectExtent l="0" t="0" r="10795" b="10795"/>
                <wp:wrapNone/>
                <wp:docPr id="2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371F2" w:rsidRPr="00A14AC6" w:rsidRDefault="00B371F2" w:rsidP="00B371F2">
                            <w:pPr>
                              <w:rPr>
                                <w:sz w:val="16"/>
                                <w:szCs w:val="16"/>
                              </w:rPr>
                            </w:pPr>
                            <w:r w:rsidRPr="00A14AC6">
                              <w:rPr>
                                <w:sz w:val="16"/>
                                <w:szCs w:val="16"/>
                              </w:rPr>
                              <w:t>Лот №</w:t>
                            </w: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9.75pt;margin-top:43.65pt;width:45.65pt;height:17.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" filled="f">
                <v:textbox>
                  <w:txbxContent>
                    <w:p w:rsidR="00B371F2" w:rsidRPr="00A14AC6" w:rsidRDefault="00B371F2" w:rsidP="00B371F2">
                      <w:pPr>
                        <w:rPr>
                          <w:sz w:val="16"/>
                          <w:szCs w:val="16"/>
                        </w:rPr>
                      </w:pPr>
                      <w:r w:rsidRPr="00A14AC6">
                        <w:rPr>
                          <w:sz w:val="16"/>
                          <w:szCs w:val="16"/>
                        </w:rPr>
                        <w:t>Лот №</w:t>
                      </w:r>
                      <w:r>
                        <w:rPr>
                          <w:sz w:val="16"/>
                          <w:szCs w:val="16"/>
                        </w:rPr>
                        <w:t>3</w:t>
                      </w:r>
                    </w:p>
                  </w:txbxContent>
                </v:textbox>
              </v:shape>
            </w:pict>
          </mc:Fallback>
        </mc:AlternateContent>
      </w:r>
      <w:r w:rsidRPr="00290B01">
        <w:rPr>
          <w:b/>
          <w:noProof/>
          <w:lang w:eastAsia="ru-RU"/>
        </w:rPr>
        <mc:AlternateContent>
          <mc:Choice Requires="wps">
            <w:drawing>
              <wp:anchor distT="0" distB="0" distL="114300" distR="114300" simplePos="0" relativeHeight="251905024" behindDoc="0" locked="0" layoutInCell="1" allowOverlap="1" wp14:anchorId="5CDE1009" wp14:editId="4E1A1E02">
                <wp:simplePos x="0" y="0"/>
                <wp:positionH relativeFrom="column">
                  <wp:posOffset>956310</wp:posOffset>
                </wp:positionH>
                <wp:positionV relativeFrom="paragraph">
                  <wp:posOffset>641985</wp:posOffset>
                </wp:positionV>
                <wp:extent cx="328930" cy="0"/>
                <wp:effectExtent l="0" t="76200" r="13970" b="95250"/>
                <wp:wrapNone/>
                <wp:docPr id="24"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75.3pt;margin-top:50.55pt;width:25.9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IG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">
                <v:stroke endarrow="block"/>
              </v:shape>
            </w:pict>
          </mc:Fallback>
        </mc:AlternateContent>
      </w:r>
      <w:r w:rsidRPr="00471FFB">
        <w:rPr>
          <w:b/>
          <w:noProof/>
          <w:lang w:eastAsia="ru-RU"/>
        </w:rPr>
        <mc:AlternateContent>
          <mc:Choice Requires="wps">
            <w:drawing>
              <wp:anchor distT="0" distB="0" distL="114300" distR="114300" simplePos="0" relativeHeight="251900928" behindDoc="0" locked="0" layoutInCell="1" allowOverlap="1" wp14:anchorId="5AFE0C6A" wp14:editId="5F2F289B">
                <wp:simplePos x="0" y="0"/>
                <wp:positionH relativeFrom="column">
                  <wp:posOffset>1285875</wp:posOffset>
                </wp:positionH>
                <wp:positionV relativeFrom="paragraph">
                  <wp:posOffset>485775</wp:posOffset>
                </wp:positionV>
                <wp:extent cx="477520" cy="286385"/>
                <wp:effectExtent l="0" t="0" r="17780" b="18415"/>
                <wp:wrapNone/>
                <wp:docPr id="1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2863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01.25pt;margin-top:38.25pt;width:37.6pt;height:2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" filled="f" strokecolor="red" strokeweight="1.5pt"/>
            </w:pict>
          </mc:Fallback>
        </mc:AlternateContent>
      </w:r>
      <w:r w:rsidRPr="00036D4C">
        <w:rPr>
          <w:b/>
          <w:noProof/>
          <w:lang w:eastAsia="ru-RU"/>
        </w:rPr>
        <mc:AlternateContent>
          <mc:Choice Requires="wps">
            <w:drawing>
              <wp:anchor distT="0" distB="0" distL="114300" distR="114300" simplePos="0" relativeHeight="251894784" behindDoc="0" locked="0" layoutInCell="1" allowOverlap="1" wp14:anchorId="1BFBEA05" wp14:editId="2A4D7392">
                <wp:simplePos x="0" y="0"/>
                <wp:positionH relativeFrom="column">
                  <wp:posOffset>5330825</wp:posOffset>
                </wp:positionH>
                <wp:positionV relativeFrom="paragraph">
                  <wp:posOffset>4396105</wp:posOffset>
                </wp:positionV>
                <wp:extent cx="285115" cy="0"/>
                <wp:effectExtent l="38100" t="76200" r="0" b="95250"/>
                <wp:wrapNone/>
                <wp:docPr id="3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19.75pt;margin-top:346.15pt;width:22.45pt;height:0;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">
                <v:stroke endarrow="block"/>
              </v:shape>
            </w:pict>
          </mc:Fallback>
        </mc:AlternateContent>
      </w:r>
      <w:r w:rsidRPr="00036D4C">
        <w:rPr>
          <w:b/>
          <w:noProof/>
          <w:lang w:eastAsia="ru-RU"/>
        </w:rPr>
        <mc:AlternateContent>
          <mc:Choice Requires="wps">
            <w:drawing>
              <wp:anchor distT="0" distB="0" distL="114300" distR="114300" simplePos="0" relativeHeight="251897856" behindDoc="0" locked="0" layoutInCell="1" allowOverlap="1" wp14:anchorId="777526FA" wp14:editId="64654459">
                <wp:simplePos x="0" y="0"/>
                <wp:positionH relativeFrom="column">
                  <wp:posOffset>5618480</wp:posOffset>
                </wp:positionH>
                <wp:positionV relativeFrom="paragraph">
                  <wp:posOffset>4258945</wp:posOffset>
                </wp:positionV>
                <wp:extent cx="619125" cy="260350"/>
                <wp:effectExtent l="0" t="0" r="28575" b="25400"/>
                <wp:wrapNone/>
                <wp:docPr id="33"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0E84" w:rsidRPr="00A14AC6" w:rsidRDefault="005A0E84" w:rsidP="00036D4C">
                            <w:pPr>
                              <w:rPr>
                                <w:sz w:val="16"/>
                                <w:szCs w:val="16"/>
                              </w:rPr>
                            </w:pPr>
                            <w:r w:rsidRPr="00A14AC6">
                              <w:rPr>
                                <w:sz w:val="16"/>
                                <w:szCs w:val="16"/>
                              </w:rPr>
                              <w:t>Лот №</w:t>
                            </w:r>
                            <w:r>
                              <w:rPr>
                                <w:sz w:val="16"/>
                                <w:szCs w:val="16"/>
                              </w:rPr>
                              <w:t xml:space="preserve"> </w:t>
                            </w:r>
                            <w:r w:rsidR="003169C7">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42.4pt;margin-top:335.35pt;width:48.75pt;height:2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" filled="f">
                <v:textbox>
                  <w:txbxContent>
                    <w:p w:rsidR="005A0E84" w:rsidRPr="00A14AC6" w:rsidRDefault="005A0E84" w:rsidP="00036D4C">
                      <w:pPr>
                        <w:rPr>
                          <w:sz w:val="16"/>
                          <w:szCs w:val="16"/>
                        </w:rPr>
                      </w:pPr>
                      <w:r w:rsidRPr="00A14AC6">
                        <w:rPr>
                          <w:sz w:val="16"/>
                          <w:szCs w:val="16"/>
                        </w:rPr>
                        <w:t>Лот №</w:t>
                      </w:r>
                      <w:r>
                        <w:rPr>
                          <w:sz w:val="16"/>
                          <w:szCs w:val="16"/>
                        </w:rPr>
                        <w:t xml:space="preserve"> </w:t>
                      </w:r>
                      <w:r w:rsidR="003169C7">
                        <w:rPr>
                          <w:sz w:val="16"/>
                          <w:szCs w:val="16"/>
                        </w:rPr>
                        <w:t>5</w:t>
                      </w:r>
                    </w:p>
                  </w:txbxContent>
                </v:textbox>
              </v:shape>
            </w:pict>
          </mc:Fallback>
        </mc:AlternateContent>
      </w:r>
      <w:r w:rsidRPr="00D406D6">
        <w:rPr>
          <w:b/>
          <w:noProof/>
          <w:lang w:eastAsia="ru-RU"/>
        </w:rPr>
        <mc:AlternateContent>
          <mc:Choice Requires="wps">
            <w:drawing>
              <wp:anchor distT="0" distB="0" distL="114300" distR="114300" simplePos="0" relativeHeight="251888640" behindDoc="0" locked="0" layoutInCell="1" allowOverlap="1" wp14:anchorId="4622B222" wp14:editId="3C189154">
                <wp:simplePos x="0" y="0"/>
                <wp:positionH relativeFrom="column">
                  <wp:posOffset>4930776</wp:posOffset>
                </wp:positionH>
                <wp:positionV relativeFrom="paragraph">
                  <wp:posOffset>4256406</wp:posOffset>
                </wp:positionV>
                <wp:extent cx="400050" cy="292100"/>
                <wp:effectExtent l="0" t="0" r="19050" b="12700"/>
                <wp:wrapNone/>
                <wp:docPr id="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2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88.25pt;margin-top:335.15pt;width:31.5pt;height:2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" filled="f" strokecolor="red" strokeweight="1.5pt"/>
            </w:pict>
          </mc:Fallback>
        </mc:AlternateContent>
      </w:r>
      <w:r w:rsidR="00795573">
        <w:rPr>
          <w:b/>
          <w:noProof/>
          <w:lang w:eastAsia="ru-RU"/>
        </w:rPr>
        <w:t xml:space="preserve"> </w:t>
      </w:r>
      <w:r w:rsidR="006F5B00">
        <w:rPr>
          <w:b/>
          <w:noProof/>
          <w:lang w:eastAsia="ru-RU"/>
        </w:rPr>
        <w:t xml:space="preserve"> </w:t>
      </w:r>
      <w:r w:rsidR="00085BA9">
        <w:rPr>
          <w:b/>
          <w:noProof/>
          <w:lang w:eastAsia="ru-RU"/>
        </w:rPr>
        <w:drawing>
          <wp:inline distT="0" distB="0" distL="0" distR="0" wp14:anchorId="5C368086" wp14:editId="31ED8479">
            <wp:extent cx="4837958" cy="8688254"/>
            <wp:effectExtent l="19050" t="0" r="742" b="0"/>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18" cstate="print"/>
                    <a:srcRect/>
                    <a:stretch>
                      <a:fillRect/>
                    </a:stretch>
                  </pic:blipFill>
                  <pic:spPr bwMode="auto">
                    <a:xfrm>
                      <a:off x="0" y="0"/>
                      <a:ext cx="4845190" cy="8701242"/>
                    </a:xfrm>
                    <a:prstGeom prst="rect">
                      <a:avLst/>
                    </a:prstGeom>
                    <a:noFill/>
                    <a:ln w="9525">
                      <a:noFill/>
                      <a:miter lim="800000"/>
                      <a:headEnd/>
                      <a:tailEnd/>
                    </a:ln>
                  </pic:spPr>
                </pic:pic>
              </a:graphicData>
            </a:graphic>
          </wp:inline>
        </w:drawing>
      </w:r>
      <w:r w:rsidR="00141402" w:rsidRPr="0011727F">
        <w:rPr>
          <w:b/>
        </w:rPr>
        <w:br w:type="page"/>
      </w:r>
    </w:p>
    <w:p w:rsidR="00141402" w:rsidRPr="0011727F" w:rsidRDefault="00141402" w:rsidP="00141402">
      <w:pPr>
        <w:pStyle w:val="afa"/>
        <w:jc w:val="center"/>
        <w:rPr>
          <w:b/>
        </w:rPr>
        <w:sectPr w:rsidR="00141402" w:rsidRPr="0011727F" w:rsidSect="00085BA9">
          <w:pgSz w:w="11906" w:h="16838"/>
          <w:pgMar w:top="567" w:right="425" w:bottom="567" w:left="425" w:header="709" w:footer="0" w:gutter="0"/>
          <w:cols w:space="708"/>
          <w:docGrid w:linePitch="360"/>
        </w:sectPr>
      </w:pPr>
    </w:p>
    <w:p w:rsidR="009A1F63" w:rsidRDefault="009A1F63" w:rsidP="00141402">
      <w:pPr>
        <w:ind w:right="-1"/>
        <w:contextualSpacing/>
        <w:jc w:val="right"/>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141402" w:rsidP="00141402">
      <w:pPr>
        <w:pStyle w:val="afa"/>
        <w:jc w:val="right"/>
      </w:pPr>
      <w:r w:rsidRPr="0011727F">
        <w:t>№ ___ от «__» ________ 201</w:t>
      </w:r>
      <w:r w:rsidR="0046180B">
        <w:t>8</w:t>
      </w:r>
      <w:r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xml:space="preserve">. Обратите внимание на обязательное наличие заземления корпусов </w:t>
      </w:r>
      <w:r w:rsidRPr="0011727F">
        <w:rPr>
          <w:rFonts w:ascii="Times New Roman" w:hAnsi="Times New Roman"/>
          <w:sz w:val="24"/>
          <w:szCs w:val="24"/>
        </w:rPr>
        <w:lastRenderedPageBreak/>
        <w:t>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roofErr w:type="spellStart"/>
      <w:proofErr w:type="gramStart"/>
      <w:r w:rsidRPr="0011727F">
        <w:rPr>
          <w:b/>
        </w:rPr>
        <w:t>Директор</w:t>
      </w:r>
      <w:proofErr w:type="spellEnd"/>
      <w:proofErr w:type="gramEnd"/>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Н.Ф. Шайхутдинов</w:t>
      </w:r>
      <w:r w:rsidRPr="0011727F">
        <w:t xml:space="preserve"> </w:t>
      </w:r>
      <w:r w:rsidRPr="0011727F">
        <w:tab/>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201</w:t>
      </w:r>
      <w:r w:rsidR="0046180B">
        <w:t>8</w:t>
      </w:r>
      <w:r w:rsidRPr="0011727F">
        <w:t>г.</w:t>
      </w:r>
    </w:p>
    <w:tbl>
      <w:tblPr>
        <w:tblW w:w="15827" w:type="dxa"/>
        <w:tblInd w:w="93" w:type="dxa"/>
        <w:tblLook w:val="04A0" w:firstRow="1" w:lastRow="0" w:firstColumn="1" w:lastColumn="0" w:noHBand="0" w:noVBand="1"/>
      </w:tblPr>
      <w:tblGrid>
        <w:gridCol w:w="612"/>
        <w:gridCol w:w="3113"/>
        <w:gridCol w:w="1634"/>
        <w:gridCol w:w="822"/>
        <w:gridCol w:w="301"/>
        <w:gridCol w:w="1737"/>
        <w:gridCol w:w="316"/>
        <w:gridCol w:w="1878"/>
        <w:gridCol w:w="316"/>
        <w:gridCol w:w="1827"/>
        <w:gridCol w:w="316"/>
        <w:gridCol w:w="1602"/>
        <w:gridCol w:w="245"/>
        <w:gridCol w:w="277"/>
        <w:gridCol w:w="277"/>
        <w:gridCol w:w="277"/>
        <w:gridCol w:w="277"/>
      </w:tblGrid>
      <w:tr w:rsidR="00D30441" w:rsidRPr="00065E6E" w:rsidTr="00290B01">
        <w:trPr>
          <w:trHeight w:val="300"/>
        </w:trPr>
        <w:tc>
          <w:tcPr>
            <w:tcW w:w="15827" w:type="dxa"/>
            <w:gridSpan w:val="17"/>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Отчет резидента  бизнес инкубатора о реализации  бизнес – плана за  квартал 2016г.</w:t>
            </w:r>
          </w:p>
        </w:tc>
      </w:tr>
      <w:tr w:rsidR="00D30441" w:rsidRPr="00065E6E" w:rsidTr="00290B01">
        <w:trPr>
          <w:trHeight w:val="21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r>
      <w:tr w:rsidR="00D30441" w:rsidRPr="00065E6E" w:rsidTr="00290B01">
        <w:trPr>
          <w:trHeight w:val="315"/>
        </w:trPr>
        <w:tc>
          <w:tcPr>
            <w:tcW w:w="8219" w:type="dxa"/>
            <w:gridSpan w:val="6"/>
            <w:tcBorders>
              <w:top w:val="nil"/>
              <w:left w:val="nil"/>
              <w:bottom w:val="nil"/>
              <w:right w:val="nil"/>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Наименование резидента: </w:t>
            </w: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240"/>
        </w:trPr>
        <w:tc>
          <w:tcPr>
            <w:tcW w:w="612" w:type="dxa"/>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747" w:type="dxa"/>
            <w:gridSpan w:val="2"/>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860" w:type="dxa"/>
            <w:gridSpan w:val="3"/>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15827" w:type="dxa"/>
            <w:gridSpan w:val="17"/>
            <w:tcBorders>
              <w:top w:val="nil"/>
              <w:left w:val="nil"/>
              <w:bottom w:val="nil"/>
              <w:right w:val="nil"/>
            </w:tcBorders>
            <w:shd w:val="clear" w:color="auto" w:fill="auto"/>
            <w:hideMark/>
          </w:tcPr>
          <w:p w:rsidR="00D30441" w:rsidRPr="00065E6E" w:rsidRDefault="00D30441" w:rsidP="00290B01">
            <w:pPr>
              <w:suppressAutoHyphens w:val="0"/>
              <w:jc w:val="center"/>
              <w:rPr>
                <w:b/>
                <w:bCs/>
                <w:color w:val="000000"/>
                <w:sz w:val="16"/>
                <w:szCs w:val="16"/>
                <w:lang w:eastAsia="ru-RU"/>
              </w:rPr>
            </w:pPr>
            <w:r w:rsidRPr="00065E6E">
              <w:rPr>
                <w:b/>
                <w:bCs/>
                <w:color w:val="000000"/>
                <w:sz w:val="16"/>
                <w:szCs w:val="16"/>
                <w:lang w:eastAsia="ru-RU"/>
              </w:rPr>
              <w:t>Примечание</w:t>
            </w:r>
            <w:r w:rsidRPr="00065E6E">
              <w:rPr>
                <w:color w:val="000000"/>
                <w:sz w:val="16"/>
                <w:szCs w:val="16"/>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D30441" w:rsidRPr="00065E6E" w:rsidTr="00290B01">
        <w:trPr>
          <w:trHeight w:val="348"/>
        </w:trPr>
        <w:tc>
          <w:tcPr>
            <w:tcW w:w="6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Наименование показателя</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Единица измерения</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Согласно план графику</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Фактически</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Пояснения в случае расхождения прогнозных и фактических данных</w:t>
            </w:r>
          </w:p>
        </w:tc>
      </w:tr>
      <w:tr w:rsidR="00D30441" w:rsidRPr="00065E6E" w:rsidTr="00290B01">
        <w:trPr>
          <w:trHeight w:val="450"/>
        </w:trPr>
        <w:tc>
          <w:tcPr>
            <w:tcW w:w="612"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03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191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2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Численность рабочего коллектива</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Человек</w:t>
            </w:r>
          </w:p>
        </w:tc>
        <w:tc>
          <w:tcPr>
            <w:tcW w:w="203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91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Выручка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2038" w:type="dxa"/>
            <w:gridSpan w:val="2"/>
            <w:tcBorders>
              <w:top w:val="single" w:sz="4" w:space="0" w:color="auto"/>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Чистая прибыль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Calibri" w:hAnsi="Calibri"/>
                <w:color w:val="000000"/>
                <w:sz w:val="22"/>
                <w:szCs w:val="22"/>
                <w:lang w:eastAsia="ru-RU"/>
              </w:rPr>
            </w:pPr>
            <w:r w:rsidRPr="00065E6E">
              <w:rPr>
                <w:rFonts w:ascii="Calibri" w:hAnsi="Calibri"/>
                <w:color w:val="000000"/>
                <w:sz w:val="22"/>
                <w:szCs w:val="22"/>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4</w:t>
            </w:r>
          </w:p>
        </w:tc>
        <w:tc>
          <w:tcPr>
            <w:tcW w:w="3113" w:type="dxa"/>
            <w:vMerge w:val="restart"/>
            <w:tcBorders>
              <w:top w:val="nil"/>
              <w:left w:val="single" w:sz="4" w:space="0" w:color="auto"/>
              <w:bottom w:val="single" w:sz="4" w:space="0" w:color="000000"/>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Объем инвестиций/затрат на реализацию проекта (отметить галочкой, указать сумму и источники)</w:t>
            </w:r>
          </w:p>
        </w:tc>
        <w:tc>
          <w:tcPr>
            <w:tcW w:w="2456" w:type="dxa"/>
            <w:gridSpan w:val="2"/>
            <w:vMerge w:val="restart"/>
            <w:tcBorders>
              <w:top w:val="single" w:sz="4" w:space="0" w:color="auto"/>
              <w:left w:val="single" w:sz="4" w:space="0" w:color="auto"/>
              <w:bottom w:val="single" w:sz="4" w:space="0" w:color="000000"/>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Отметка</w:t>
            </w:r>
          </w:p>
        </w:tc>
        <w:tc>
          <w:tcPr>
            <w:tcW w:w="301" w:type="dxa"/>
            <w:tcBorders>
              <w:top w:val="single" w:sz="8" w:space="0" w:color="auto"/>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316" w:type="dxa"/>
            <w:tcBorders>
              <w:top w:val="single" w:sz="8" w:space="0" w:color="auto"/>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931" w:type="dxa"/>
            <w:gridSpan w:val="3"/>
            <w:tcBorders>
              <w:top w:val="single" w:sz="4" w:space="0" w:color="auto"/>
              <w:left w:val="nil"/>
              <w:bottom w:val="single" w:sz="4" w:space="0" w:color="auto"/>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316"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745" w:type="dxa"/>
            <w:gridSpan w:val="3"/>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nil"/>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Система </w:t>
            </w:r>
            <w:proofErr w:type="spellStart"/>
            <w:r w:rsidRPr="00065E6E">
              <w:rPr>
                <w:color w:val="000000"/>
                <w:sz w:val="16"/>
                <w:szCs w:val="16"/>
                <w:lang w:eastAsia="ru-RU"/>
              </w:rPr>
              <w:t>налогооблажения</w:t>
            </w:r>
            <w:proofErr w:type="spellEnd"/>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w:t>
            </w:r>
            <w:proofErr w:type="gramStart"/>
            <w:r w:rsidRPr="00065E6E">
              <w:rPr>
                <w:color w:val="000000"/>
                <w:sz w:val="16"/>
                <w:szCs w:val="16"/>
                <w:lang w:eastAsia="ru-RU"/>
              </w:rPr>
              <w:t>общая</w:t>
            </w:r>
            <w:proofErr w:type="gramEnd"/>
            <w:r w:rsidRPr="00065E6E">
              <w:rPr>
                <w:color w:val="000000"/>
                <w:sz w:val="16"/>
                <w:szCs w:val="16"/>
                <w:lang w:eastAsia="ru-RU"/>
              </w:rPr>
              <w:t>, упрощенная, патент и прочее)</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00"/>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с ФОТ:</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Пенсионные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Подоходный налог</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Социальные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Медицинский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Травматизм</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уплаченные в остальные бюджеты:</w:t>
            </w:r>
          </w:p>
        </w:tc>
        <w:tc>
          <w:tcPr>
            <w:tcW w:w="245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прибыль</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имущество</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НДС</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lastRenderedPageBreak/>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Транспортный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Налоговые льготы (закон, пункт, подпункт)</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232" w:type="dxa"/>
            <w:gridSpan w:val="4"/>
            <w:tcBorders>
              <w:top w:val="single" w:sz="4" w:space="0" w:color="auto"/>
              <w:left w:val="nil"/>
              <w:bottom w:val="nil"/>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nil"/>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5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5.4.</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 уплачиваемый в связи с применением упрощенной системы налогообложения</w:t>
            </w:r>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Таможенные платежи</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86"/>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6</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Средняя заработная плата на предприятии </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7</w:t>
            </w:r>
          </w:p>
        </w:tc>
        <w:tc>
          <w:tcPr>
            <w:tcW w:w="5569" w:type="dxa"/>
            <w:gridSpan w:val="3"/>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Основной рынок сбыта</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3"/>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8</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Оснащенность предприятия</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процентах от </w:t>
            </w:r>
            <w:proofErr w:type="gramStart"/>
            <w:r w:rsidRPr="00065E6E">
              <w:rPr>
                <w:color w:val="000000"/>
                <w:sz w:val="16"/>
                <w:szCs w:val="16"/>
                <w:lang w:eastAsia="ru-RU"/>
              </w:rPr>
              <w:t>заявленного</w:t>
            </w:r>
            <w:proofErr w:type="gramEnd"/>
            <w:r w:rsidRPr="00065E6E">
              <w:rPr>
                <w:color w:val="000000"/>
                <w:sz w:val="16"/>
                <w:szCs w:val="16"/>
                <w:lang w:eastAsia="ru-RU"/>
              </w:rPr>
              <w:t xml:space="preserve"> в бизнес плане на данном этапе</w:t>
            </w:r>
          </w:p>
        </w:tc>
        <w:tc>
          <w:tcPr>
            <w:tcW w:w="8293" w:type="dxa"/>
            <w:gridSpan w:val="8"/>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99"/>
        </w:trPr>
        <w:tc>
          <w:tcPr>
            <w:tcW w:w="15827" w:type="dxa"/>
            <w:gridSpan w:val="17"/>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Пояснительная записка о ходе реализации проекта</w:t>
            </w:r>
          </w:p>
        </w:tc>
      </w:tr>
      <w:tr w:rsidR="00D30441" w:rsidRPr="00065E6E" w:rsidTr="00290B01">
        <w:trPr>
          <w:trHeight w:val="349"/>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9</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Стадия проекта</w:t>
            </w: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Идея</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2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НИОКР</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8"/>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Внедрение</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Производство</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2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10</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Краткое описание достижений за прошедший период</w:t>
            </w:r>
          </w:p>
        </w:tc>
        <w:tc>
          <w:tcPr>
            <w:tcW w:w="12102" w:type="dxa"/>
            <w:gridSpan w:val="15"/>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41"/>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11</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Итоги проведенных мероприятий (количество заключенных договоров, соглашений, привлеченных клиентов и т.д.)</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4"/>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12</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Планируемые мероприяти</w:t>
            </w:r>
            <w:proofErr w:type="gramStart"/>
            <w:r w:rsidRPr="00065E6E">
              <w:rPr>
                <w:color w:val="000000"/>
                <w:sz w:val="16"/>
                <w:szCs w:val="16"/>
                <w:lang w:eastAsia="ru-RU"/>
              </w:rPr>
              <w:t>я(</w:t>
            </w:r>
            <w:proofErr w:type="gramEnd"/>
            <w:r w:rsidRPr="00065E6E">
              <w:rPr>
                <w:color w:val="000000"/>
                <w:sz w:val="16"/>
                <w:szCs w:val="16"/>
                <w:lang w:eastAsia="ru-RU"/>
              </w:rPr>
              <w:t>встречи, выставки, презентации, конференции предприятия)</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9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r w:rsidRPr="00065E6E">
              <w:rPr>
                <w:color w:val="000000"/>
                <w:sz w:val="16"/>
                <w:szCs w:val="16"/>
                <w:lang w:eastAsia="ru-RU"/>
              </w:rPr>
              <w:t>Руководитель организации:</w:t>
            </w:r>
          </w:p>
        </w:tc>
        <w:tc>
          <w:tcPr>
            <w:tcW w:w="1634"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822"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01"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jc w:val="center"/>
              <w:rPr>
                <w:color w:val="000000"/>
                <w:sz w:val="20"/>
                <w:szCs w:val="20"/>
                <w:lang w:eastAsia="ru-RU"/>
              </w:rPr>
            </w:pPr>
            <w:r w:rsidRPr="00065E6E">
              <w:rPr>
                <w:color w:val="000000"/>
                <w:sz w:val="20"/>
                <w:szCs w:val="20"/>
                <w:lang w:eastAsia="ru-RU"/>
              </w:rPr>
              <w:t> </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494"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подпись</w:t>
            </w:r>
          </w:p>
        </w:tc>
        <w:tc>
          <w:tcPr>
            <w:tcW w:w="4653" w:type="dxa"/>
            <w:gridSpan w:val="5"/>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ФИО</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1847" w:type="dxa"/>
            <w:gridSpan w:val="2"/>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center"/>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М.П.</w:t>
            </w:r>
          </w:p>
        </w:tc>
        <w:tc>
          <w:tcPr>
            <w:tcW w:w="4653" w:type="dxa"/>
            <w:gridSpan w:val="5"/>
            <w:vMerge/>
            <w:tcBorders>
              <w:top w:val="nil"/>
              <w:left w:val="nil"/>
              <w:bottom w:val="nil"/>
              <w:right w:val="nil"/>
            </w:tcBorders>
            <w:vAlign w:val="center"/>
            <w:hideMark/>
          </w:tcPr>
          <w:p w:rsidR="00D30441" w:rsidRPr="00065E6E" w:rsidRDefault="00D30441" w:rsidP="00290B01">
            <w:pPr>
              <w:suppressAutoHyphens w:val="0"/>
              <w:rPr>
                <w:color w:val="000000"/>
                <w:sz w:val="16"/>
                <w:szCs w:val="16"/>
                <w:lang w:eastAsia="ru-RU"/>
              </w:rPr>
            </w:pPr>
          </w:p>
        </w:tc>
        <w:tc>
          <w:tcPr>
            <w:tcW w:w="1847" w:type="dxa"/>
            <w:gridSpan w:val="2"/>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bl>
    <w:p w:rsidR="00D30441" w:rsidRPr="0011727F" w:rsidRDefault="00D30441" w:rsidP="00D30441">
      <w:pPr>
        <w:pStyle w:val="aff0"/>
        <w:ind w:left="720" w:right="-1"/>
        <w:rPr>
          <w:rFonts w:ascii="Times New Roman" w:hAnsi="Times New Roman" w:cs="Times New Roman"/>
          <w:bCs/>
          <w:color w:val="000000"/>
          <w:sz w:val="28"/>
          <w:szCs w:val="28"/>
        </w:rPr>
      </w:pPr>
    </w:p>
    <w:p w:rsidR="00D30441" w:rsidRDefault="00D30441" w:rsidP="00983821">
      <w:pPr>
        <w:jc w:val="right"/>
        <w:rPr>
          <w:b/>
        </w:rPr>
        <w:sectPr w:rsidR="00D30441" w:rsidSect="00D30441">
          <w:pgSz w:w="16838" w:h="11906" w:orient="landscape"/>
          <w:pgMar w:top="992" w:right="567" w:bottom="567" w:left="567" w:header="709" w:footer="295" w:gutter="0"/>
          <w:cols w:space="708"/>
          <w:docGrid w:linePitch="360"/>
        </w:sectPr>
      </w:pPr>
    </w:p>
    <w:p w:rsidR="00CA1CEC" w:rsidRDefault="00CA1CEC" w:rsidP="00983821">
      <w:pPr>
        <w:jc w:val="right"/>
        <w:rPr>
          <w:b/>
        </w:rPr>
      </w:pPr>
    </w:p>
    <w:p w:rsidR="00141402" w:rsidRPr="0011727F" w:rsidRDefault="00141402" w:rsidP="00983821">
      <w:pPr>
        <w:jc w:val="right"/>
        <w:rPr>
          <w:b/>
        </w:rPr>
      </w:pPr>
      <w:r w:rsidRPr="0011727F">
        <w:rPr>
          <w:b/>
        </w:rPr>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____ от «__» ________ 201</w:t>
      </w:r>
      <w:r w:rsidR="0046180B">
        <w:t>8</w:t>
      </w:r>
      <w:r w:rsidRPr="0011727F">
        <w:t>г.</w:t>
      </w:r>
    </w:p>
    <w:p w:rsidR="00141402" w:rsidRPr="0011727F" w:rsidRDefault="00141402" w:rsidP="00141402">
      <w:pPr>
        <w:jc w:val="right"/>
        <w:rPr>
          <w:b/>
          <w:sz w:val="22"/>
          <w:szCs w:val="22"/>
        </w:rPr>
      </w:pPr>
    </w:p>
    <w:tbl>
      <w:tblPr>
        <w:tblW w:w="9396" w:type="dxa"/>
        <w:tblInd w:w="269" w:type="dxa"/>
        <w:tblLook w:val="04A0" w:firstRow="1" w:lastRow="0" w:firstColumn="1" w:lastColumn="0" w:noHBand="0" w:noVBand="1"/>
      </w:tblPr>
      <w:tblGrid>
        <w:gridCol w:w="6572"/>
        <w:gridCol w:w="779"/>
        <w:gridCol w:w="1085"/>
        <w:gridCol w:w="960"/>
      </w:tblGrid>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Расчет арендной платы</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к договору</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roofErr w:type="spellStart"/>
            <w:r w:rsidRPr="0011727F">
              <w:rPr>
                <w:sz w:val="22"/>
                <w:szCs w:val="22"/>
              </w:rPr>
              <w:t>Апл</w:t>
            </w:r>
            <w:proofErr w:type="spellEnd"/>
            <w:r w:rsidRPr="0011727F">
              <w:rPr>
                <w:sz w:val="22"/>
                <w:szCs w:val="22"/>
              </w:rPr>
              <w:t xml:space="preserve"> = {(Аб + Аз/n) x К</w:t>
            </w:r>
            <w:proofErr w:type="gramStart"/>
            <w:r w:rsidRPr="0011727F">
              <w:rPr>
                <w:sz w:val="22"/>
                <w:szCs w:val="22"/>
              </w:rPr>
              <w:t>1</w:t>
            </w:r>
            <w:proofErr w:type="gramEnd"/>
            <w:r w:rsidRPr="0011727F">
              <w:rPr>
                <w:sz w:val="22"/>
                <w:szCs w:val="22"/>
              </w:rPr>
              <w:t xml:space="preserve"> x К2 x К3 x К4 x К5 x К6 x К7} x (</w:t>
            </w:r>
            <w:proofErr w:type="spellStart"/>
            <w:r w:rsidRPr="0011727F">
              <w:rPr>
                <w:sz w:val="22"/>
                <w:szCs w:val="22"/>
              </w:rPr>
              <w:t>Sосн</w:t>
            </w:r>
            <w:proofErr w:type="spellEnd"/>
            <w:r w:rsidRPr="0011727F">
              <w:rPr>
                <w:sz w:val="22"/>
                <w:szCs w:val="22"/>
              </w:rPr>
              <w:t xml:space="preserve">. + 1/2 </w:t>
            </w:r>
            <w:proofErr w:type="spellStart"/>
            <w:r w:rsidRPr="0011727F">
              <w:rPr>
                <w:sz w:val="22"/>
                <w:szCs w:val="22"/>
              </w:rPr>
              <w:t>Sвсп</w:t>
            </w:r>
            <w:proofErr w:type="spellEnd"/>
            <w:r w:rsidRPr="0011727F">
              <w:rPr>
                <w:sz w:val="22"/>
                <w:szCs w:val="22"/>
              </w:rPr>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Базовая ставка арендной платы (1м2)</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Аб</w:t>
            </w:r>
          </w:p>
        </w:tc>
        <w:tc>
          <w:tcPr>
            <w:tcW w:w="1085" w:type="dxa"/>
            <w:tcBorders>
              <w:top w:val="nil"/>
              <w:left w:val="nil"/>
              <w:bottom w:val="nil"/>
              <w:right w:val="nil"/>
            </w:tcBorders>
            <w:shd w:val="clear" w:color="auto" w:fill="auto"/>
            <w:noWrap/>
            <w:vAlign w:val="bottom"/>
            <w:hideMark/>
          </w:tcPr>
          <w:p w:rsidR="00141402" w:rsidRPr="0011727F" w:rsidRDefault="00CE1406" w:rsidP="00DB1936">
            <w:pPr>
              <w:jc w:val="center"/>
            </w:pPr>
            <w:r>
              <w:rPr>
                <w:sz w:val="22"/>
                <w:szCs w:val="22"/>
              </w:rPr>
              <w:t>915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Действующая годовая ставка земельного налога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Аз</w:t>
            </w:r>
          </w:p>
        </w:tc>
        <w:tc>
          <w:tcPr>
            <w:tcW w:w="1085" w:type="dxa"/>
            <w:tcBorders>
              <w:top w:val="nil"/>
              <w:left w:val="nil"/>
              <w:bottom w:val="nil"/>
              <w:right w:val="nil"/>
            </w:tcBorders>
            <w:shd w:val="clear" w:color="auto" w:fill="auto"/>
            <w:noWrap/>
            <w:vAlign w:val="bottom"/>
            <w:hideMark/>
          </w:tcPr>
          <w:p w:rsidR="00141402" w:rsidRPr="0011727F" w:rsidRDefault="00F3423C" w:rsidP="00141402">
            <w:pPr>
              <w:jc w:val="center"/>
            </w:pPr>
            <w:r w:rsidRPr="00F3423C">
              <w:rPr>
                <w:sz w:val="22"/>
                <w:szCs w:val="22"/>
              </w:rPr>
              <w:t>88,3915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Этажность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n</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3</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вида деятельности в арендуемом помещении</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1</w:t>
            </w:r>
            <w:proofErr w:type="gramEnd"/>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престижности места расположения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2</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расположения помещения внутри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К3</w:t>
            </w:r>
          </w:p>
        </w:tc>
        <w:tc>
          <w:tcPr>
            <w:tcW w:w="1085" w:type="dxa"/>
            <w:tcBorders>
              <w:top w:val="nil"/>
              <w:left w:val="nil"/>
              <w:bottom w:val="nil"/>
              <w:right w:val="nil"/>
            </w:tcBorders>
            <w:shd w:val="clear" w:color="000000" w:fill="FAC090"/>
            <w:noWrap/>
            <w:vAlign w:val="bottom"/>
            <w:hideMark/>
          </w:tcPr>
          <w:p w:rsidR="00141402" w:rsidRPr="0011727F" w:rsidRDefault="00CA1CEC" w:rsidP="00141402">
            <w:pPr>
              <w:jc w:val="center"/>
            </w:pPr>
            <w:r>
              <w:rPr>
                <w:sz w:val="22"/>
                <w:szCs w:val="22"/>
              </w:rPr>
              <w:t>0,9</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технического обустройства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4</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сезонности работы объекта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К5</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резервирования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6</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почасового использования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7</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1,00</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Арендуемая площадь по техническому паспорту</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S</w:t>
            </w:r>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F3423C" w:rsidP="00141402">
            <w:pPr>
              <w:jc w:val="center"/>
              <w:rPr>
                <w:b/>
                <w:bCs/>
              </w:rPr>
            </w:pPr>
            <w:r w:rsidRPr="0011727F">
              <w:rPr>
                <w:b/>
                <w:bCs/>
                <w:sz w:val="22"/>
                <w:szCs w:val="22"/>
              </w:rPr>
              <w:t>S</w:t>
            </w:r>
            <w:r>
              <w:rPr>
                <w:b/>
                <w:bCs/>
                <w:sz w:val="22"/>
                <w:szCs w:val="22"/>
              </w:rPr>
              <w:t xml:space="preserve"> </w:t>
            </w:r>
            <w:proofErr w:type="spellStart"/>
            <w:r>
              <w:rPr>
                <w:b/>
                <w:bCs/>
                <w:sz w:val="22"/>
                <w:szCs w:val="22"/>
              </w:rPr>
              <w:t>всп</w:t>
            </w:r>
            <w:proofErr w:type="spellEnd"/>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Размер ежемесячной арендной платы</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Первый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40%</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Второй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60%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Третий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100%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pPr>
              <w:jc w:val="right"/>
            </w:pPr>
            <w:r w:rsidRPr="0011727F">
              <w:rPr>
                <w:sz w:val="22"/>
                <w:szCs w:val="22"/>
              </w:rPr>
              <w:t>Итого</w:t>
            </w:r>
          </w:p>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bl>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9803AF" w:rsidRPr="0011727F" w:rsidRDefault="009803AF" w:rsidP="009803AF">
      <w:pPr>
        <w:jc w:val="right"/>
        <w:sectPr w:rsidR="009803AF" w:rsidRPr="0011727F" w:rsidSect="00085BA9">
          <w:pgSz w:w="11906" w:h="16838"/>
          <w:pgMar w:top="568" w:right="566" w:bottom="567" w:left="993" w:header="708" w:footer="297" w:gutter="0"/>
          <w:cols w:space="708"/>
          <w:docGrid w:linePitch="360"/>
        </w:sectPr>
      </w:pPr>
      <w:r w:rsidRPr="0011727F">
        <w:br w:type="page"/>
      </w:r>
    </w:p>
    <w:p w:rsidR="009803AF" w:rsidRPr="0011727F" w:rsidRDefault="009803AF" w:rsidP="009803AF">
      <w:pPr>
        <w:jc w:val="center"/>
      </w:pPr>
      <w:r w:rsidRPr="0011727F">
        <w:lastRenderedPageBreak/>
        <w:t>Коэффициент вида деятельности в арендуемом помещении</w:t>
      </w:r>
    </w:p>
    <w:p w:rsidR="009803AF" w:rsidRPr="0011727F" w:rsidRDefault="009803AF" w:rsidP="009803AF">
      <w:pPr>
        <w:rPr>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364"/>
        <w:gridCol w:w="708"/>
      </w:tblGrid>
      <w:tr w:rsidR="00CC1893" w:rsidRPr="0011727F" w:rsidTr="00096F7E">
        <w:tc>
          <w:tcPr>
            <w:tcW w:w="567" w:type="dxa"/>
            <w:tcBorders>
              <w:top w:val="single" w:sz="4" w:space="0" w:color="auto"/>
              <w:left w:val="single" w:sz="4" w:space="0" w:color="auto"/>
              <w:bottom w:val="single" w:sz="4" w:space="0" w:color="auto"/>
              <w:right w:val="single" w:sz="4" w:space="0" w:color="auto"/>
            </w:tcBorders>
            <w:vAlign w:val="center"/>
            <w:hideMark/>
          </w:tcPr>
          <w:p w:rsidR="00CC1893" w:rsidRPr="0011727F" w:rsidRDefault="00CC1893" w:rsidP="006F3F0C">
            <w:pPr>
              <w:jc w:val="center"/>
              <w:rPr>
                <w:b/>
                <w:bCs/>
                <w:sz w:val="20"/>
                <w:szCs w:val="20"/>
                <w:lang w:eastAsia="en-US"/>
              </w:rPr>
            </w:pPr>
            <w:r w:rsidRPr="0011727F">
              <w:rPr>
                <w:sz w:val="20"/>
                <w:szCs w:val="20"/>
                <w:lang w:eastAsia="en-US"/>
              </w:rPr>
              <w:t xml:space="preserve">№ </w:t>
            </w:r>
            <w:proofErr w:type="gramStart"/>
            <w:r w:rsidRPr="0011727F">
              <w:rPr>
                <w:sz w:val="20"/>
                <w:szCs w:val="20"/>
                <w:lang w:eastAsia="en-US"/>
              </w:rPr>
              <w:t>п</w:t>
            </w:r>
            <w:proofErr w:type="gramEnd"/>
            <w:r w:rsidRPr="0011727F">
              <w:rPr>
                <w:sz w:val="20"/>
                <w:szCs w:val="20"/>
                <w:lang w:eastAsia="en-US"/>
              </w:rPr>
              <w:t>/п</w:t>
            </w:r>
          </w:p>
        </w:tc>
        <w:tc>
          <w:tcPr>
            <w:tcW w:w="8364"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Виды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К</w:t>
            </w:r>
            <w:proofErr w:type="gramStart"/>
            <w:r w:rsidRPr="0011727F">
              <w:rPr>
                <w:sz w:val="20"/>
                <w:szCs w:val="20"/>
                <w:lang w:eastAsia="en-US"/>
              </w:rPr>
              <w:t>1</w:t>
            </w:r>
            <w:proofErr w:type="gramEnd"/>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базовых организаций школьного питания (комбинаты школьного питания, школьно-базовые столовые), предоставляющих питание школьникам</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0,1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2.</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религиозная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1,2</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3.</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наука; </w:t>
            </w:r>
          </w:p>
          <w:p w:rsidR="00CC1893" w:rsidRPr="0011727F" w:rsidRDefault="00CC1893" w:rsidP="006F3F0C">
            <w:pPr>
              <w:jc w:val="both"/>
              <w:rPr>
                <w:b/>
                <w:bCs/>
                <w:sz w:val="20"/>
                <w:szCs w:val="20"/>
                <w:lang w:eastAsia="en-US"/>
              </w:rPr>
            </w:pPr>
            <w:r w:rsidRPr="0011727F">
              <w:rPr>
                <w:sz w:val="20"/>
                <w:szCs w:val="20"/>
                <w:lang w:eastAsia="en-US"/>
              </w:rPr>
              <w:t xml:space="preserve">- образовательная деятельность, за исключением  учреждений  высшего профессионального образования; </w:t>
            </w:r>
          </w:p>
          <w:p w:rsidR="00CC1893" w:rsidRPr="0011727F" w:rsidRDefault="00CC1893" w:rsidP="006F3F0C">
            <w:pPr>
              <w:jc w:val="both"/>
              <w:rPr>
                <w:b/>
                <w:bCs/>
                <w:sz w:val="20"/>
                <w:szCs w:val="20"/>
                <w:lang w:eastAsia="en-US"/>
              </w:rPr>
            </w:pPr>
            <w:r w:rsidRPr="0011727F">
              <w:rPr>
                <w:sz w:val="20"/>
                <w:szCs w:val="20"/>
                <w:lang w:eastAsia="en-US"/>
              </w:rPr>
              <w:t xml:space="preserve">- здравоохранение; </w:t>
            </w:r>
          </w:p>
          <w:p w:rsidR="00CC1893" w:rsidRPr="0011727F" w:rsidRDefault="00CC1893" w:rsidP="006F3F0C">
            <w:pPr>
              <w:jc w:val="both"/>
              <w:rPr>
                <w:b/>
                <w:bCs/>
                <w:sz w:val="20"/>
                <w:szCs w:val="20"/>
                <w:lang w:eastAsia="en-US"/>
              </w:rPr>
            </w:pPr>
            <w:r w:rsidRPr="0011727F">
              <w:rPr>
                <w:sz w:val="20"/>
                <w:szCs w:val="20"/>
                <w:lang w:eastAsia="en-US"/>
              </w:rPr>
              <w:t xml:space="preserve">- культура и искусство; </w:t>
            </w:r>
          </w:p>
          <w:p w:rsidR="00CC1893" w:rsidRPr="0011727F" w:rsidRDefault="00CC1893" w:rsidP="006F3F0C">
            <w:pPr>
              <w:jc w:val="both"/>
              <w:rPr>
                <w:b/>
                <w:bCs/>
                <w:sz w:val="20"/>
                <w:szCs w:val="20"/>
                <w:lang w:eastAsia="en-US"/>
              </w:rPr>
            </w:pPr>
            <w:r w:rsidRPr="0011727F">
              <w:rPr>
                <w:sz w:val="20"/>
                <w:szCs w:val="20"/>
                <w:lang w:eastAsia="en-US"/>
              </w:rPr>
              <w:t xml:space="preserve">- физкультура и спорт; </w:t>
            </w:r>
          </w:p>
          <w:p w:rsidR="00CC1893" w:rsidRPr="0011727F" w:rsidRDefault="00CC1893" w:rsidP="006F3F0C">
            <w:pPr>
              <w:jc w:val="both"/>
              <w:rPr>
                <w:b/>
                <w:bCs/>
                <w:sz w:val="20"/>
                <w:szCs w:val="20"/>
                <w:lang w:eastAsia="en-US"/>
              </w:rPr>
            </w:pPr>
            <w:r w:rsidRPr="0011727F">
              <w:rPr>
                <w:sz w:val="20"/>
                <w:szCs w:val="20"/>
                <w:lang w:eastAsia="en-US"/>
              </w:rPr>
              <w:t xml:space="preserve">- социальное обеспечение; </w:t>
            </w:r>
          </w:p>
          <w:p w:rsidR="00CC1893" w:rsidRPr="0011727F" w:rsidRDefault="00CC1893" w:rsidP="006F3F0C">
            <w:pPr>
              <w:jc w:val="both"/>
              <w:rPr>
                <w:b/>
                <w:bCs/>
                <w:sz w:val="20"/>
                <w:szCs w:val="20"/>
                <w:lang w:eastAsia="en-US"/>
              </w:rPr>
            </w:pPr>
            <w:r w:rsidRPr="0011727F">
              <w:rPr>
                <w:sz w:val="20"/>
                <w:szCs w:val="20"/>
                <w:lang w:eastAsia="en-US"/>
              </w:rPr>
              <w:t xml:space="preserve">- охрана природы; </w:t>
            </w:r>
          </w:p>
          <w:p w:rsidR="00CC1893" w:rsidRPr="0011727F" w:rsidRDefault="00CC1893" w:rsidP="006F3F0C">
            <w:pPr>
              <w:ind w:left="34" w:hanging="34"/>
              <w:jc w:val="both"/>
              <w:rPr>
                <w:b/>
                <w:bCs/>
                <w:sz w:val="20"/>
                <w:szCs w:val="20"/>
                <w:lang w:eastAsia="en-US"/>
              </w:rPr>
            </w:pPr>
            <w:r w:rsidRPr="0011727F">
              <w:rPr>
                <w:sz w:val="20"/>
                <w:szCs w:val="20"/>
                <w:lang w:eastAsia="en-US"/>
              </w:rPr>
              <w:t xml:space="preserve">- деятельность органов государственной власти и местного самоуправления; </w:t>
            </w:r>
          </w:p>
          <w:p w:rsidR="00CC1893" w:rsidRPr="0011727F" w:rsidRDefault="00CC1893" w:rsidP="006F3F0C">
            <w:pPr>
              <w:jc w:val="both"/>
              <w:rPr>
                <w:b/>
                <w:bCs/>
                <w:sz w:val="20"/>
                <w:szCs w:val="20"/>
                <w:lang w:eastAsia="en-US"/>
              </w:rPr>
            </w:pPr>
            <w:r w:rsidRPr="0011727F">
              <w:rPr>
                <w:sz w:val="20"/>
                <w:szCs w:val="20"/>
                <w:lang w:eastAsia="en-US"/>
              </w:rPr>
              <w:t xml:space="preserve">- деятельность государственных внебюджетных фондов; </w:t>
            </w:r>
          </w:p>
          <w:p w:rsidR="00CC1893" w:rsidRPr="0011727F" w:rsidRDefault="00CC1893" w:rsidP="006F3F0C">
            <w:pPr>
              <w:jc w:val="both"/>
              <w:rPr>
                <w:b/>
                <w:bCs/>
                <w:sz w:val="20"/>
                <w:szCs w:val="20"/>
                <w:lang w:eastAsia="en-US"/>
              </w:rPr>
            </w:pPr>
            <w:r w:rsidRPr="0011727F">
              <w:rPr>
                <w:sz w:val="20"/>
                <w:szCs w:val="20"/>
                <w:lang w:eastAsia="en-US"/>
              </w:rPr>
              <w:t>- деятельность политических партий;</w:t>
            </w:r>
          </w:p>
          <w:p w:rsidR="00CC1893" w:rsidRPr="0011727F" w:rsidRDefault="00CC1893" w:rsidP="006F3F0C">
            <w:pPr>
              <w:jc w:val="both"/>
              <w:rPr>
                <w:b/>
                <w:bCs/>
                <w:sz w:val="20"/>
                <w:szCs w:val="20"/>
                <w:lang w:eastAsia="en-US"/>
              </w:rPr>
            </w:pPr>
            <w:r w:rsidRPr="0011727F">
              <w:rPr>
                <w:sz w:val="20"/>
                <w:szCs w:val="20"/>
                <w:lang w:eastAsia="en-US"/>
              </w:rPr>
              <w:t>- территориальное общественное самоуправление, зарегистрированное в соответствии с нормами действующего законодательства в качестве юридического лица, за арендуемые свыше установленной нормы площади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rPr>
                <w:b/>
                <w:bCs/>
                <w:sz w:val="20"/>
                <w:szCs w:val="20"/>
                <w:lang w:eastAsia="en-US"/>
              </w:rPr>
            </w:pPr>
            <w:r w:rsidRPr="0011727F">
              <w:rPr>
                <w:sz w:val="20"/>
                <w:szCs w:val="20"/>
                <w:lang w:eastAsia="en-US"/>
              </w:rPr>
              <w:t>4.</w:t>
            </w:r>
          </w:p>
          <w:p w:rsidR="00CC1893" w:rsidRPr="0011727F" w:rsidRDefault="00CC1893" w:rsidP="006F3F0C">
            <w:pPr>
              <w:rPr>
                <w:b/>
                <w:bCs/>
                <w:sz w:val="20"/>
                <w:szCs w:val="20"/>
                <w:lang w:eastAsia="en-US"/>
              </w:rPr>
            </w:pP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образовательная деятельность учреждений высшего профессионального образования;</w:t>
            </w:r>
          </w:p>
          <w:p w:rsidR="00CC1893" w:rsidRPr="0011727F" w:rsidRDefault="00CC1893" w:rsidP="006F3F0C">
            <w:pPr>
              <w:jc w:val="both"/>
              <w:rPr>
                <w:b/>
                <w:bCs/>
                <w:sz w:val="20"/>
                <w:szCs w:val="20"/>
                <w:lang w:eastAsia="en-US"/>
              </w:rPr>
            </w:pPr>
            <w:r w:rsidRPr="0011727F">
              <w:rPr>
                <w:sz w:val="20"/>
                <w:szCs w:val="20"/>
                <w:lang w:eastAsia="en-US"/>
              </w:rPr>
              <w:t>- общественная деятельность;</w:t>
            </w:r>
          </w:p>
          <w:p w:rsidR="00CC1893" w:rsidRPr="0011727F" w:rsidRDefault="00CC1893" w:rsidP="006F3F0C">
            <w:pPr>
              <w:ind w:left="34" w:hanging="34"/>
              <w:jc w:val="both"/>
              <w:rPr>
                <w:b/>
                <w:bCs/>
                <w:sz w:val="20"/>
                <w:szCs w:val="20"/>
                <w:lang w:eastAsia="en-US"/>
              </w:rPr>
            </w:pPr>
            <w:r w:rsidRPr="0011727F">
              <w:rPr>
                <w:sz w:val="20"/>
                <w:szCs w:val="20"/>
                <w:lang w:eastAsia="en-US"/>
              </w:rPr>
              <w:t>- благотворительная и иная некоммерческая деятельность, не предусмотренная в п.2;</w:t>
            </w:r>
          </w:p>
          <w:p w:rsidR="00CC1893" w:rsidRPr="0011727F" w:rsidRDefault="00CC1893" w:rsidP="006F3F0C">
            <w:pPr>
              <w:jc w:val="both"/>
              <w:rPr>
                <w:b/>
                <w:bCs/>
                <w:sz w:val="20"/>
                <w:szCs w:val="20"/>
                <w:lang w:eastAsia="en-US"/>
              </w:rPr>
            </w:pPr>
            <w:r w:rsidRPr="0011727F">
              <w:rPr>
                <w:sz w:val="20"/>
                <w:szCs w:val="20"/>
                <w:lang w:eastAsia="en-US"/>
              </w:rPr>
              <w:t xml:space="preserve">- полиграфическая деятельность; </w:t>
            </w:r>
          </w:p>
          <w:p w:rsidR="00CC1893" w:rsidRPr="0011727F" w:rsidRDefault="00CC1893" w:rsidP="006F3F0C">
            <w:pPr>
              <w:jc w:val="both"/>
              <w:rPr>
                <w:b/>
                <w:bCs/>
                <w:sz w:val="20"/>
                <w:szCs w:val="20"/>
                <w:lang w:eastAsia="en-US"/>
              </w:rPr>
            </w:pPr>
            <w:r w:rsidRPr="0011727F">
              <w:rPr>
                <w:sz w:val="20"/>
                <w:szCs w:val="20"/>
                <w:lang w:eastAsia="en-US"/>
              </w:rPr>
              <w:t>- деятельность торгово-промышленных палат городского округа Тольятти;</w:t>
            </w:r>
          </w:p>
          <w:p w:rsidR="00CC1893" w:rsidRPr="0011727F" w:rsidRDefault="00CC1893" w:rsidP="006F3F0C">
            <w:pPr>
              <w:jc w:val="both"/>
              <w:rPr>
                <w:b/>
                <w:bCs/>
                <w:sz w:val="20"/>
                <w:szCs w:val="20"/>
                <w:lang w:eastAsia="en-US"/>
              </w:rPr>
            </w:pPr>
            <w:r w:rsidRPr="0011727F">
              <w:rPr>
                <w:sz w:val="20"/>
                <w:szCs w:val="20"/>
                <w:lang w:eastAsia="en-US"/>
              </w:rPr>
              <w:t xml:space="preserve">- почтовая связь; </w:t>
            </w:r>
          </w:p>
          <w:p w:rsidR="00CC1893" w:rsidRPr="0011727F" w:rsidRDefault="00CC1893" w:rsidP="006F3F0C">
            <w:pPr>
              <w:jc w:val="both"/>
              <w:rPr>
                <w:b/>
                <w:bCs/>
                <w:sz w:val="20"/>
                <w:szCs w:val="20"/>
                <w:lang w:eastAsia="en-US"/>
              </w:rPr>
            </w:pPr>
            <w:r w:rsidRPr="0011727F">
              <w:rPr>
                <w:sz w:val="20"/>
                <w:szCs w:val="20"/>
                <w:lang w:eastAsia="en-US"/>
              </w:rPr>
              <w:t xml:space="preserve">- торговля периодическими изданиями; </w:t>
            </w:r>
          </w:p>
          <w:p w:rsidR="00CC1893" w:rsidRPr="0011727F" w:rsidRDefault="00CC1893" w:rsidP="006F3F0C">
            <w:pPr>
              <w:jc w:val="both"/>
              <w:rPr>
                <w:b/>
                <w:bCs/>
                <w:sz w:val="20"/>
                <w:szCs w:val="20"/>
                <w:lang w:eastAsia="en-US"/>
              </w:rPr>
            </w:pPr>
            <w:r w:rsidRPr="0011727F">
              <w:rPr>
                <w:sz w:val="20"/>
                <w:szCs w:val="20"/>
                <w:lang w:eastAsia="en-US"/>
              </w:rPr>
              <w:t>- средства массовой информации Самарской области;</w:t>
            </w:r>
          </w:p>
          <w:p w:rsidR="00CC1893" w:rsidRPr="0011727F" w:rsidRDefault="00CC1893" w:rsidP="006F3F0C">
            <w:pPr>
              <w:jc w:val="both"/>
              <w:rPr>
                <w:b/>
                <w:bCs/>
                <w:sz w:val="20"/>
                <w:szCs w:val="20"/>
                <w:lang w:eastAsia="en-US"/>
              </w:rPr>
            </w:pPr>
            <w:r w:rsidRPr="0011727F">
              <w:rPr>
                <w:sz w:val="20"/>
                <w:szCs w:val="20"/>
                <w:lang w:eastAsia="en-US"/>
              </w:rPr>
              <w:t xml:space="preserve">- жилищно-коммунальное хозяйство (кроме </w:t>
            </w:r>
            <w:proofErr w:type="gramStart"/>
            <w:r w:rsidRPr="0011727F">
              <w:rPr>
                <w:sz w:val="20"/>
                <w:szCs w:val="20"/>
                <w:lang w:eastAsia="en-US"/>
              </w:rPr>
              <w:t>гостиничного</w:t>
            </w:r>
            <w:proofErr w:type="gramEnd"/>
            <w:r w:rsidRPr="0011727F">
              <w:rPr>
                <w:sz w:val="20"/>
                <w:szCs w:val="20"/>
                <w:lang w:eastAsia="en-US"/>
              </w:rPr>
              <w:t xml:space="preserve">); </w:t>
            </w:r>
          </w:p>
          <w:p w:rsidR="00CC1893" w:rsidRPr="0011727F" w:rsidRDefault="00CC1893" w:rsidP="006F3F0C">
            <w:pPr>
              <w:jc w:val="both"/>
              <w:rPr>
                <w:b/>
                <w:bCs/>
                <w:sz w:val="20"/>
                <w:szCs w:val="20"/>
                <w:lang w:eastAsia="en-US"/>
              </w:rPr>
            </w:pPr>
            <w:r w:rsidRPr="0011727F">
              <w:rPr>
                <w:sz w:val="20"/>
                <w:szCs w:val="20"/>
                <w:lang w:eastAsia="en-US"/>
              </w:rPr>
              <w:t>- бытовое обслуживание;</w:t>
            </w:r>
          </w:p>
          <w:p w:rsidR="00CC1893" w:rsidRPr="0011727F" w:rsidRDefault="00CC1893" w:rsidP="006F3F0C">
            <w:pPr>
              <w:jc w:val="both"/>
              <w:rPr>
                <w:b/>
                <w:bCs/>
                <w:sz w:val="20"/>
                <w:szCs w:val="20"/>
                <w:lang w:eastAsia="en-US"/>
              </w:rPr>
            </w:pPr>
            <w:r w:rsidRPr="0011727F">
              <w:rPr>
                <w:sz w:val="20"/>
                <w:szCs w:val="20"/>
                <w:lang w:eastAsia="en-US"/>
              </w:rPr>
              <w:t xml:space="preserve">- комиссионная торговля бывшими в употреблении товарами; </w:t>
            </w:r>
          </w:p>
          <w:p w:rsidR="00CC1893" w:rsidRPr="0011727F" w:rsidRDefault="00CC1893" w:rsidP="006F3F0C">
            <w:pPr>
              <w:jc w:val="both"/>
              <w:rPr>
                <w:b/>
                <w:bCs/>
                <w:sz w:val="20"/>
                <w:szCs w:val="20"/>
                <w:lang w:eastAsia="en-US"/>
              </w:rPr>
            </w:pPr>
            <w:r w:rsidRPr="0011727F">
              <w:rPr>
                <w:sz w:val="20"/>
                <w:szCs w:val="20"/>
                <w:lang w:eastAsia="en-US"/>
              </w:rPr>
              <w:t>- торговля товарами для детей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3,5</w:t>
            </w:r>
          </w:p>
        </w:tc>
      </w:tr>
      <w:tr w:rsidR="00CC1893" w:rsidRPr="0011727F" w:rsidTr="00096F7E">
        <w:trPr>
          <w:trHeight w:val="387"/>
        </w:trPr>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5.</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услуги общественного питания (кроме баров, ресторанов); </w:t>
            </w:r>
          </w:p>
          <w:p w:rsidR="00CC1893" w:rsidRPr="0011727F" w:rsidRDefault="00CC1893" w:rsidP="006F3F0C">
            <w:pPr>
              <w:jc w:val="both"/>
              <w:rPr>
                <w:b/>
                <w:bCs/>
                <w:sz w:val="20"/>
                <w:szCs w:val="20"/>
                <w:lang w:eastAsia="en-US"/>
              </w:rPr>
            </w:pPr>
            <w:r w:rsidRPr="0011727F">
              <w:rPr>
                <w:sz w:val="20"/>
                <w:szCs w:val="20"/>
                <w:lang w:eastAsia="en-US"/>
              </w:rPr>
              <w:t>- аптеки, осуществляющие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4,0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6.</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производство (в том числе изготовление лекарственных препаратов); </w:t>
            </w:r>
          </w:p>
          <w:p w:rsidR="00CC1893" w:rsidRPr="0011727F" w:rsidRDefault="00CC1893" w:rsidP="006F3F0C">
            <w:pPr>
              <w:jc w:val="both"/>
              <w:rPr>
                <w:b/>
                <w:bCs/>
                <w:sz w:val="20"/>
                <w:szCs w:val="20"/>
                <w:lang w:eastAsia="en-US"/>
              </w:rPr>
            </w:pPr>
            <w:r w:rsidRPr="0011727F">
              <w:rPr>
                <w:sz w:val="20"/>
                <w:szCs w:val="20"/>
                <w:lang w:eastAsia="en-US"/>
              </w:rPr>
              <w:t>- строительство;</w:t>
            </w:r>
          </w:p>
          <w:p w:rsidR="00CC1893" w:rsidRPr="0011727F" w:rsidRDefault="00CC1893" w:rsidP="006F3F0C">
            <w:pPr>
              <w:jc w:val="both"/>
              <w:rPr>
                <w:b/>
                <w:bCs/>
                <w:sz w:val="20"/>
                <w:szCs w:val="20"/>
                <w:lang w:eastAsia="en-US"/>
              </w:rPr>
            </w:pPr>
            <w:r w:rsidRPr="0011727F">
              <w:rPr>
                <w:sz w:val="20"/>
                <w:szCs w:val="20"/>
                <w:lang w:eastAsia="en-US"/>
              </w:rPr>
              <w:t>- транспорт</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5,0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7.</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торговля продовольственными товарами, овощами;  </w:t>
            </w:r>
          </w:p>
          <w:p w:rsidR="00CC1893" w:rsidRPr="0011727F" w:rsidRDefault="00CC1893" w:rsidP="006F3F0C">
            <w:pPr>
              <w:jc w:val="both"/>
              <w:rPr>
                <w:b/>
                <w:bCs/>
                <w:sz w:val="20"/>
                <w:szCs w:val="20"/>
                <w:lang w:eastAsia="en-US"/>
              </w:rPr>
            </w:pPr>
            <w:r w:rsidRPr="0011727F">
              <w:rPr>
                <w:sz w:val="20"/>
                <w:szCs w:val="20"/>
                <w:lang w:eastAsia="en-US"/>
              </w:rPr>
              <w:t>- аптеки, кроме аптек, осуществляющих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6,0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8.</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общественного питания, за исключением базовых организаций школьного питания (комбинаты школьного питания, школьно-базовые столовые), предоставляющих питание школьникам;</w:t>
            </w:r>
          </w:p>
          <w:p w:rsidR="00CC1893" w:rsidRPr="0011727F" w:rsidRDefault="00CC1893" w:rsidP="006F3F0C">
            <w:pPr>
              <w:jc w:val="both"/>
              <w:rPr>
                <w:b/>
                <w:bCs/>
                <w:sz w:val="20"/>
                <w:szCs w:val="20"/>
                <w:lang w:eastAsia="en-US"/>
              </w:rPr>
            </w:pPr>
            <w:r w:rsidRPr="0011727F">
              <w:rPr>
                <w:sz w:val="20"/>
                <w:szCs w:val="20"/>
                <w:lang w:eastAsia="en-US"/>
              </w:rPr>
              <w:t>- торговля промышленными товарами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8,0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9.</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информационно-вычислительное обслуживание; </w:t>
            </w:r>
          </w:p>
          <w:p w:rsidR="00CC1893" w:rsidRPr="0011727F" w:rsidRDefault="00CC1893" w:rsidP="006F3F0C">
            <w:pPr>
              <w:jc w:val="both"/>
              <w:rPr>
                <w:b/>
                <w:bCs/>
                <w:sz w:val="20"/>
                <w:szCs w:val="20"/>
                <w:lang w:eastAsia="en-US"/>
              </w:rPr>
            </w:pPr>
            <w:r w:rsidRPr="0011727F">
              <w:rPr>
                <w:sz w:val="20"/>
                <w:szCs w:val="20"/>
                <w:lang w:eastAsia="en-US"/>
              </w:rPr>
              <w:t>- туристический и рекламный бизнес;</w:t>
            </w:r>
          </w:p>
          <w:p w:rsidR="00CC1893" w:rsidRPr="0011727F" w:rsidRDefault="00CC1893" w:rsidP="006F3F0C">
            <w:pPr>
              <w:jc w:val="both"/>
              <w:rPr>
                <w:b/>
                <w:bCs/>
                <w:sz w:val="20"/>
                <w:szCs w:val="20"/>
                <w:lang w:eastAsia="en-US"/>
              </w:rPr>
            </w:pPr>
            <w:r w:rsidRPr="0011727F">
              <w:rPr>
                <w:sz w:val="20"/>
                <w:szCs w:val="20"/>
                <w:lang w:eastAsia="en-US"/>
              </w:rPr>
              <w:t>- гостиничные услуги;</w:t>
            </w:r>
          </w:p>
          <w:p w:rsidR="00CC1893" w:rsidRPr="0011727F" w:rsidRDefault="00CC1893" w:rsidP="006F3F0C">
            <w:pPr>
              <w:jc w:val="both"/>
              <w:rPr>
                <w:b/>
                <w:bCs/>
                <w:sz w:val="20"/>
                <w:szCs w:val="20"/>
                <w:lang w:eastAsia="en-US"/>
              </w:rPr>
            </w:pPr>
            <w:r w:rsidRPr="0011727F">
              <w:rPr>
                <w:sz w:val="20"/>
                <w:szCs w:val="20"/>
                <w:lang w:eastAsia="en-US"/>
              </w:rPr>
              <w:t>- иные виды коммерческой деятельности, не установленные данным перечнем</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10,0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10.</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банковская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страховая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операции с ценными бумагами; </w:t>
            </w:r>
          </w:p>
          <w:p w:rsidR="00CC1893" w:rsidRPr="0011727F" w:rsidRDefault="00CC1893" w:rsidP="006F3F0C">
            <w:pPr>
              <w:jc w:val="both"/>
              <w:rPr>
                <w:b/>
                <w:bCs/>
                <w:sz w:val="20"/>
                <w:szCs w:val="20"/>
                <w:lang w:eastAsia="en-US"/>
              </w:rPr>
            </w:pPr>
            <w:r w:rsidRPr="0011727F">
              <w:rPr>
                <w:sz w:val="20"/>
                <w:szCs w:val="20"/>
                <w:lang w:eastAsia="en-US"/>
              </w:rPr>
              <w:t xml:space="preserve">- услуги ломбардов; </w:t>
            </w:r>
          </w:p>
          <w:p w:rsidR="00CC1893" w:rsidRPr="0011727F" w:rsidRDefault="00CC1893" w:rsidP="006F3F0C">
            <w:pPr>
              <w:jc w:val="both"/>
              <w:rPr>
                <w:b/>
                <w:bCs/>
                <w:sz w:val="20"/>
                <w:szCs w:val="20"/>
                <w:lang w:eastAsia="en-US"/>
              </w:rPr>
            </w:pPr>
            <w:r w:rsidRPr="0011727F">
              <w:rPr>
                <w:sz w:val="20"/>
                <w:szCs w:val="20"/>
                <w:lang w:eastAsia="en-US"/>
              </w:rPr>
              <w:t>- юридические услуги;</w:t>
            </w:r>
          </w:p>
          <w:p w:rsidR="00CC1893" w:rsidRPr="0011727F" w:rsidRDefault="00CC1893" w:rsidP="006F3F0C">
            <w:pPr>
              <w:jc w:val="both"/>
              <w:rPr>
                <w:b/>
                <w:bCs/>
                <w:sz w:val="20"/>
                <w:szCs w:val="20"/>
                <w:lang w:eastAsia="en-US"/>
              </w:rPr>
            </w:pPr>
            <w:r w:rsidRPr="0011727F">
              <w:rPr>
                <w:sz w:val="20"/>
                <w:szCs w:val="20"/>
                <w:lang w:eastAsia="en-US"/>
              </w:rPr>
              <w:t xml:space="preserve">- связь (за исключением </w:t>
            </w:r>
            <w:proofErr w:type="gramStart"/>
            <w:r w:rsidRPr="0011727F">
              <w:rPr>
                <w:sz w:val="20"/>
                <w:szCs w:val="20"/>
                <w:lang w:eastAsia="en-US"/>
              </w:rPr>
              <w:t>почтовой</w:t>
            </w:r>
            <w:proofErr w:type="gramEnd"/>
            <w:r w:rsidRPr="0011727F">
              <w:rPr>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организация и проведение лотерей; </w:t>
            </w:r>
          </w:p>
          <w:p w:rsidR="00CC1893" w:rsidRPr="0011727F" w:rsidRDefault="00CC1893" w:rsidP="006F3F0C">
            <w:pPr>
              <w:jc w:val="both"/>
              <w:rPr>
                <w:b/>
                <w:bCs/>
                <w:sz w:val="20"/>
                <w:szCs w:val="20"/>
                <w:lang w:eastAsia="en-US"/>
              </w:rPr>
            </w:pPr>
            <w:r w:rsidRPr="0011727F">
              <w:rPr>
                <w:sz w:val="20"/>
                <w:szCs w:val="20"/>
                <w:lang w:eastAsia="en-US"/>
              </w:rPr>
              <w:t xml:space="preserve">- </w:t>
            </w:r>
            <w:proofErr w:type="spellStart"/>
            <w:r w:rsidRPr="0011727F">
              <w:rPr>
                <w:sz w:val="20"/>
                <w:szCs w:val="20"/>
                <w:lang w:eastAsia="en-US"/>
              </w:rPr>
              <w:t>риэлторская</w:t>
            </w:r>
            <w:proofErr w:type="spellEnd"/>
            <w:r w:rsidRPr="0011727F">
              <w:rPr>
                <w:sz w:val="20"/>
                <w:szCs w:val="20"/>
                <w:lang w:eastAsia="en-US"/>
              </w:rPr>
              <w:t xml:space="preserve">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оценочная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охранно-детективная деятельность; </w:t>
            </w:r>
          </w:p>
          <w:p w:rsidR="00CC1893" w:rsidRPr="0011727F" w:rsidRDefault="00CC1893" w:rsidP="006F3F0C">
            <w:pPr>
              <w:jc w:val="both"/>
              <w:rPr>
                <w:b/>
                <w:bCs/>
                <w:sz w:val="20"/>
                <w:szCs w:val="20"/>
                <w:lang w:eastAsia="en-US"/>
              </w:rPr>
            </w:pPr>
            <w:r w:rsidRPr="0011727F">
              <w:rPr>
                <w:sz w:val="20"/>
                <w:szCs w:val="20"/>
                <w:lang w:eastAsia="en-US"/>
              </w:rPr>
              <w:t>- прочая посредническая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14,0</w:t>
            </w:r>
          </w:p>
        </w:tc>
      </w:tr>
    </w:tbl>
    <w:p w:rsidR="009803AF" w:rsidRPr="0011727F" w:rsidRDefault="009803AF" w:rsidP="009803AF">
      <w:pPr>
        <w:rPr>
          <w:sz w:val="20"/>
          <w:szCs w:val="20"/>
        </w:rPr>
      </w:pPr>
    </w:p>
    <w:p w:rsidR="009803AF" w:rsidRPr="0011727F" w:rsidRDefault="009803AF" w:rsidP="009803AF">
      <w:pPr>
        <w:rPr>
          <w:sz w:val="20"/>
          <w:szCs w:val="20"/>
        </w:rPr>
      </w:pPr>
    </w:p>
    <w:p w:rsidR="00F95797" w:rsidRPr="0011727F" w:rsidRDefault="00F95797" w:rsidP="00F95797">
      <w:pPr>
        <w:jc w:val="right"/>
        <w:rPr>
          <w:b/>
        </w:rPr>
      </w:pPr>
      <w:r w:rsidRPr="0011727F">
        <w:rPr>
          <w:b/>
        </w:rPr>
        <w:lastRenderedPageBreak/>
        <w:t xml:space="preserve">Приложение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w:t>
      </w:r>
      <w:r w:rsidRPr="0011727F">
        <w:lastRenderedPageBreak/>
        <w:t>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lastRenderedPageBreak/>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lastRenderedPageBreak/>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11727F">
        <w:t>лицу</w:t>
      </w:r>
      <w:proofErr w:type="gramEnd"/>
      <w:r w:rsidRPr="0011727F">
        <w:t xml:space="preserve"> в том числе его сотрудникам и посетителям, доступ в </w:t>
      </w:r>
      <w:r w:rsidRPr="0011727F">
        <w:lastRenderedPageBreak/>
        <w:t>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58" w:name="_Статья_7._ПОРЯДОК"/>
      <w:bookmarkStart w:id="59" w:name="_Toc219453418"/>
      <w:bookmarkStart w:id="60" w:name="_Toc222049501"/>
      <w:bookmarkEnd w:id="58"/>
      <w:r w:rsidRPr="0011727F">
        <w:rPr>
          <w:sz w:val="24"/>
          <w:szCs w:val="24"/>
        </w:rPr>
        <w:t>Статья 7. ПОРЯДОК СОВЕРШЕНИЯ ПЛАТЕЖЕЙ</w:t>
      </w:r>
      <w:bookmarkEnd w:id="59"/>
      <w:bookmarkEnd w:id="60"/>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61" w:name="_Статья_8._ПОРЯДОК"/>
      <w:bookmarkStart w:id="62" w:name="_Toc219453420"/>
      <w:bookmarkStart w:id="63" w:name="_Toc222049503"/>
      <w:bookmarkEnd w:id="61"/>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62"/>
      <w:bookmarkEnd w:id="63"/>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lastRenderedPageBreak/>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FD62CB"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lastRenderedPageBreak/>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FD62CB"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1117BB" w:rsidRPr="0011727F" w:rsidRDefault="001117BB" w:rsidP="001117BB">
      <w:pPr>
        <w:contextualSpacing/>
        <w:jc w:val="right"/>
      </w:pPr>
      <w:r w:rsidRPr="0011727F">
        <w:rPr>
          <w:b/>
        </w:rPr>
        <w:lastRenderedPageBreak/>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0"/>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2D3ABB" w:rsidRDefault="005C4C2C" w:rsidP="007B3390">
      <w:pPr>
        <w:contextualSpacing/>
        <w:jc w:val="both"/>
      </w:pPr>
      <w:r>
        <w:rPr>
          <w:noProof/>
          <w:lang w:eastAsia="ru-RU"/>
        </w:rPr>
        <w:drawing>
          <wp:inline distT="0" distB="0" distL="0" distR="0">
            <wp:extent cx="6438900" cy="8861769"/>
            <wp:effectExtent l="0" t="0" r="0" b="0"/>
            <wp:docPr id="1" name="Рисунок 1" descr="C:\Леонид\Конкурс\Конкурс июль 201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Леонид\Конкурс\Конкурс июль 2016\1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2056" cy="8866113"/>
                    </a:xfrm>
                    <a:prstGeom prst="rect">
                      <a:avLst/>
                    </a:prstGeom>
                    <a:noFill/>
                    <a:ln>
                      <a:noFill/>
                    </a:ln>
                  </pic:spPr>
                </pic:pic>
              </a:graphicData>
            </a:graphic>
          </wp:inline>
        </w:drawing>
      </w:r>
    </w:p>
    <w:p w:rsidR="005C4C2C" w:rsidRDefault="005C4C2C" w:rsidP="007B3390">
      <w:pPr>
        <w:contextualSpacing/>
        <w:jc w:val="both"/>
      </w:pPr>
    </w:p>
    <w:p w:rsidR="005C4C2C" w:rsidRDefault="005C4C2C" w:rsidP="007B3390">
      <w:pPr>
        <w:contextualSpacing/>
        <w:jc w:val="both"/>
      </w:pPr>
      <w:r>
        <w:rPr>
          <w:noProof/>
          <w:lang w:eastAsia="ru-RU"/>
        </w:rPr>
        <w:lastRenderedPageBreak/>
        <w:drawing>
          <wp:inline distT="0" distB="0" distL="0" distR="0">
            <wp:extent cx="6362700" cy="8764307"/>
            <wp:effectExtent l="0" t="0" r="0" b="0"/>
            <wp:docPr id="2" name="Рисунок 2" descr="C:\Леонид\Конкурс\Конкурс июль 20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Леонид\Конкурс\Конкурс июль 2016\2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2700" cy="8764307"/>
                    </a:xfrm>
                    <a:prstGeom prst="rect">
                      <a:avLst/>
                    </a:prstGeom>
                    <a:noFill/>
                    <a:ln>
                      <a:noFill/>
                    </a:ln>
                  </pic:spPr>
                </pic:pic>
              </a:graphicData>
            </a:graphic>
          </wp:inline>
        </w:drawing>
      </w:r>
    </w:p>
    <w:p w:rsidR="005C4C2C" w:rsidRDefault="005C4C2C" w:rsidP="007B3390">
      <w:pPr>
        <w:contextualSpacing/>
        <w:jc w:val="both"/>
      </w:pPr>
    </w:p>
    <w:p w:rsidR="005C4C2C" w:rsidRDefault="005C4C2C" w:rsidP="007B3390">
      <w:pPr>
        <w:contextualSpacing/>
        <w:jc w:val="both"/>
      </w:pPr>
      <w:r>
        <w:rPr>
          <w:noProof/>
          <w:lang w:eastAsia="ru-RU"/>
        </w:rPr>
        <w:lastRenderedPageBreak/>
        <w:drawing>
          <wp:inline distT="0" distB="0" distL="0" distR="0">
            <wp:extent cx="6638349" cy="9144000"/>
            <wp:effectExtent l="0" t="0" r="0" b="0"/>
            <wp:docPr id="3" name="Рисунок 3" descr="C:\Леонид\Конкурс\Конкурс июль 201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Леонид\Конкурс\Конкурс июль 2016\3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349" cy="9144000"/>
                    </a:xfrm>
                    <a:prstGeom prst="rect">
                      <a:avLst/>
                    </a:prstGeom>
                    <a:noFill/>
                    <a:ln>
                      <a:noFill/>
                    </a:ln>
                  </pic:spPr>
                </pic:pic>
              </a:graphicData>
            </a:graphic>
          </wp:inline>
        </w:drawing>
      </w:r>
    </w:p>
    <w:p w:rsidR="005C4C2C" w:rsidRDefault="005C4C2C" w:rsidP="007B3390">
      <w:pPr>
        <w:contextualSpacing/>
        <w:jc w:val="both"/>
      </w:pPr>
    </w:p>
    <w:sectPr w:rsidR="005C4C2C"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2CB" w:rsidRDefault="00FD62CB" w:rsidP="00160D02">
      <w:r>
        <w:separator/>
      </w:r>
    </w:p>
  </w:endnote>
  <w:endnote w:type="continuationSeparator" w:id="0">
    <w:p w:rsidR="00FD62CB" w:rsidRDefault="00FD62CB"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E84" w:rsidRDefault="005A0E84">
    <w:pPr>
      <w:pStyle w:val="af3"/>
      <w:jc w:val="right"/>
    </w:pPr>
    <w:r>
      <w:fldChar w:fldCharType="begin"/>
    </w:r>
    <w:r>
      <w:instrText xml:space="preserve"> PAGE   \* MERGEFORMAT </w:instrText>
    </w:r>
    <w:r>
      <w:fldChar w:fldCharType="separate"/>
    </w:r>
    <w:r w:rsidR="003169C7">
      <w:rPr>
        <w:noProof/>
      </w:rPr>
      <w:t>42</w:t>
    </w:r>
    <w:r>
      <w:rPr>
        <w:noProof/>
      </w:rPr>
      <w:fldChar w:fldCharType="end"/>
    </w:r>
  </w:p>
  <w:p w:rsidR="005A0E84" w:rsidRDefault="005A0E8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2CB" w:rsidRDefault="00FD62CB" w:rsidP="00160D02">
      <w:r>
        <w:separator/>
      </w:r>
    </w:p>
  </w:footnote>
  <w:footnote w:type="continuationSeparator" w:id="0">
    <w:p w:rsidR="00FD62CB" w:rsidRDefault="00FD62CB"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3">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5">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1D6C25"/>
    <w:multiLevelType w:val="singleLevel"/>
    <w:tmpl w:val="0419000F"/>
    <w:lvl w:ilvl="0">
      <w:start w:val="1"/>
      <w:numFmt w:val="decimal"/>
      <w:lvlText w:val="%1."/>
      <w:lvlJc w:val="left"/>
      <w:pPr>
        <w:tabs>
          <w:tab w:val="num" w:pos="360"/>
        </w:tabs>
        <w:ind w:left="360" w:hanging="360"/>
      </w:pPr>
    </w:lvl>
  </w:abstractNum>
  <w:abstractNum w:abstractNumId="20">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4">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7">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5"/>
  </w:num>
  <w:num w:numId="2">
    <w:abstractNumId w:val="20"/>
  </w:num>
  <w:num w:numId="3">
    <w:abstractNumId w:val="22"/>
  </w:num>
  <w:num w:numId="4">
    <w:abstractNumId w:val="5"/>
  </w:num>
  <w:num w:numId="5">
    <w:abstractNumId w:val="23"/>
  </w:num>
  <w:num w:numId="6">
    <w:abstractNumId w:val="9"/>
  </w:num>
  <w:num w:numId="7">
    <w:abstractNumId w:val="14"/>
  </w:num>
  <w:num w:numId="8">
    <w:abstractNumId w:val="27"/>
  </w:num>
  <w:num w:numId="9">
    <w:abstractNumId w:val="12"/>
  </w:num>
  <w:num w:numId="10">
    <w:abstractNumId w:val="28"/>
  </w:num>
  <w:num w:numId="11">
    <w:abstractNumId w:val="26"/>
  </w:num>
  <w:num w:numId="12">
    <w:abstractNumId w:val="7"/>
  </w:num>
  <w:num w:numId="13">
    <w:abstractNumId w:val="1"/>
  </w:num>
  <w:num w:numId="14">
    <w:abstractNumId w:val="3"/>
  </w:num>
  <w:num w:numId="15">
    <w:abstractNumId w:val="8"/>
  </w:num>
  <w:num w:numId="16">
    <w:abstractNumId w:val="24"/>
  </w:num>
  <w:num w:numId="17">
    <w:abstractNumId w:val="21"/>
  </w:num>
  <w:num w:numId="18">
    <w:abstractNumId w:val="10"/>
  </w:num>
  <w:num w:numId="19">
    <w:abstractNumId w:val="11"/>
  </w:num>
  <w:num w:numId="20">
    <w:abstractNumId w:val="16"/>
  </w:num>
  <w:num w:numId="21">
    <w:abstractNumId w:val="6"/>
  </w:num>
  <w:num w:numId="22">
    <w:abstractNumId w:val="4"/>
  </w:num>
  <w:num w:numId="23">
    <w:abstractNumId w:val="17"/>
  </w:num>
  <w:num w:numId="24">
    <w:abstractNumId w:val="2"/>
  </w:num>
  <w:num w:numId="25">
    <w:abstractNumId w:val="13"/>
  </w:num>
  <w:num w:numId="26">
    <w:abstractNumId w:val="18"/>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6F3C"/>
    <w:rsid w:val="00007657"/>
    <w:rsid w:val="00025251"/>
    <w:rsid w:val="000306CB"/>
    <w:rsid w:val="00033E63"/>
    <w:rsid w:val="00036D4C"/>
    <w:rsid w:val="00037102"/>
    <w:rsid w:val="0003735E"/>
    <w:rsid w:val="000406A4"/>
    <w:rsid w:val="0004625B"/>
    <w:rsid w:val="00046837"/>
    <w:rsid w:val="00046D4E"/>
    <w:rsid w:val="00047092"/>
    <w:rsid w:val="000516B3"/>
    <w:rsid w:val="00054097"/>
    <w:rsid w:val="00054641"/>
    <w:rsid w:val="00061792"/>
    <w:rsid w:val="00064062"/>
    <w:rsid w:val="00064619"/>
    <w:rsid w:val="000669D7"/>
    <w:rsid w:val="00073949"/>
    <w:rsid w:val="00073BAF"/>
    <w:rsid w:val="00074570"/>
    <w:rsid w:val="00075DB5"/>
    <w:rsid w:val="00081F2D"/>
    <w:rsid w:val="00085462"/>
    <w:rsid w:val="00085BA9"/>
    <w:rsid w:val="00093161"/>
    <w:rsid w:val="00095537"/>
    <w:rsid w:val="000955EE"/>
    <w:rsid w:val="00096F7E"/>
    <w:rsid w:val="000973C5"/>
    <w:rsid w:val="000A1BAB"/>
    <w:rsid w:val="000A3ADA"/>
    <w:rsid w:val="000A57C9"/>
    <w:rsid w:val="000B0ACE"/>
    <w:rsid w:val="000B0F72"/>
    <w:rsid w:val="000B3861"/>
    <w:rsid w:val="000C3203"/>
    <w:rsid w:val="000C50AB"/>
    <w:rsid w:val="000C51DB"/>
    <w:rsid w:val="000C65F8"/>
    <w:rsid w:val="000C7FC0"/>
    <w:rsid w:val="000D1560"/>
    <w:rsid w:val="000E06D3"/>
    <w:rsid w:val="000E1CBC"/>
    <w:rsid w:val="000E4178"/>
    <w:rsid w:val="000E5DEC"/>
    <w:rsid w:val="000E7225"/>
    <w:rsid w:val="000F0522"/>
    <w:rsid w:val="000F4ACA"/>
    <w:rsid w:val="000F6494"/>
    <w:rsid w:val="001016FF"/>
    <w:rsid w:val="00103DD1"/>
    <w:rsid w:val="00107668"/>
    <w:rsid w:val="001117BB"/>
    <w:rsid w:val="00112871"/>
    <w:rsid w:val="0011727F"/>
    <w:rsid w:val="00133DE4"/>
    <w:rsid w:val="00134DB2"/>
    <w:rsid w:val="00134EFA"/>
    <w:rsid w:val="00141402"/>
    <w:rsid w:val="00141FB6"/>
    <w:rsid w:val="00144AAE"/>
    <w:rsid w:val="001549EF"/>
    <w:rsid w:val="001558C6"/>
    <w:rsid w:val="00157054"/>
    <w:rsid w:val="00160D02"/>
    <w:rsid w:val="00167EB1"/>
    <w:rsid w:val="001704A0"/>
    <w:rsid w:val="00173DC0"/>
    <w:rsid w:val="00177795"/>
    <w:rsid w:val="00185133"/>
    <w:rsid w:val="00186817"/>
    <w:rsid w:val="00193A00"/>
    <w:rsid w:val="001A471F"/>
    <w:rsid w:val="001B4F3E"/>
    <w:rsid w:val="001B7AEA"/>
    <w:rsid w:val="001C361C"/>
    <w:rsid w:val="001C522E"/>
    <w:rsid w:val="001D1E86"/>
    <w:rsid w:val="001D293E"/>
    <w:rsid w:val="001D60D5"/>
    <w:rsid w:val="001E5022"/>
    <w:rsid w:val="001E7503"/>
    <w:rsid w:val="001F57C2"/>
    <w:rsid w:val="001F7014"/>
    <w:rsid w:val="00203BC0"/>
    <w:rsid w:val="00204269"/>
    <w:rsid w:val="00204D17"/>
    <w:rsid w:val="00205D67"/>
    <w:rsid w:val="00211A10"/>
    <w:rsid w:val="00211E20"/>
    <w:rsid w:val="0021283D"/>
    <w:rsid w:val="00214BD7"/>
    <w:rsid w:val="00214E34"/>
    <w:rsid w:val="00216F14"/>
    <w:rsid w:val="00217ECE"/>
    <w:rsid w:val="00223C23"/>
    <w:rsid w:val="002260BC"/>
    <w:rsid w:val="00226B2C"/>
    <w:rsid w:val="00227F5E"/>
    <w:rsid w:val="00230571"/>
    <w:rsid w:val="00232988"/>
    <w:rsid w:val="00232AB9"/>
    <w:rsid w:val="00233D1F"/>
    <w:rsid w:val="00235AF1"/>
    <w:rsid w:val="002375B8"/>
    <w:rsid w:val="002423FA"/>
    <w:rsid w:val="002429CB"/>
    <w:rsid w:val="0024600C"/>
    <w:rsid w:val="00246154"/>
    <w:rsid w:val="00246B30"/>
    <w:rsid w:val="00255F9E"/>
    <w:rsid w:val="002565C8"/>
    <w:rsid w:val="00261CED"/>
    <w:rsid w:val="0026316C"/>
    <w:rsid w:val="00265D09"/>
    <w:rsid w:val="00267A69"/>
    <w:rsid w:val="002734EE"/>
    <w:rsid w:val="00274C56"/>
    <w:rsid w:val="00277CD9"/>
    <w:rsid w:val="002807AA"/>
    <w:rsid w:val="002835CE"/>
    <w:rsid w:val="00287037"/>
    <w:rsid w:val="00290B01"/>
    <w:rsid w:val="00295F56"/>
    <w:rsid w:val="002A58F6"/>
    <w:rsid w:val="002B02F3"/>
    <w:rsid w:val="002B1895"/>
    <w:rsid w:val="002B6F4C"/>
    <w:rsid w:val="002C2029"/>
    <w:rsid w:val="002C3BC8"/>
    <w:rsid w:val="002C4282"/>
    <w:rsid w:val="002D07F7"/>
    <w:rsid w:val="002D0C44"/>
    <w:rsid w:val="002D3ABB"/>
    <w:rsid w:val="002D4150"/>
    <w:rsid w:val="002D63A9"/>
    <w:rsid w:val="002D6EBA"/>
    <w:rsid w:val="002F414C"/>
    <w:rsid w:val="002F6951"/>
    <w:rsid w:val="003003A5"/>
    <w:rsid w:val="00306F25"/>
    <w:rsid w:val="00310969"/>
    <w:rsid w:val="00310F3F"/>
    <w:rsid w:val="00313D28"/>
    <w:rsid w:val="00315408"/>
    <w:rsid w:val="003159B3"/>
    <w:rsid w:val="003169C7"/>
    <w:rsid w:val="00317208"/>
    <w:rsid w:val="00320DB1"/>
    <w:rsid w:val="003240ED"/>
    <w:rsid w:val="00325959"/>
    <w:rsid w:val="003267DC"/>
    <w:rsid w:val="003276A2"/>
    <w:rsid w:val="00331AF9"/>
    <w:rsid w:val="00337BDA"/>
    <w:rsid w:val="00340E5A"/>
    <w:rsid w:val="003545E2"/>
    <w:rsid w:val="00370D56"/>
    <w:rsid w:val="00373CC3"/>
    <w:rsid w:val="00375247"/>
    <w:rsid w:val="003758B6"/>
    <w:rsid w:val="0038173B"/>
    <w:rsid w:val="00383123"/>
    <w:rsid w:val="00392C22"/>
    <w:rsid w:val="00393ADF"/>
    <w:rsid w:val="00393E4F"/>
    <w:rsid w:val="003A2DAB"/>
    <w:rsid w:val="003A35D0"/>
    <w:rsid w:val="003A3831"/>
    <w:rsid w:val="003A6612"/>
    <w:rsid w:val="003A7616"/>
    <w:rsid w:val="003B1583"/>
    <w:rsid w:val="003B7F4C"/>
    <w:rsid w:val="003D2790"/>
    <w:rsid w:val="003D4348"/>
    <w:rsid w:val="003D469E"/>
    <w:rsid w:val="003E0EE2"/>
    <w:rsid w:val="003E485C"/>
    <w:rsid w:val="003E6CFB"/>
    <w:rsid w:val="003F0882"/>
    <w:rsid w:val="003F1724"/>
    <w:rsid w:val="003F20E4"/>
    <w:rsid w:val="003F58F7"/>
    <w:rsid w:val="00404EE7"/>
    <w:rsid w:val="00412216"/>
    <w:rsid w:val="004200D6"/>
    <w:rsid w:val="00420DD7"/>
    <w:rsid w:val="00420E65"/>
    <w:rsid w:val="004215C5"/>
    <w:rsid w:val="004231E0"/>
    <w:rsid w:val="004262FF"/>
    <w:rsid w:val="00430CF1"/>
    <w:rsid w:val="00435A75"/>
    <w:rsid w:val="0044063C"/>
    <w:rsid w:val="00440ECF"/>
    <w:rsid w:val="00441BC5"/>
    <w:rsid w:val="004556CA"/>
    <w:rsid w:val="00456871"/>
    <w:rsid w:val="00456A07"/>
    <w:rsid w:val="0046180B"/>
    <w:rsid w:val="00464F23"/>
    <w:rsid w:val="0047069E"/>
    <w:rsid w:val="00471A35"/>
    <w:rsid w:val="00471FFB"/>
    <w:rsid w:val="00482191"/>
    <w:rsid w:val="00483DCD"/>
    <w:rsid w:val="00484645"/>
    <w:rsid w:val="004855D9"/>
    <w:rsid w:val="00485682"/>
    <w:rsid w:val="00486298"/>
    <w:rsid w:val="00487447"/>
    <w:rsid w:val="00494B02"/>
    <w:rsid w:val="00495680"/>
    <w:rsid w:val="004A1B37"/>
    <w:rsid w:val="004A1B6B"/>
    <w:rsid w:val="004A222E"/>
    <w:rsid w:val="004A638D"/>
    <w:rsid w:val="004A7D61"/>
    <w:rsid w:val="004A7DC3"/>
    <w:rsid w:val="004B1738"/>
    <w:rsid w:val="004B3494"/>
    <w:rsid w:val="004B43E8"/>
    <w:rsid w:val="004B468B"/>
    <w:rsid w:val="004B6FB4"/>
    <w:rsid w:val="004C2C8D"/>
    <w:rsid w:val="004C37BC"/>
    <w:rsid w:val="004C7601"/>
    <w:rsid w:val="004D09B2"/>
    <w:rsid w:val="004D0D3F"/>
    <w:rsid w:val="004D4D72"/>
    <w:rsid w:val="004E159B"/>
    <w:rsid w:val="004E1E4A"/>
    <w:rsid w:val="004E292C"/>
    <w:rsid w:val="004E69B1"/>
    <w:rsid w:val="004F0C59"/>
    <w:rsid w:val="004F125E"/>
    <w:rsid w:val="004F403D"/>
    <w:rsid w:val="004F4D09"/>
    <w:rsid w:val="004F7BE2"/>
    <w:rsid w:val="00501560"/>
    <w:rsid w:val="00512149"/>
    <w:rsid w:val="00512A83"/>
    <w:rsid w:val="00521180"/>
    <w:rsid w:val="00521C34"/>
    <w:rsid w:val="00530E11"/>
    <w:rsid w:val="00536BAD"/>
    <w:rsid w:val="005467B2"/>
    <w:rsid w:val="00550AD3"/>
    <w:rsid w:val="0055107B"/>
    <w:rsid w:val="00552999"/>
    <w:rsid w:val="005532C7"/>
    <w:rsid w:val="005647A8"/>
    <w:rsid w:val="005647C8"/>
    <w:rsid w:val="00571AEE"/>
    <w:rsid w:val="00572069"/>
    <w:rsid w:val="00576528"/>
    <w:rsid w:val="00576FFF"/>
    <w:rsid w:val="00580C52"/>
    <w:rsid w:val="00581965"/>
    <w:rsid w:val="00581A2B"/>
    <w:rsid w:val="00583962"/>
    <w:rsid w:val="005841CE"/>
    <w:rsid w:val="00585725"/>
    <w:rsid w:val="005927F0"/>
    <w:rsid w:val="00593E19"/>
    <w:rsid w:val="00595A98"/>
    <w:rsid w:val="005963A0"/>
    <w:rsid w:val="005A0E84"/>
    <w:rsid w:val="005A19F0"/>
    <w:rsid w:val="005A5BAA"/>
    <w:rsid w:val="005B0219"/>
    <w:rsid w:val="005B06B7"/>
    <w:rsid w:val="005B6FD7"/>
    <w:rsid w:val="005C40D9"/>
    <w:rsid w:val="005C4C2C"/>
    <w:rsid w:val="005C55FD"/>
    <w:rsid w:val="005C57AA"/>
    <w:rsid w:val="005C6E4C"/>
    <w:rsid w:val="005C7C34"/>
    <w:rsid w:val="005E27ED"/>
    <w:rsid w:val="005E37CC"/>
    <w:rsid w:val="005E67D6"/>
    <w:rsid w:val="005F0759"/>
    <w:rsid w:val="005F2BCB"/>
    <w:rsid w:val="005F6980"/>
    <w:rsid w:val="005F7138"/>
    <w:rsid w:val="005F775B"/>
    <w:rsid w:val="00606039"/>
    <w:rsid w:val="00613651"/>
    <w:rsid w:val="006220C3"/>
    <w:rsid w:val="00625AFF"/>
    <w:rsid w:val="00626F02"/>
    <w:rsid w:val="00627634"/>
    <w:rsid w:val="0063281A"/>
    <w:rsid w:val="00636187"/>
    <w:rsid w:val="00636B37"/>
    <w:rsid w:val="00641BC5"/>
    <w:rsid w:val="006445E7"/>
    <w:rsid w:val="006557FC"/>
    <w:rsid w:val="00660913"/>
    <w:rsid w:val="0066264E"/>
    <w:rsid w:val="00663E0B"/>
    <w:rsid w:val="00665238"/>
    <w:rsid w:val="00666048"/>
    <w:rsid w:val="00673759"/>
    <w:rsid w:val="00681C3A"/>
    <w:rsid w:val="00683DA6"/>
    <w:rsid w:val="0068642D"/>
    <w:rsid w:val="00694935"/>
    <w:rsid w:val="00697319"/>
    <w:rsid w:val="00697772"/>
    <w:rsid w:val="006978C3"/>
    <w:rsid w:val="006A3A6A"/>
    <w:rsid w:val="006A4B83"/>
    <w:rsid w:val="006A5508"/>
    <w:rsid w:val="006A7B55"/>
    <w:rsid w:val="006B649E"/>
    <w:rsid w:val="006B661A"/>
    <w:rsid w:val="006C134F"/>
    <w:rsid w:val="006D2392"/>
    <w:rsid w:val="006D28CC"/>
    <w:rsid w:val="006D3357"/>
    <w:rsid w:val="006D34C2"/>
    <w:rsid w:val="006D596B"/>
    <w:rsid w:val="006D5A77"/>
    <w:rsid w:val="006E0527"/>
    <w:rsid w:val="006E16E6"/>
    <w:rsid w:val="006E1AD3"/>
    <w:rsid w:val="006E36CE"/>
    <w:rsid w:val="006E436F"/>
    <w:rsid w:val="006E4E9C"/>
    <w:rsid w:val="006F3F0C"/>
    <w:rsid w:val="006F5B00"/>
    <w:rsid w:val="006F7122"/>
    <w:rsid w:val="006F7F57"/>
    <w:rsid w:val="00702BC0"/>
    <w:rsid w:val="007042EF"/>
    <w:rsid w:val="007053CB"/>
    <w:rsid w:val="00706FF1"/>
    <w:rsid w:val="00713184"/>
    <w:rsid w:val="00714CAF"/>
    <w:rsid w:val="00714EA6"/>
    <w:rsid w:val="00717BD6"/>
    <w:rsid w:val="00721A39"/>
    <w:rsid w:val="00730766"/>
    <w:rsid w:val="00732A6B"/>
    <w:rsid w:val="007332E3"/>
    <w:rsid w:val="00741778"/>
    <w:rsid w:val="007450C1"/>
    <w:rsid w:val="007456CE"/>
    <w:rsid w:val="00750551"/>
    <w:rsid w:val="00750A72"/>
    <w:rsid w:val="0075238C"/>
    <w:rsid w:val="00757966"/>
    <w:rsid w:val="00767368"/>
    <w:rsid w:val="00771584"/>
    <w:rsid w:val="007722D5"/>
    <w:rsid w:val="007740F4"/>
    <w:rsid w:val="00783B6C"/>
    <w:rsid w:val="00786C8A"/>
    <w:rsid w:val="00786D2B"/>
    <w:rsid w:val="00786F29"/>
    <w:rsid w:val="00793197"/>
    <w:rsid w:val="00793782"/>
    <w:rsid w:val="00795573"/>
    <w:rsid w:val="00796817"/>
    <w:rsid w:val="007A525D"/>
    <w:rsid w:val="007B0646"/>
    <w:rsid w:val="007B1E9A"/>
    <w:rsid w:val="007B3390"/>
    <w:rsid w:val="007B6253"/>
    <w:rsid w:val="007C22FA"/>
    <w:rsid w:val="007C6FC8"/>
    <w:rsid w:val="007D2A03"/>
    <w:rsid w:val="007D4932"/>
    <w:rsid w:val="007D5635"/>
    <w:rsid w:val="007D7EB9"/>
    <w:rsid w:val="007E1293"/>
    <w:rsid w:val="007E13BB"/>
    <w:rsid w:val="007E1975"/>
    <w:rsid w:val="007E789E"/>
    <w:rsid w:val="007F141F"/>
    <w:rsid w:val="00800C40"/>
    <w:rsid w:val="00801929"/>
    <w:rsid w:val="0080360C"/>
    <w:rsid w:val="00806862"/>
    <w:rsid w:val="008108D3"/>
    <w:rsid w:val="00811B4D"/>
    <w:rsid w:val="00813699"/>
    <w:rsid w:val="00816974"/>
    <w:rsid w:val="00821382"/>
    <w:rsid w:val="00823EAE"/>
    <w:rsid w:val="008279F2"/>
    <w:rsid w:val="00830A3E"/>
    <w:rsid w:val="0083140B"/>
    <w:rsid w:val="00831995"/>
    <w:rsid w:val="00832CB5"/>
    <w:rsid w:val="0083429C"/>
    <w:rsid w:val="00844436"/>
    <w:rsid w:val="00846951"/>
    <w:rsid w:val="00851F8D"/>
    <w:rsid w:val="0085207B"/>
    <w:rsid w:val="00856173"/>
    <w:rsid w:val="008630E4"/>
    <w:rsid w:val="00864607"/>
    <w:rsid w:val="00864700"/>
    <w:rsid w:val="00873F25"/>
    <w:rsid w:val="008827B6"/>
    <w:rsid w:val="00882C8F"/>
    <w:rsid w:val="00883DEF"/>
    <w:rsid w:val="00886470"/>
    <w:rsid w:val="00891A61"/>
    <w:rsid w:val="00892641"/>
    <w:rsid w:val="008927CD"/>
    <w:rsid w:val="0089284F"/>
    <w:rsid w:val="00892EC5"/>
    <w:rsid w:val="008961F5"/>
    <w:rsid w:val="00897C95"/>
    <w:rsid w:val="008A1B50"/>
    <w:rsid w:val="008A74D8"/>
    <w:rsid w:val="008C505D"/>
    <w:rsid w:val="008C5A5F"/>
    <w:rsid w:val="008D1AA4"/>
    <w:rsid w:val="008D2E24"/>
    <w:rsid w:val="008D41EA"/>
    <w:rsid w:val="008D6121"/>
    <w:rsid w:val="008E0D9F"/>
    <w:rsid w:val="008E56C0"/>
    <w:rsid w:val="008F0F6A"/>
    <w:rsid w:val="008F10D2"/>
    <w:rsid w:val="008F6CB8"/>
    <w:rsid w:val="00903677"/>
    <w:rsid w:val="00910142"/>
    <w:rsid w:val="009103BC"/>
    <w:rsid w:val="00910D50"/>
    <w:rsid w:val="00910D97"/>
    <w:rsid w:val="009242D7"/>
    <w:rsid w:val="00925CA6"/>
    <w:rsid w:val="0092673F"/>
    <w:rsid w:val="00935013"/>
    <w:rsid w:val="009363B6"/>
    <w:rsid w:val="00936FB4"/>
    <w:rsid w:val="0094666A"/>
    <w:rsid w:val="009467CE"/>
    <w:rsid w:val="00947E2F"/>
    <w:rsid w:val="00955212"/>
    <w:rsid w:val="0095677E"/>
    <w:rsid w:val="0096061C"/>
    <w:rsid w:val="00964363"/>
    <w:rsid w:val="00965911"/>
    <w:rsid w:val="00965D28"/>
    <w:rsid w:val="00966559"/>
    <w:rsid w:val="00967611"/>
    <w:rsid w:val="00973BDE"/>
    <w:rsid w:val="0097493E"/>
    <w:rsid w:val="0097762A"/>
    <w:rsid w:val="009803AF"/>
    <w:rsid w:val="00982493"/>
    <w:rsid w:val="00983821"/>
    <w:rsid w:val="00983C03"/>
    <w:rsid w:val="00985A1D"/>
    <w:rsid w:val="009972E7"/>
    <w:rsid w:val="009A05FE"/>
    <w:rsid w:val="009A0B33"/>
    <w:rsid w:val="009A1A43"/>
    <w:rsid w:val="009A1F63"/>
    <w:rsid w:val="009A2B85"/>
    <w:rsid w:val="009B699E"/>
    <w:rsid w:val="009C086E"/>
    <w:rsid w:val="009C2010"/>
    <w:rsid w:val="009C3141"/>
    <w:rsid w:val="009D01A8"/>
    <w:rsid w:val="009D28EA"/>
    <w:rsid w:val="009D5EEF"/>
    <w:rsid w:val="009E0391"/>
    <w:rsid w:val="009E0F6E"/>
    <w:rsid w:val="009E4B79"/>
    <w:rsid w:val="009E55B9"/>
    <w:rsid w:val="009E60B6"/>
    <w:rsid w:val="009F6FED"/>
    <w:rsid w:val="00A00410"/>
    <w:rsid w:val="00A0318B"/>
    <w:rsid w:val="00A1463C"/>
    <w:rsid w:val="00A14AC6"/>
    <w:rsid w:val="00A157D9"/>
    <w:rsid w:val="00A20210"/>
    <w:rsid w:val="00A22D2F"/>
    <w:rsid w:val="00A24603"/>
    <w:rsid w:val="00A25261"/>
    <w:rsid w:val="00A40892"/>
    <w:rsid w:val="00A40971"/>
    <w:rsid w:val="00A44068"/>
    <w:rsid w:val="00A443D3"/>
    <w:rsid w:val="00A47511"/>
    <w:rsid w:val="00A479F7"/>
    <w:rsid w:val="00A47F96"/>
    <w:rsid w:val="00A536C0"/>
    <w:rsid w:val="00A55561"/>
    <w:rsid w:val="00A55CD7"/>
    <w:rsid w:val="00A60E78"/>
    <w:rsid w:val="00A64DDB"/>
    <w:rsid w:val="00A667D5"/>
    <w:rsid w:val="00A676BA"/>
    <w:rsid w:val="00A76FA8"/>
    <w:rsid w:val="00A771AD"/>
    <w:rsid w:val="00A77F4A"/>
    <w:rsid w:val="00A824BA"/>
    <w:rsid w:val="00A850E7"/>
    <w:rsid w:val="00A90860"/>
    <w:rsid w:val="00AA49FD"/>
    <w:rsid w:val="00AA5B8B"/>
    <w:rsid w:val="00AB1AA7"/>
    <w:rsid w:val="00AB26DF"/>
    <w:rsid w:val="00AB37B7"/>
    <w:rsid w:val="00AB4667"/>
    <w:rsid w:val="00AB75FF"/>
    <w:rsid w:val="00AC29C8"/>
    <w:rsid w:val="00AC39EB"/>
    <w:rsid w:val="00AC49A7"/>
    <w:rsid w:val="00AD1236"/>
    <w:rsid w:val="00AD31A5"/>
    <w:rsid w:val="00AD4491"/>
    <w:rsid w:val="00AD701A"/>
    <w:rsid w:val="00AE79A8"/>
    <w:rsid w:val="00AF2AFE"/>
    <w:rsid w:val="00B110DB"/>
    <w:rsid w:val="00B15E68"/>
    <w:rsid w:val="00B168C2"/>
    <w:rsid w:val="00B204D3"/>
    <w:rsid w:val="00B2261B"/>
    <w:rsid w:val="00B24D09"/>
    <w:rsid w:val="00B27D46"/>
    <w:rsid w:val="00B31622"/>
    <w:rsid w:val="00B32151"/>
    <w:rsid w:val="00B34339"/>
    <w:rsid w:val="00B371F2"/>
    <w:rsid w:val="00B40BA8"/>
    <w:rsid w:val="00B42752"/>
    <w:rsid w:val="00B43268"/>
    <w:rsid w:val="00B475FC"/>
    <w:rsid w:val="00B504F0"/>
    <w:rsid w:val="00B54ED8"/>
    <w:rsid w:val="00B562CC"/>
    <w:rsid w:val="00B63B8E"/>
    <w:rsid w:val="00B72149"/>
    <w:rsid w:val="00B73738"/>
    <w:rsid w:val="00B7403D"/>
    <w:rsid w:val="00B764B6"/>
    <w:rsid w:val="00B8169F"/>
    <w:rsid w:val="00B81B1F"/>
    <w:rsid w:val="00BA0E3A"/>
    <w:rsid w:val="00BA12F5"/>
    <w:rsid w:val="00BA1EF9"/>
    <w:rsid w:val="00BA46D9"/>
    <w:rsid w:val="00BA6547"/>
    <w:rsid w:val="00BB166A"/>
    <w:rsid w:val="00BC0DF4"/>
    <w:rsid w:val="00BC562F"/>
    <w:rsid w:val="00BC668E"/>
    <w:rsid w:val="00BD02C5"/>
    <w:rsid w:val="00BD077C"/>
    <w:rsid w:val="00BD533B"/>
    <w:rsid w:val="00BE1275"/>
    <w:rsid w:val="00BE28A2"/>
    <w:rsid w:val="00BE3BF4"/>
    <w:rsid w:val="00BE496E"/>
    <w:rsid w:val="00BF5933"/>
    <w:rsid w:val="00BF5AFD"/>
    <w:rsid w:val="00BF6F94"/>
    <w:rsid w:val="00C03220"/>
    <w:rsid w:val="00C06B0D"/>
    <w:rsid w:val="00C10B99"/>
    <w:rsid w:val="00C210F5"/>
    <w:rsid w:val="00C214AF"/>
    <w:rsid w:val="00C2194E"/>
    <w:rsid w:val="00C23205"/>
    <w:rsid w:val="00C4565E"/>
    <w:rsid w:val="00C47163"/>
    <w:rsid w:val="00C474E1"/>
    <w:rsid w:val="00C478D4"/>
    <w:rsid w:val="00C576F0"/>
    <w:rsid w:val="00C61E4E"/>
    <w:rsid w:val="00C67AF2"/>
    <w:rsid w:val="00C70C0C"/>
    <w:rsid w:val="00C73F00"/>
    <w:rsid w:val="00C778BA"/>
    <w:rsid w:val="00C8282D"/>
    <w:rsid w:val="00C86F1A"/>
    <w:rsid w:val="00C90191"/>
    <w:rsid w:val="00C9054C"/>
    <w:rsid w:val="00C90AEF"/>
    <w:rsid w:val="00C95510"/>
    <w:rsid w:val="00CA15A3"/>
    <w:rsid w:val="00CA1CEC"/>
    <w:rsid w:val="00CA332B"/>
    <w:rsid w:val="00CA6E7C"/>
    <w:rsid w:val="00CA7F01"/>
    <w:rsid w:val="00CB6408"/>
    <w:rsid w:val="00CC1893"/>
    <w:rsid w:val="00CC33DE"/>
    <w:rsid w:val="00CC3FD4"/>
    <w:rsid w:val="00CC5042"/>
    <w:rsid w:val="00CD0A72"/>
    <w:rsid w:val="00CD71E3"/>
    <w:rsid w:val="00CD7527"/>
    <w:rsid w:val="00CE1193"/>
    <w:rsid w:val="00CE1406"/>
    <w:rsid w:val="00CE1568"/>
    <w:rsid w:val="00CE4A83"/>
    <w:rsid w:val="00CE6469"/>
    <w:rsid w:val="00D000EB"/>
    <w:rsid w:val="00D02C60"/>
    <w:rsid w:val="00D0534A"/>
    <w:rsid w:val="00D063AB"/>
    <w:rsid w:val="00D065AC"/>
    <w:rsid w:val="00D11902"/>
    <w:rsid w:val="00D13816"/>
    <w:rsid w:val="00D160DE"/>
    <w:rsid w:val="00D1789B"/>
    <w:rsid w:val="00D2128E"/>
    <w:rsid w:val="00D21A84"/>
    <w:rsid w:val="00D2684C"/>
    <w:rsid w:val="00D30441"/>
    <w:rsid w:val="00D30591"/>
    <w:rsid w:val="00D32996"/>
    <w:rsid w:val="00D32AF6"/>
    <w:rsid w:val="00D337D9"/>
    <w:rsid w:val="00D377FA"/>
    <w:rsid w:val="00D406D6"/>
    <w:rsid w:val="00D42143"/>
    <w:rsid w:val="00D438CF"/>
    <w:rsid w:val="00D51ACD"/>
    <w:rsid w:val="00D53361"/>
    <w:rsid w:val="00D6426C"/>
    <w:rsid w:val="00D70AE5"/>
    <w:rsid w:val="00D747A8"/>
    <w:rsid w:val="00D76242"/>
    <w:rsid w:val="00D85974"/>
    <w:rsid w:val="00D8772B"/>
    <w:rsid w:val="00D9223E"/>
    <w:rsid w:val="00DA32E5"/>
    <w:rsid w:val="00DA6BA6"/>
    <w:rsid w:val="00DA7DA2"/>
    <w:rsid w:val="00DB1936"/>
    <w:rsid w:val="00DB4166"/>
    <w:rsid w:val="00DB5643"/>
    <w:rsid w:val="00DC07C4"/>
    <w:rsid w:val="00DC17A4"/>
    <w:rsid w:val="00DC2253"/>
    <w:rsid w:val="00DC25F4"/>
    <w:rsid w:val="00DC3AE8"/>
    <w:rsid w:val="00DC68CA"/>
    <w:rsid w:val="00DC69EC"/>
    <w:rsid w:val="00DC7423"/>
    <w:rsid w:val="00DC7F50"/>
    <w:rsid w:val="00DD188F"/>
    <w:rsid w:val="00DE1772"/>
    <w:rsid w:val="00DE264C"/>
    <w:rsid w:val="00DE5922"/>
    <w:rsid w:val="00DE7E2E"/>
    <w:rsid w:val="00DE7F09"/>
    <w:rsid w:val="00DF4341"/>
    <w:rsid w:val="00E01590"/>
    <w:rsid w:val="00E0189E"/>
    <w:rsid w:val="00E0226E"/>
    <w:rsid w:val="00E1193D"/>
    <w:rsid w:val="00E13DA5"/>
    <w:rsid w:val="00E272A7"/>
    <w:rsid w:val="00E27B23"/>
    <w:rsid w:val="00E411D2"/>
    <w:rsid w:val="00E5152F"/>
    <w:rsid w:val="00E55DF5"/>
    <w:rsid w:val="00E63567"/>
    <w:rsid w:val="00E64580"/>
    <w:rsid w:val="00E65FFA"/>
    <w:rsid w:val="00E70CA6"/>
    <w:rsid w:val="00E770A3"/>
    <w:rsid w:val="00E86CE6"/>
    <w:rsid w:val="00E873A6"/>
    <w:rsid w:val="00E96390"/>
    <w:rsid w:val="00EA23C4"/>
    <w:rsid w:val="00EA69C6"/>
    <w:rsid w:val="00EA711C"/>
    <w:rsid w:val="00EB1AC1"/>
    <w:rsid w:val="00EB1D4B"/>
    <w:rsid w:val="00EB2C4D"/>
    <w:rsid w:val="00EB4823"/>
    <w:rsid w:val="00EB7327"/>
    <w:rsid w:val="00EB7BB1"/>
    <w:rsid w:val="00EC685D"/>
    <w:rsid w:val="00EC70C5"/>
    <w:rsid w:val="00EE0AE6"/>
    <w:rsid w:val="00EE1080"/>
    <w:rsid w:val="00EE389B"/>
    <w:rsid w:val="00EE397E"/>
    <w:rsid w:val="00EF0000"/>
    <w:rsid w:val="00EF3CC1"/>
    <w:rsid w:val="00EF48C7"/>
    <w:rsid w:val="00EF6F8E"/>
    <w:rsid w:val="00F03DA1"/>
    <w:rsid w:val="00F06F77"/>
    <w:rsid w:val="00F103B5"/>
    <w:rsid w:val="00F1317F"/>
    <w:rsid w:val="00F1477C"/>
    <w:rsid w:val="00F15EAC"/>
    <w:rsid w:val="00F162B7"/>
    <w:rsid w:val="00F20821"/>
    <w:rsid w:val="00F210A0"/>
    <w:rsid w:val="00F21C8B"/>
    <w:rsid w:val="00F232FA"/>
    <w:rsid w:val="00F24427"/>
    <w:rsid w:val="00F2577B"/>
    <w:rsid w:val="00F3423C"/>
    <w:rsid w:val="00F34727"/>
    <w:rsid w:val="00F35498"/>
    <w:rsid w:val="00F36E9F"/>
    <w:rsid w:val="00F41AF8"/>
    <w:rsid w:val="00F43190"/>
    <w:rsid w:val="00F441A3"/>
    <w:rsid w:val="00F47B24"/>
    <w:rsid w:val="00F501EA"/>
    <w:rsid w:val="00F52559"/>
    <w:rsid w:val="00F62053"/>
    <w:rsid w:val="00F63706"/>
    <w:rsid w:val="00F714D3"/>
    <w:rsid w:val="00F74A36"/>
    <w:rsid w:val="00F776C9"/>
    <w:rsid w:val="00F813D4"/>
    <w:rsid w:val="00F83237"/>
    <w:rsid w:val="00F836F2"/>
    <w:rsid w:val="00F8617E"/>
    <w:rsid w:val="00F86C41"/>
    <w:rsid w:val="00F92129"/>
    <w:rsid w:val="00F95797"/>
    <w:rsid w:val="00FA074B"/>
    <w:rsid w:val="00FA1465"/>
    <w:rsid w:val="00FA4CCF"/>
    <w:rsid w:val="00FB32D1"/>
    <w:rsid w:val="00FB4E15"/>
    <w:rsid w:val="00FB656A"/>
    <w:rsid w:val="00FC3D66"/>
    <w:rsid w:val="00FC3E3F"/>
    <w:rsid w:val="00FC68AF"/>
    <w:rsid w:val="00FC73BE"/>
    <w:rsid w:val="00FD1BA7"/>
    <w:rsid w:val="00FD27B7"/>
    <w:rsid w:val="00FD4169"/>
    <w:rsid w:val="00FD611E"/>
    <w:rsid w:val="00FD62CB"/>
    <w:rsid w:val="00FD79BC"/>
    <w:rsid w:val="00FE022B"/>
    <w:rsid w:val="00FE308D"/>
    <w:rsid w:val="00FE6893"/>
    <w:rsid w:val="00FE7787"/>
    <w:rsid w:val="00FF07F4"/>
    <w:rsid w:val="00FF256D"/>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207DC-F263-4DE1-A74B-35E1978E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TotalTime>
  <Pages>70</Pages>
  <Words>20396</Words>
  <Characters>116260</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136384</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Афонин</cp:lastModifiedBy>
  <cp:revision>14</cp:revision>
  <cp:lastPrinted>2017-06-09T07:18:00Z</cp:lastPrinted>
  <dcterms:created xsi:type="dcterms:W3CDTF">2018-08-09T13:04:00Z</dcterms:created>
  <dcterms:modified xsi:type="dcterms:W3CDTF">2018-11-14T17:01:00Z</dcterms:modified>
</cp:coreProperties>
</file>